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6D" w:rsidRPr="00896A2F" w:rsidRDefault="0021474E" w:rsidP="0040168D">
      <w:pPr>
        <w:jc w:val="right"/>
        <w:rPr>
          <w:i/>
        </w:rPr>
      </w:pPr>
      <w:r w:rsidRPr="0021474E">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SLOGO-bmp" style="width:86.25pt;height:15pt;visibility:visible">
            <v:imagedata r:id="rId7" o:title=""/>
          </v:shape>
        </w:pict>
      </w:r>
    </w:p>
    <w:p w:rsidR="0046156D" w:rsidRPr="00896A2F" w:rsidRDefault="0046156D" w:rsidP="00331E3E">
      <w:pPr>
        <w:jc w:val="both"/>
        <w:rPr>
          <w:i/>
        </w:rPr>
      </w:pPr>
    </w:p>
    <w:p w:rsidR="0046156D" w:rsidRPr="00FB49B4" w:rsidRDefault="0046156D" w:rsidP="00FB49B4">
      <w:pPr>
        <w:jc w:val="both"/>
        <w:rPr>
          <w:color w:val="000000"/>
          <w:sz w:val="20"/>
          <w:szCs w:val="20"/>
        </w:rPr>
      </w:pPr>
      <w:r w:rsidRPr="00FB49B4">
        <w:rPr>
          <w:color w:val="000000"/>
          <w:sz w:val="20"/>
          <w:szCs w:val="20"/>
        </w:rPr>
        <w:t>From time-to-time, Microsoft invites customers from the public sector to participate in events. These sessions are a valuable opportunity for customers to learn about Microsoft products and solutions t</w:t>
      </w:r>
      <w:r>
        <w:rPr>
          <w:color w:val="000000"/>
          <w:sz w:val="20"/>
          <w:szCs w:val="20"/>
        </w:rPr>
        <w:t>hat</w:t>
      </w:r>
      <w:r w:rsidRPr="00FB49B4">
        <w:rPr>
          <w:color w:val="000000"/>
          <w:sz w:val="20"/>
          <w:szCs w:val="20"/>
        </w:rPr>
        <w:t xml:space="preserve"> meet customer needs.</w:t>
      </w:r>
    </w:p>
    <w:p w:rsidR="0046156D" w:rsidRPr="00FB49B4" w:rsidRDefault="0046156D" w:rsidP="0047421E">
      <w:pPr>
        <w:jc w:val="both"/>
        <w:rPr>
          <w:color w:val="000000"/>
          <w:sz w:val="20"/>
          <w:szCs w:val="20"/>
        </w:rPr>
      </w:pPr>
    </w:p>
    <w:p w:rsidR="0046156D" w:rsidRPr="00FB49B4" w:rsidRDefault="0046156D" w:rsidP="00FB49B4">
      <w:pPr>
        <w:jc w:val="both"/>
        <w:rPr>
          <w:i/>
          <w:color w:val="000000"/>
          <w:sz w:val="20"/>
          <w:szCs w:val="20"/>
        </w:rPr>
      </w:pPr>
      <w:r w:rsidRPr="00FB49B4">
        <w:rPr>
          <w:color w:val="000000"/>
          <w:sz w:val="20"/>
          <w:szCs w:val="20"/>
        </w:rPr>
        <w:t xml:space="preserve">To facilitate attendance at these events, Microsoft sometimes </w:t>
      </w:r>
      <w:r>
        <w:rPr>
          <w:color w:val="000000"/>
          <w:sz w:val="20"/>
          <w:szCs w:val="20"/>
        </w:rPr>
        <w:t>offers</w:t>
      </w:r>
      <w:r w:rsidRPr="00FB49B4">
        <w:rPr>
          <w:color w:val="000000"/>
          <w:sz w:val="20"/>
          <w:szCs w:val="20"/>
        </w:rPr>
        <w:t xml:space="preserve"> meal</w:t>
      </w:r>
      <w:r>
        <w:rPr>
          <w:color w:val="000000"/>
          <w:sz w:val="20"/>
          <w:szCs w:val="20"/>
        </w:rPr>
        <w:t>s</w:t>
      </w:r>
      <w:r w:rsidRPr="00FB49B4">
        <w:rPr>
          <w:color w:val="000000"/>
          <w:sz w:val="20"/>
          <w:szCs w:val="20"/>
        </w:rPr>
        <w:t xml:space="preserve"> </w:t>
      </w:r>
      <w:r>
        <w:rPr>
          <w:color w:val="000000"/>
          <w:sz w:val="20"/>
          <w:szCs w:val="20"/>
        </w:rPr>
        <w:t>at no expense</w:t>
      </w:r>
      <w:r w:rsidRPr="00FB49B4">
        <w:rPr>
          <w:color w:val="000000"/>
          <w:sz w:val="20"/>
          <w:szCs w:val="20"/>
        </w:rPr>
        <w:t xml:space="preserve"> for attendees.</w:t>
      </w:r>
      <w:r>
        <w:rPr>
          <w:color w:val="000000"/>
          <w:sz w:val="20"/>
          <w:szCs w:val="20"/>
        </w:rPr>
        <w:t xml:space="preserve"> </w:t>
      </w:r>
      <w:r w:rsidRPr="00FB49B4">
        <w:rPr>
          <w:color w:val="000000"/>
          <w:sz w:val="20"/>
          <w:szCs w:val="20"/>
        </w:rPr>
        <w:t xml:space="preserve">Accordingly, Microsoft would be pleased to cover the meal fees for </w:t>
      </w:r>
      <w:bookmarkStart w:id="0" w:name="Text1"/>
      <w:r w:rsidR="0021474E">
        <w:rPr>
          <w:i/>
          <w:color w:val="000000"/>
          <w:sz w:val="20"/>
          <w:szCs w:val="20"/>
        </w:rPr>
        <w:fldChar w:fldCharType="begin">
          <w:ffData>
            <w:name w:val="Text1"/>
            <w:enabled/>
            <w:calcOnExit w:val="0"/>
            <w:textInput>
              <w:default w:val="Insert # of Individuals to Attend"/>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 of Individuals to Attend</w:t>
      </w:r>
      <w:r w:rsidR="0021474E">
        <w:rPr>
          <w:i/>
          <w:color w:val="000000"/>
          <w:sz w:val="20"/>
          <w:szCs w:val="20"/>
        </w:rPr>
        <w:fldChar w:fldCharType="end"/>
      </w:r>
      <w:bookmarkEnd w:id="0"/>
      <w:r w:rsidRPr="00FB49B4">
        <w:rPr>
          <w:color w:val="000000"/>
          <w:sz w:val="20"/>
          <w:szCs w:val="20"/>
        </w:rPr>
        <w:t xml:space="preserve"> individuals designated by the </w:t>
      </w:r>
      <w:bookmarkStart w:id="1" w:name="Text2"/>
      <w:r w:rsidR="0021474E">
        <w:rPr>
          <w:i/>
          <w:color w:val="000000"/>
          <w:sz w:val="20"/>
          <w:szCs w:val="20"/>
        </w:rPr>
        <w:fldChar w:fldCharType="begin">
          <w:ffData>
            <w:name w:val="Text2"/>
            <w:enabled/>
            <w:calcOnExit w:val="0"/>
            <w:textInput>
              <w:default w:val="Insert Agency Name of Individuals to Attend"/>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Agency Name of Individuals to Attend</w:t>
      </w:r>
      <w:r w:rsidR="0021474E">
        <w:rPr>
          <w:i/>
          <w:color w:val="000000"/>
          <w:sz w:val="20"/>
          <w:szCs w:val="20"/>
        </w:rPr>
        <w:fldChar w:fldCharType="end"/>
      </w:r>
      <w:bookmarkEnd w:id="1"/>
      <w:r w:rsidRPr="00FB49B4">
        <w:rPr>
          <w:color w:val="000000"/>
          <w:sz w:val="20"/>
          <w:szCs w:val="20"/>
        </w:rPr>
        <w:t xml:space="preserve"> (“Agency”) to attend the </w:t>
      </w:r>
      <w:bookmarkStart w:id="2" w:name="Text3"/>
      <w:r w:rsidR="0021474E">
        <w:rPr>
          <w:i/>
          <w:color w:val="000000"/>
          <w:sz w:val="20"/>
          <w:szCs w:val="20"/>
        </w:rPr>
        <w:fldChar w:fldCharType="begin">
          <w:ffData>
            <w:name w:val="Text3"/>
            <w:enabled/>
            <w:calcOnExit w:val="0"/>
            <w:textInput>
              <w:default w:val="Insert name of event"/>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name of event</w:t>
      </w:r>
      <w:r w:rsidR="0021474E">
        <w:rPr>
          <w:i/>
          <w:color w:val="000000"/>
          <w:sz w:val="20"/>
          <w:szCs w:val="20"/>
        </w:rPr>
        <w:fldChar w:fldCharType="end"/>
      </w:r>
      <w:bookmarkEnd w:id="2"/>
      <w:r w:rsidRPr="00FB49B4">
        <w:rPr>
          <w:color w:val="000000"/>
          <w:sz w:val="20"/>
          <w:szCs w:val="20"/>
        </w:rPr>
        <w:t xml:space="preserve"> at the </w:t>
      </w:r>
      <w:bookmarkStart w:id="3" w:name="Text4"/>
      <w:r w:rsidR="0021474E">
        <w:rPr>
          <w:i/>
          <w:color w:val="000000"/>
          <w:sz w:val="20"/>
          <w:szCs w:val="20"/>
        </w:rPr>
        <w:fldChar w:fldCharType="begin">
          <w:ffData>
            <w:name w:val="Text4"/>
            <w:enabled/>
            <w:calcOnExit w:val="0"/>
            <w:textInput>
              <w:default w:val="Insert Name of Location"/>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Name of Location</w:t>
      </w:r>
      <w:r w:rsidR="0021474E">
        <w:rPr>
          <w:i/>
          <w:color w:val="000000"/>
          <w:sz w:val="20"/>
          <w:szCs w:val="20"/>
        </w:rPr>
        <w:fldChar w:fldCharType="end"/>
      </w:r>
      <w:bookmarkEnd w:id="3"/>
      <w:r w:rsidRPr="00FB49B4">
        <w:rPr>
          <w:color w:val="000000"/>
          <w:sz w:val="20"/>
          <w:szCs w:val="20"/>
        </w:rPr>
        <w:t xml:space="preserve"> located in</w:t>
      </w:r>
      <w:r>
        <w:rPr>
          <w:color w:val="000000"/>
          <w:sz w:val="20"/>
          <w:szCs w:val="20"/>
        </w:rPr>
        <w:t xml:space="preserve"> </w:t>
      </w:r>
      <w:bookmarkStart w:id="4" w:name="Text5"/>
      <w:r w:rsidR="0021474E">
        <w:rPr>
          <w:i/>
          <w:color w:val="000000"/>
          <w:sz w:val="20"/>
          <w:szCs w:val="20"/>
        </w:rPr>
        <w:fldChar w:fldCharType="begin">
          <w:ffData>
            <w:name w:val="Text5"/>
            <w:enabled/>
            <w:calcOnExit w:val="0"/>
            <w:textInput>
              <w:default w:val="Insert City and State"/>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City and State</w:t>
      </w:r>
      <w:r w:rsidR="0021474E">
        <w:rPr>
          <w:i/>
          <w:color w:val="000000"/>
          <w:sz w:val="20"/>
          <w:szCs w:val="20"/>
        </w:rPr>
        <w:fldChar w:fldCharType="end"/>
      </w:r>
      <w:bookmarkEnd w:id="4"/>
      <w:r w:rsidRPr="00FB49B4">
        <w:rPr>
          <w:i/>
          <w:color w:val="000000"/>
          <w:sz w:val="20"/>
          <w:szCs w:val="20"/>
        </w:rPr>
        <w:t>.</w:t>
      </w:r>
      <w:r w:rsidRPr="00FB49B4">
        <w:rPr>
          <w:color w:val="000000"/>
          <w:sz w:val="20"/>
          <w:szCs w:val="20"/>
        </w:rPr>
        <w:t xml:space="preserve"> The total estimated fair market value of the meal expenses for this event described below is</w:t>
      </w:r>
      <w:r>
        <w:rPr>
          <w:color w:val="000000"/>
          <w:sz w:val="20"/>
          <w:szCs w:val="20"/>
        </w:rPr>
        <w:t xml:space="preserve"> </w:t>
      </w:r>
      <w:bookmarkStart w:id="5" w:name="Text6"/>
      <w:r w:rsidR="0021474E">
        <w:rPr>
          <w:i/>
          <w:color w:val="000000"/>
          <w:sz w:val="20"/>
          <w:szCs w:val="20"/>
        </w:rPr>
        <w:fldChar w:fldCharType="begin">
          <w:ffData>
            <w:name w:val="Text6"/>
            <w:enabled/>
            <w:calcOnExit w:val="0"/>
            <w:textInput>
              <w:default w:val="Insert Dollar Amount"/>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Dollar Amount</w:t>
      </w:r>
      <w:r w:rsidR="0021474E">
        <w:rPr>
          <w:i/>
          <w:color w:val="000000"/>
          <w:sz w:val="20"/>
          <w:szCs w:val="20"/>
        </w:rPr>
        <w:fldChar w:fldCharType="end"/>
      </w:r>
      <w:bookmarkEnd w:id="5"/>
      <w:r>
        <w:rPr>
          <w:iCs/>
          <w:sz w:val="20"/>
          <w:szCs w:val="20"/>
        </w:rPr>
        <w:t>.</w:t>
      </w:r>
    </w:p>
    <w:p w:rsidR="0046156D" w:rsidRPr="00FB49B4" w:rsidRDefault="0046156D" w:rsidP="0047421E">
      <w:pPr>
        <w:rPr>
          <w:i/>
          <w:color w:val="000000"/>
          <w:sz w:val="20"/>
          <w:szCs w:val="20"/>
        </w:rPr>
      </w:pPr>
    </w:p>
    <w:p w:rsidR="0046156D" w:rsidRPr="00FB49B4" w:rsidRDefault="0046156D" w:rsidP="00FB49B4">
      <w:pPr>
        <w:jc w:val="both"/>
        <w:rPr>
          <w:color w:val="000000"/>
          <w:sz w:val="20"/>
          <w:szCs w:val="20"/>
        </w:rPr>
      </w:pPr>
      <w:r w:rsidRPr="00FB49B4">
        <w:rPr>
          <w:iCs/>
          <w:sz w:val="20"/>
          <w:szCs w:val="20"/>
        </w:rPr>
        <w:t xml:space="preserve">In addition, not-for-resale (NFR) copies of product software may be made available to attendees of the event for evaluation purposes. The total </w:t>
      </w:r>
      <w:r>
        <w:rPr>
          <w:iCs/>
          <w:sz w:val="20"/>
          <w:szCs w:val="20"/>
        </w:rPr>
        <w:t xml:space="preserve">market </w:t>
      </w:r>
      <w:r w:rsidRPr="00FB49B4">
        <w:rPr>
          <w:iCs/>
          <w:sz w:val="20"/>
          <w:szCs w:val="20"/>
        </w:rPr>
        <w:t xml:space="preserve">value of such NFR software is </w:t>
      </w:r>
      <w:r w:rsidR="0021474E">
        <w:rPr>
          <w:i/>
          <w:color w:val="000000"/>
          <w:sz w:val="20"/>
          <w:szCs w:val="20"/>
        </w:rPr>
        <w:fldChar w:fldCharType="begin">
          <w:ffData>
            <w:name w:val="Text6"/>
            <w:enabled/>
            <w:calcOnExit w:val="0"/>
            <w:textInput>
              <w:default w:val="Insert Dollar Amount"/>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Dollar Amount</w:t>
      </w:r>
      <w:r w:rsidR="0021474E">
        <w:rPr>
          <w:i/>
          <w:color w:val="000000"/>
          <w:sz w:val="20"/>
          <w:szCs w:val="20"/>
        </w:rPr>
        <w:fldChar w:fldCharType="end"/>
      </w:r>
      <w:r w:rsidRPr="00FB49B4">
        <w:rPr>
          <w:i/>
          <w:iCs/>
          <w:sz w:val="20"/>
          <w:szCs w:val="20"/>
        </w:rPr>
        <w:t>.</w:t>
      </w:r>
      <w:r w:rsidRPr="00FB49B4">
        <w:rPr>
          <w:iCs/>
          <w:sz w:val="20"/>
          <w:szCs w:val="20"/>
        </w:rPr>
        <w:t xml:space="preserve"> Microsoft would like to provide attendees with the</w:t>
      </w:r>
      <w:r>
        <w:rPr>
          <w:iCs/>
          <w:sz w:val="20"/>
          <w:szCs w:val="20"/>
        </w:rPr>
        <w:t xml:space="preserve"> </w:t>
      </w:r>
      <w:r w:rsidRPr="00FB49B4">
        <w:rPr>
          <w:iCs/>
          <w:sz w:val="20"/>
          <w:szCs w:val="20"/>
        </w:rPr>
        <w:t xml:space="preserve">NFR software for evaluation purposes, with a total market value of </w:t>
      </w:r>
      <w:r w:rsidR="0021474E">
        <w:rPr>
          <w:i/>
          <w:color w:val="000000"/>
          <w:sz w:val="20"/>
          <w:szCs w:val="20"/>
        </w:rPr>
        <w:fldChar w:fldCharType="begin">
          <w:ffData>
            <w:name w:val="Text6"/>
            <w:enabled/>
            <w:calcOnExit w:val="0"/>
            <w:textInput>
              <w:default w:val="Insert Dollar Amount"/>
            </w:textInput>
          </w:ffData>
        </w:fldChar>
      </w:r>
      <w:r>
        <w:rPr>
          <w:i/>
          <w:color w:val="000000"/>
          <w:sz w:val="20"/>
          <w:szCs w:val="20"/>
        </w:rPr>
        <w:instrText xml:space="preserve"> FORMTEXT </w:instrText>
      </w:r>
      <w:r w:rsidR="0021474E">
        <w:rPr>
          <w:i/>
          <w:color w:val="000000"/>
          <w:sz w:val="20"/>
          <w:szCs w:val="20"/>
        </w:rPr>
      </w:r>
      <w:r w:rsidR="0021474E">
        <w:rPr>
          <w:i/>
          <w:color w:val="000000"/>
          <w:sz w:val="20"/>
          <w:szCs w:val="20"/>
        </w:rPr>
        <w:fldChar w:fldCharType="separate"/>
      </w:r>
      <w:r>
        <w:rPr>
          <w:i/>
          <w:noProof/>
          <w:color w:val="000000"/>
          <w:sz w:val="20"/>
          <w:szCs w:val="20"/>
        </w:rPr>
        <w:t>Insert Dollar Amount</w:t>
      </w:r>
      <w:r w:rsidR="0021474E">
        <w:rPr>
          <w:i/>
          <w:color w:val="000000"/>
          <w:sz w:val="20"/>
          <w:szCs w:val="20"/>
        </w:rPr>
        <w:fldChar w:fldCharType="end"/>
      </w:r>
      <w:r w:rsidRPr="00FB49B4">
        <w:rPr>
          <w:i/>
          <w:iCs/>
          <w:sz w:val="20"/>
          <w:szCs w:val="20"/>
        </w:rPr>
        <w:t>.</w:t>
      </w:r>
    </w:p>
    <w:p w:rsidR="0046156D" w:rsidRPr="00FB49B4" w:rsidRDefault="0046156D" w:rsidP="00813F14">
      <w:pPr>
        <w:jc w:val="both"/>
        <w:rPr>
          <w:b/>
          <w:color w:val="000000"/>
          <w:sz w:val="20"/>
          <w:szCs w:val="20"/>
        </w:rPr>
      </w:pPr>
    </w:p>
    <w:p w:rsidR="0046156D" w:rsidRPr="00FB49B4" w:rsidRDefault="0046156D" w:rsidP="00813F14">
      <w:pPr>
        <w:jc w:val="both"/>
        <w:rPr>
          <w:sz w:val="20"/>
          <w:szCs w:val="20"/>
        </w:rPr>
      </w:pPr>
    </w:p>
    <w:p w:rsidR="0046156D" w:rsidRDefault="0046156D" w:rsidP="00FB49B4">
      <w:pPr>
        <w:jc w:val="both"/>
        <w:rPr>
          <w:sz w:val="20"/>
          <w:szCs w:val="20"/>
        </w:rPr>
      </w:pPr>
      <w:r w:rsidRPr="00FB49B4">
        <w:rPr>
          <w:sz w:val="20"/>
          <w:szCs w:val="20"/>
        </w:rPr>
        <w:t>To ensure that covering the fees associated with the event listed above does not create any violation of the letter or spirit of the Agency’s applicable gifts and ethics rules, please have your ethics officer</w:t>
      </w:r>
      <w:r>
        <w:rPr>
          <w:sz w:val="20"/>
          <w:szCs w:val="20"/>
        </w:rPr>
        <w:t>,</w:t>
      </w:r>
      <w:r w:rsidRPr="00FB49B4">
        <w:rPr>
          <w:sz w:val="20"/>
          <w:szCs w:val="20"/>
        </w:rPr>
        <w:t xml:space="preserve"> designated executive/office responsible for your organization’s gifts/ethics policy</w:t>
      </w:r>
      <w:r>
        <w:rPr>
          <w:sz w:val="20"/>
          <w:szCs w:val="20"/>
        </w:rPr>
        <w:t>,</w:t>
      </w:r>
      <w:r w:rsidRPr="00FB49B4">
        <w:rPr>
          <w:sz w:val="20"/>
          <w:szCs w:val="20"/>
        </w:rPr>
        <w:t xml:space="preserve"> or responsible attorney review this letter, and if approved, sign in the space provided</w:t>
      </w:r>
      <w:r>
        <w:rPr>
          <w:sz w:val="20"/>
          <w:szCs w:val="20"/>
        </w:rPr>
        <w:t>. Then</w:t>
      </w:r>
      <w:r w:rsidRPr="00FB49B4">
        <w:rPr>
          <w:sz w:val="20"/>
          <w:szCs w:val="20"/>
        </w:rPr>
        <w:t xml:space="preserve"> return </w:t>
      </w:r>
      <w:r>
        <w:rPr>
          <w:sz w:val="20"/>
          <w:szCs w:val="20"/>
        </w:rPr>
        <w:t xml:space="preserve">a copy of the form </w:t>
      </w:r>
      <w:r w:rsidRPr="00FB49B4">
        <w:rPr>
          <w:sz w:val="20"/>
          <w:szCs w:val="20"/>
        </w:rPr>
        <w:t xml:space="preserve">to Microsoft </w:t>
      </w:r>
      <w:r>
        <w:rPr>
          <w:sz w:val="20"/>
          <w:szCs w:val="20"/>
        </w:rPr>
        <w:t>in one of the following ways:</w:t>
      </w:r>
    </w:p>
    <w:p w:rsidR="0046156D" w:rsidRPr="008E7EF0" w:rsidRDefault="0046156D" w:rsidP="0047421E">
      <w:pPr>
        <w:numPr>
          <w:ilvl w:val="0"/>
          <w:numId w:val="5"/>
        </w:numPr>
        <w:jc w:val="both"/>
        <w:rPr>
          <w:sz w:val="20"/>
          <w:szCs w:val="20"/>
        </w:rPr>
      </w:pPr>
      <w:r>
        <w:rPr>
          <w:sz w:val="20"/>
          <w:szCs w:val="20"/>
        </w:rPr>
        <w:t xml:space="preserve">Fax a copy of the document to </w:t>
      </w:r>
      <w:r w:rsidRPr="00FB49B4">
        <w:rPr>
          <w:sz w:val="20"/>
          <w:szCs w:val="20"/>
        </w:rPr>
        <w:t>425-708-5043, ATTN: USPS Marketing</w:t>
      </w:r>
      <w:r>
        <w:rPr>
          <w:sz w:val="20"/>
          <w:szCs w:val="20"/>
        </w:rPr>
        <w:t>.</w:t>
      </w:r>
    </w:p>
    <w:p w:rsidR="0046156D" w:rsidRPr="008E7EF0" w:rsidRDefault="0046156D" w:rsidP="0047421E">
      <w:pPr>
        <w:numPr>
          <w:ilvl w:val="0"/>
          <w:numId w:val="5"/>
        </w:numPr>
        <w:jc w:val="both"/>
        <w:rPr>
          <w:sz w:val="20"/>
          <w:szCs w:val="20"/>
        </w:rPr>
      </w:pPr>
      <w:r w:rsidRPr="008E7EF0">
        <w:rPr>
          <w:sz w:val="20"/>
          <w:szCs w:val="20"/>
        </w:rPr>
        <w:t xml:space="preserve">Mail a signed copy of the letter to Microsoft Corporation, Lincoln Square/20243, </w:t>
      </w:r>
      <w:smartTag w:uri="urn:schemas-microsoft-com:office:smarttags" w:element="address">
        <w:smartTag w:uri="urn:schemas-microsoft-com:office:smarttags" w:element="Street">
          <w:r w:rsidRPr="008E7EF0">
            <w:rPr>
              <w:sz w:val="20"/>
              <w:szCs w:val="20"/>
            </w:rPr>
            <w:t>One Redmond Way</w:t>
          </w:r>
        </w:smartTag>
        <w:r w:rsidRPr="008E7EF0">
          <w:rPr>
            <w:sz w:val="20"/>
            <w:szCs w:val="20"/>
          </w:rPr>
          <w:t xml:space="preserve">, </w:t>
        </w:r>
        <w:smartTag w:uri="urn:schemas-microsoft-com:office:smarttags" w:element="address">
          <w:r w:rsidRPr="008E7EF0">
            <w:rPr>
              <w:sz w:val="20"/>
              <w:szCs w:val="20"/>
            </w:rPr>
            <w:t>Redmond</w:t>
          </w:r>
        </w:smartTag>
        <w:r w:rsidRPr="008E7EF0">
          <w:rPr>
            <w:sz w:val="20"/>
            <w:szCs w:val="20"/>
          </w:rPr>
          <w:t xml:space="preserve">, </w:t>
        </w:r>
        <w:smartTag w:uri="urn:schemas-microsoft-com:office:smarttags" w:element="address">
          <w:r w:rsidRPr="008E7EF0">
            <w:rPr>
              <w:sz w:val="20"/>
              <w:szCs w:val="20"/>
            </w:rPr>
            <w:t>WA</w:t>
          </w:r>
        </w:smartTag>
        <w:r w:rsidRPr="008E7EF0">
          <w:rPr>
            <w:sz w:val="20"/>
            <w:szCs w:val="20"/>
          </w:rPr>
          <w:t xml:space="preserve"> </w:t>
        </w:r>
        <w:smartTag w:uri="urn:schemas-microsoft-com:office:smarttags" w:element="address">
          <w:r w:rsidRPr="008E7EF0">
            <w:rPr>
              <w:sz w:val="20"/>
              <w:szCs w:val="20"/>
            </w:rPr>
            <w:t>98052</w:t>
          </w:r>
        </w:smartTag>
      </w:smartTag>
      <w:r w:rsidRPr="008E7EF0">
        <w:rPr>
          <w:sz w:val="20"/>
          <w:szCs w:val="20"/>
        </w:rPr>
        <w:t>.</w:t>
      </w:r>
    </w:p>
    <w:p w:rsidR="0046156D" w:rsidRDefault="0046156D" w:rsidP="004B72A3">
      <w:pPr>
        <w:numPr>
          <w:ilvl w:val="0"/>
          <w:numId w:val="5"/>
        </w:numPr>
        <w:rPr>
          <w:sz w:val="20"/>
          <w:szCs w:val="20"/>
        </w:rPr>
      </w:pPr>
      <w:r w:rsidRPr="004B72A3">
        <w:rPr>
          <w:sz w:val="20"/>
          <w:szCs w:val="20"/>
        </w:rPr>
        <w:t>If you cannot provide approval prior to the event, please bring a copy of this letter with you to the event and provide it upon registration.</w:t>
      </w:r>
    </w:p>
    <w:p w:rsidR="0046156D" w:rsidRPr="00FB49B4" w:rsidRDefault="0046156D" w:rsidP="0047421E">
      <w:pPr>
        <w:rPr>
          <w:sz w:val="20"/>
          <w:szCs w:val="20"/>
        </w:rPr>
      </w:pPr>
      <w:r>
        <w:rPr>
          <w:sz w:val="20"/>
          <w:szCs w:val="20"/>
        </w:rPr>
        <w:t>I</w:t>
      </w:r>
      <w:r w:rsidRPr="00FB49B4">
        <w:rPr>
          <w:sz w:val="20"/>
          <w:szCs w:val="20"/>
        </w:rPr>
        <w:t xml:space="preserve">f you have any questions or concerns regarding this letter, please feel free to </w:t>
      </w:r>
      <w:r>
        <w:rPr>
          <w:sz w:val="20"/>
          <w:szCs w:val="20"/>
        </w:rPr>
        <w:t>send an e-mail message to</w:t>
      </w:r>
      <w:r w:rsidRPr="00FB49B4">
        <w:rPr>
          <w:sz w:val="20"/>
          <w:szCs w:val="20"/>
        </w:rPr>
        <w:t xml:space="preserve"> </w:t>
      </w:r>
      <w:hyperlink r:id="rId8" w:history="1">
        <w:r w:rsidRPr="00FB49B4">
          <w:rPr>
            <w:rStyle w:val="Hyperlink"/>
            <w:sz w:val="20"/>
            <w:szCs w:val="20"/>
          </w:rPr>
          <w:t>psmktg@microsoft.com</w:t>
        </w:r>
      </w:hyperlink>
      <w:r w:rsidRPr="00FB49B4">
        <w:rPr>
          <w:sz w:val="20"/>
          <w:szCs w:val="20"/>
        </w:rPr>
        <w:t>. Thank you for your timely attention to this matter.</w:t>
      </w:r>
    </w:p>
    <w:p w:rsidR="0046156D" w:rsidRPr="00FB49B4" w:rsidRDefault="0046156D" w:rsidP="00FB49B4">
      <w:pPr>
        <w:jc w:val="both"/>
        <w:rPr>
          <w:sz w:val="20"/>
          <w:szCs w:val="20"/>
        </w:rPr>
      </w:pPr>
    </w:p>
    <w:p w:rsidR="0046156D" w:rsidRDefault="0046156D" w:rsidP="00CF07FC">
      <w:pPr>
        <w:jc w:val="both"/>
        <w:rPr>
          <w:color w:val="000000"/>
          <w:sz w:val="20"/>
          <w:szCs w:val="20"/>
        </w:rPr>
      </w:pPr>
    </w:p>
    <w:p w:rsidR="0046156D" w:rsidRPr="00FB49B4" w:rsidRDefault="0046156D" w:rsidP="00D44BEB">
      <w:pPr>
        <w:jc w:val="both"/>
        <w:rPr>
          <w:color w:val="000000"/>
          <w:sz w:val="20"/>
          <w:szCs w:val="20"/>
        </w:rPr>
      </w:pPr>
    </w:p>
    <w:p w:rsidR="0046156D" w:rsidRDefault="0046156D" w:rsidP="00D44BEB">
      <w:pPr>
        <w:rPr>
          <w:b/>
          <w:bCs/>
          <w:sz w:val="20"/>
          <w:szCs w:val="20"/>
          <w:u w:val="single"/>
        </w:rPr>
      </w:pPr>
      <w:r w:rsidRPr="00FB49B4">
        <w:rPr>
          <w:b/>
          <w:bCs/>
          <w:sz w:val="20"/>
          <w:szCs w:val="20"/>
          <w:u w:val="single"/>
        </w:rPr>
        <w:t>Counsel or Ethics Officer Approval</w:t>
      </w:r>
    </w:p>
    <w:p w:rsidR="0046156D" w:rsidRDefault="0046156D" w:rsidP="00D44BEB">
      <w:pPr>
        <w:rPr>
          <w:sz w:val="20"/>
          <w:szCs w:val="20"/>
        </w:rPr>
      </w:pPr>
      <w:r w:rsidRPr="00FB49B4">
        <w:rPr>
          <w:sz w:val="20"/>
          <w:szCs w:val="20"/>
        </w:rPr>
        <w:t xml:space="preserve">Attendee Name: _________________________________________ </w:t>
      </w:r>
    </w:p>
    <w:p w:rsidR="0046156D" w:rsidRDefault="0046156D" w:rsidP="00D44BEB">
      <w:pPr>
        <w:rPr>
          <w:sz w:val="20"/>
          <w:szCs w:val="20"/>
        </w:rPr>
      </w:pPr>
      <w:r w:rsidRPr="00FB49B4">
        <w:rPr>
          <w:sz w:val="20"/>
          <w:szCs w:val="20"/>
        </w:rPr>
        <w:t xml:space="preserve">Approver Name: _________________________________________ </w:t>
      </w:r>
    </w:p>
    <w:p w:rsidR="0046156D" w:rsidRDefault="0046156D" w:rsidP="00D44BEB">
      <w:pPr>
        <w:rPr>
          <w:sz w:val="20"/>
          <w:szCs w:val="20"/>
        </w:rPr>
      </w:pPr>
      <w:r w:rsidRPr="00FB49B4">
        <w:rPr>
          <w:sz w:val="20"/>
          <w:szCs w:val="20"/>
        </w:rPr>
        <w:t xml:space="preserve">Title: ___________________________________________ </w:t>
      </w:r>
    </w:p>
    <w:p w:rsidR="0046156D" w:rsidRDefault="0046156D" w:rsidP="00D44BEB">
      <w:pPr>
        <w:rPr>
          <w:sz w:val="20"/>
          <w:szCs w:val="20"/>
        </w:rPr>
      </w:pPr>
      <w:r w:rsidRPr="00FB49B4">
        <w:rPr>
          <w:sz w:val="20"/>
          <w:szCs w:val="20"/>
        </w:rPr>
        <w:t xml:space="preserve">Date: ___________________________________________ </w:t>
      </w:r>
    </w:p>
    <w:p w:rsidR="0046156D" w:rsidRDefault="0046156D" w:rsidP="00D44BEB">
      <w:pPr>
        <w:rPr>
          <w:sz w:val="20"/>
          <w:szCs w:val="20"/>
        </w:rPr>
      </w:pPr>
      <w:r w:rsidRPr="00FB49B4">
        <w:rPr>
          <w:sz w:val="20"/>
          <w:szCs w:val="20"/>
        </w:rPr>
        <w:t xml:space="preserve">Organization Name: _______________________________ </w:t>
      </w:r>
    </w:p>
    <w:p w:rsidR="0046156D" w:rsidRDefault="0046156D" w:rsidP="00D44BEB">
      <w:pPr>
        <w:rPr>
          <w:sz w:val="20"/>
          <w:szCs w:val="20"/>
        </w:rPr>
      </w:pPr>
    </w:p>
    <w:bookmarkStart w:id="6" w:name="Check1"/>
    <w:p w:rsidR="0046156D" w:rsidRDefault="0021474E" w:rsidP="00D44BEB">
      <w:pPr>
        <w:rPr>
          <w:sz w:val="20"/>
          <w:szCs w:val="20"/>
        </w:rPr>
      </w:pPr>
      <w:r>
        <w:rPr>
          <w:sz w:val="20"/>
          <w:szCs w:val="20"/>
        </w:rPr>
        <w:fldChar w:fldCharType="begin">
          <w:ffData>
            <w:name w:val="Check1"/>
            <w:enabled/>
            <w:calcOnExit w:val="0"/>
            <w:checkBox>
              <w:sizeAuto/>
              <w:default w:val="0"/>
            </w:checkBox>
          </w:ffData>
        </w:fldChar>
      </w:r>
      <w:r w:rsidR="0046156D">
        <w:rPr>
          <w:sz w:val="20"/>
          <w:szCs w:val="20"/>
        </w:rPr>
        <w:instrText xml:space="preserve"> FORMCHECKBOX </w:instrText>
      </w:r>
      <w:r>
        <w:rPr>
          <w:sz w:val="20"/>
          <w:szCs w:val="20"/>
        </w:rPr>
      </w:r>
      <w:r>
        <w:rPr>
          <w:sz w:val="20"/>
          <w:szCs w:val="20"/>
        </w:rPr>
        <w:fldChar w:fldCharType="end"/>
      </w:r>
      <w:bookmarkEnd w:id="6"/>
      <w:r w:rsidR="0046156D">
        <w:rPr>
          <w:sz w:val="20"/>
          <w:szCs w:val="20"/>
        </w:rPr>
        <w:t xml:space="preserve"> </w:t>
      </w:r>
      <w:r w:rsidR="0046156D" w:rsidRPr="00FB49B4">
        <w:rPr>
          <w:sz w:val="20"/>
          <w:szCs w:val="20"/>
        </w:rPr>
        <w:t xml:space="preserve">I accept and approve of this offer from Microsoft to fund </w:t>
      </w:r>
      <w:r>
        <w:rPr>
          <w:i/>
          <w:color w:val="000000"/>
          <w:sz w:val="20"/>
          <w:szCs w:val="20"/>
        </w:rPr>
        <w:fldChar w:fldCharType="begin">
          <w:ffData>
            <w:name w:val="Text6"/>
            <w:enabled/>
            <w:calcOnExit w:val="0"/>
            <w:textInput>
              <w:default w:val="Insert Dollar Amount"/>
            </w:textInput>
          </w:ffData>
        </w:fldChar>
      </w:r>
      <w:r w:rsidR="0046156D">
        <w:rPr>
          <w:i/>
          <w:color w:val="000000"/>
          <w:sz w:val="20"/>
          <w:szCs w:val="20"/>
        </w:rPr>
        <w:instrText xml:space="preserve"> FORMTEXT </w:instrText>
      </w:r>
      <w:r>
        <w:rPr>
          <w:i/>
          <w:color w:val="000000"/>
          <w:sz w:val="20"/>
          <w:szCs w:val="20"/>
        </w:rPr>
      </w:r>
      <w:r>
        <w:rPr>
          <w:i/>
          <w:color w:val="000000"/>
          <w:sz w:val="20"/>
          <w:szCs w:val="20"/>
        </w:rPr>
        <w:fldChar w:fldCharType="separate"/>
      </w:r>
      <w:r w:rsidR="0046156D">
        <w:rPr>
          <w:i/>
          <w:noProof/>
          <w:color w:val="000000"/>
          <w:sz w:val="20"/>
          <w:szCs w:val="20"/>
        </w:rPr>
        <w:t>Insert Dollar Amount</w:t>
      </w:r>
      <w:r>
        <w:rPr>
          <w:i/>
          <w:color w:val="000000"/>
          <w:sz w:val="20"/>
          <w:szCs w:val="20"/>
        </w:rPr>
        <w:fldChar w:fldCharType="end"/>
      </w:r>
      <w:r w:rsidR="0046156D" w:rsidRPr="00FB49B4">
        <w:rPr>
          <w:i/>
          <w:color w:val="000000"/>
          <w:sz w:val="20"/>
          <w:szCs w:val="20"/>
        </w:rPr>
        <w:t xml:space="preserve"> </w:t>
      </w:r>
      <w:r w:rsidR="0046156D" w:rsidRPr="00FB49B4">
        <w:rPr>
          <w:sz w:val="20"/>
          <w:szCs w:val="20"/>
        </w:rPr>
        <w:t xml:space="preserve">per attendee to cover meal expenses at </w:t>
      </w:r>
      <w:r>
        <w:rPr>
          <w:i/>
          <w:color w:val="000000"/>
          <w:sz w:val="20"/>
          <w:szCs w:val="20"/>
        </w:rPr>
        <w:fldChar w:fldCharType="begin">
          <w:ffData>
            <w:name w:val="Text3"/>
            <w:enabled/>
            <w:calcOnExit w:val="0"/>
            <w:textInput>
              <w:default w:val="Insert name of event"/>
            </w:textInput>
          </w:ffData>
        </w:fldChar>
      </w:r>
      <w:r w:rsidR="0046156D">
        <w:rPr>
          <w:i/>
          <w:color w:val="000000"/>
          <w:sz w:val="20"/>
          <w:szCs w:val="20"/>
        </w:rPr>
        <w:instrText xml:space="preserve"> FORMTEXT </w:instrText>
      </w:r>
      <w:r>
        <w:rPr>
          <w:i/>
          <w:color w:val="000000"/>
          <w:sz w:val="20"/>
          <w:szCs w:val="20"/>
        </w:rPr>
      </w:r>
      <w:r>
        <w:rPr>
          <w:i/>
          <w:color w:val="000000"/>
          <w:sz w:val="20"/>
          <w:szCs w:val="20"/>
        </w:rPr>
        <w:fldChar w:fldCharType="separate"/>
      </w:r>
      <w:r w:rsidR="0046156D">
        <w:rPr>
          <w:i/>
          <w:noProof/>
          <w:color w:val="000000"/>
          <w:sz w:val="20"/>
          <w:szCs w:val="20"/>
        </w:rPr>
        <w:t>Insert name of event</w:t>
      </w:r>
      <w:r>
        <w:rPr>
          <w:i/>
          <w:color w:val="000000"/>
          <w:sz w:val="20"/>
          <w:szCs w:val="20"/>
        </w:rPr>
        <w:fldChar w:fldCharType="end"/>
      </w:r>
      <w:r w:rsidR="0046156D">
        <w:rPr>
          <w:i/>
          <w:color w:val="000000"/>
          <w:sz w:val="20"/>
          <w:szCs w:val="20"/>
        </w:rPr>
        <w:t>.</w:t>
      </w:r>
    </w:p>
    <w:bookmarkStart w:id="7" w:name="Check2"/>
    <w:p w:rsidR="0046156D" w:rsidRDefault="0021474E" w:rsidP="00D44BEB">
      <w:pPr>
        <w:rPr>
          <w:sz w:val="20"/>
          <w:szCs w:val="20"/>
        </w:rPr>
      </w:pPr>
      <w:r>
        <w:rPr>
          <w:sz w:val="20"/>
          <w:szCs w:val="20"/>
        </w:rPr>
        <w:fldChar w:fldCharType="begin">
          <w:ffData>
            <w:name w:val="Check2"/>
            <w:enabled/>
            <w:calcOnExit w:val="0"/>
            <w:checkBox>
              <w:sizeAuto/>
              <w:default w:val="0"/>
            </w:checkBox>
          </w:ffData>
        </w:fldChar>
      </w:r>
      <w:r w:rsidR="0046156D">
        <w:rPr>
          <w:sz w:val="20"/>
          <w:szCs w:val="20"/>
        </w:rPr>
        <w:instrText xml:space="preserve"> FORMCHECKBOX </w:instrText>
      </w:r>
      <w:r>
        <w:rPr>
          <w:sz w:val="20"/>
          <w:szCs w:val="20"/>
        </w:rPr>
      </w:r>
      <w:r>
        <w:rPr>
          <w:sz w:val="20"/>
          <w:szCs w:val="20"/>
        </w:rPr>
        <w:fldChar w:fldCharType="end"/>
      </w:r>
      <w:bookmarkEnd w:id="7"/>
      <w:r w:rsidR="0046156D" w:rsidRPr="00FB49B4">
        <w:rPr>
          <w:sz w:val="20"/>
          <w:szCs w:val="20"/>
        </w:rPr>
        <w:t xml:space="preserve"> I accept and approve of this offer from Microsoft to provide</w:t>
      </w:r>
      <w:r w:rsidR="0046156D">
        <w:rPr>
          <w:sz w:val="20"/>
          <w:szCs w:val="20"/>
        </w:rPr>
        <w:t xml:space="preserve"> </w:t>
      </w:r>
      <w:r w:rsidR="0046156D" w:rsidRPr="00FB49B4">
        <w:rPr>
          <w:sz w:val="20"/>
          <w:szCs w:val="20"/>
        </w:rPr>
        <w:t xml:space="preserve">NFR copies (market value = </w:t>
      </w:r>
      <w:r>
        <w:rPr>
          <w:i/>
          <w:color w:val="000000"/>
          <w:sz w:val="20"/>
          <w:szCs w:val="20"/>
        </w:rPr>
        <w:fldChar w:fldCharType="begin">
          <w:ffData>
            <w:name w:val="Text6"/>
            <w:enabled/>
            <w:calcOnExit w:val="0"/>
            <w:textInput>
              <w:default w:val="Insert Dollar Amount"/>
            </w:textInput>
          </w:ffData>
        </w:fldChar>
      </w:r>
      <w:r w:rsidR="0046156D">
        <w:rPr>
          <w:i/>
          <w:color w:val="000000"/>
          <w:sz w:val="20"/>
          <w:szCs w:val="20"/>
        </w:rPr>
        <w:instrText xml:space="preserve"> FORMTEXT </w:instrText>
      </w:r>
      <w:r>
        <w:rPr>
          <w:i/>
          <w:color w:val="000000"/>
          <w:sz w:val="20"/>
          <w:szCs w:val="20"/>
        </w:rPr>
      </w:r>
      <w:r>
        <w:rPr>
          <w:i/>
          <w:color w:val="000000"/>
          <w:sz w:val="20"/>
          <w:szCs w:val="20"/>
        </w:rPr>
        <w:fldChar w:fldCharType="separate"/>
      </w:r>
      <w:r w:rsidR="0046156D">
        <w:rPr>
          <w:i/>
          <w:noProof/>
          <w:color w:val="000000"/>
          <w:sz w:val="20"/>
          <w:szCs w:val="20"/>
        </w:rPr>
        <w:t>Insert Dollar Amount</w:t>
      </w:r>
      <w:r>
        <w:rPr>
          <w:i/>
          <w:color w:val="000000"/>
          <w:sz w:val="20"/>
          <w:szCs w:val="20"/>
        </w:rPr>
        <w:fldChar w:fldCharType="end"/>
      </w:r>
      <w:r w:rsidR="0046156D" w:rsidRPr="00FB49B4">
        <w:rPr>
          <w:i/>
          <w:color w:val="000000"/>
          <w:sz w:val="20"/>
          <w:szCs w:val="20"/>
        </w:rPr>
        <w:t xml:space="preserve"> </w:t>
      </w:r>
      <w:r w:rsidR="0046156D" w:rsidRPr="00FB49B4">
        <w:rPr>
          <w:sz w:val="20"/>
          <w:szCs w:val="20"/>
        </w:rPr>
        <w:t xml:space="preserve">of product software for evaluation purposes to </w:t>
      </w:r>
      <w:r>
        <w:rPr>
          <w:i/>
          <w:color w:val="000000"/>
          <w:sz w:val="20"/>
          <w:szCs w:val="20"/>
        </w:rPr>
        <w:fldChar w:fldCharType="begin">
          <w:ffData>
            <w:name w:val="Text3"/>
            <w:enabled/>
            <w:calcOnExit w:val="0"/>
            <w:textInput>
              <w:default w:val="Insert name of event"/>
            </w:textInput>
          </w:ffData>
        </w:fldChar>
      </w:r>
      <w:r w:rsidR="0046156D">
        <w:rPr>
          <w:i/>
          <w:color w:val="000000"/>
          <w:sz w:val="20"/>
          <w:szCs w:val="20"/>
        </w:rPr>
        <w:instrText xml:space="preserve"> FORMTEXT </w:instrText>
      </w:r>
      <w:r>
        <w:rPr>
          <w:i/>
          <w:color w:val="000000"/>
          <w:sz w:val="20"/>
          <w:szCs w:val="20"/>
        </w:rPr>
      </w:r>
      <w:r>
        <w:rPr>
          <w:i/>
          <w:color w:val="000000"/>
          <w:sz w:val="20"/>
          <w:szCs w:val="20"/>
        </w:rPr>
        <w:fldChar w:fldCharType="separate"/>
      </w:r>
      <w:r w:rsidR="0046156D">
        <w:rPr>
          <w:i/>
          <w:noProof/>
          <w:color w:val="000000"/>
          <w:sz w:val="20"/>
          <w:szCs w:val="20"/>
        </w:rPr>
        <w:t>Insert name of event</w:t>
      </w:r>
      <w:r>
        <w:rPr>
          <w:i/>
          <w:color w:val="000000"/>
          <w:sz w:val="20"/>
          <w:szCs w:val="20"/>
        </w:rPr>
        <w:fldChar w:fldCharType="end"/>
      </w:r>
      <w:r w:rsidR="0046156D">
        <w:rPr>
          <w:i/>
          <w:color w:val="000000"/>
          <w:sz w:val="20"/>
          <w:szCs w:val="20"/>
        </w:rPr>
        <w:t>.</w:t>
      </w:r>
    </w:p>
    <w:p w:rsidR="0046156D" w:rsidRDefault="0046156D" w:rsidP="00D44BEB">
      <w:pPr>
        <w:rPr>
          <w:sz w:val="20"/>
          <w:szCs w:val="20"/>
        </w:rPr>
      </w:pPr>
    </w:p>
    <w:p w:rsidR="0046156D" w:rsidRDefault="0046156D" w:rsidP="00D44BEB">
      <w:pPr>
        <w:rPr>
          <w:sz w:val="20"/>
          <w:szCs w:val="20"/>
        </w:rPr>
      </w:pPr>
    </w:p>
    <w:p w:rsidR="0046156D" w:rsidRPr="00D44BEB" w:rsidRDefault="0046156D" w:rsidP="00D44BEB">
      <w:pPr>
        <w:rPr>
          <w:rFonts w:ascii="Verdana" w:hAnsi="Verdana"/>
          <w:sz w:val="20"/>
          <w:szCs w:val="20"/>
        </w:rPr>
      </w:pPr>
      <w:r w:rsidRPr="00FB49B4">
        <w:rPr>
          <w:sz w:val="20"/>
          <w:szCs w:val="20"/>
        </w:rPr>
        <w:t>Signature of ethics officer or agency counsel: ______________________________</w:t>
      </w:r>
    </w:p>
    <w:sectPr w:rsidR="0046156D" w:rsidRPr="00D44BEB" w:rsidSect="0040168D">
      <w:headerReference w:type="even" r:id="rId9"/>
      <w:headerReference w:type="default" r:id="rId10"/>
      <w:footerReference w:type="even" r:id="rId11"/>
      <w:footerReference w:type="default" r:id="rId12"/>
      <w:headerReference w:type="first" r:id="rId13"/>
      <w:footerReference w:type="first" r:id="rId14"/>
      <w:pgSz w:w="12240" w:h="15840"/>
      <w:pgMar w:top="63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1F7" w:rsidRDefault="006C01F7" w:rsidP="006949CE">
      <w:r>
        <w:separator/>
      </w:r>
    </w:p>
  </w:endnote>
  <w:endnote w:type="continuationSeparator" w:id="1">
    <w:p w:rsidR="006C01F7" w:rsidRDefault="006C01F7" w:rsidP="00694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C4" w:rsidRDefault="00AF1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C4" w:rsidRDefault="00AF19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C4" w:rsidRDefault="00AF1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1F7" w:rsidRDefault="006C01F7" w:rsidP="006949CE">
      <w:r>
        <w:separator/>
      </w:r>
    </w:p>
  </w:footnote>
  <w:footnote w:type="continuationSeparator" w:id="1">
    <w:p w:rsidR="006C01F7" w:rsidRDefault="006C01F7" w:rsidP="00694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C4" w:rsidRDefault="00AF19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6D" w:rsidRDefault="0046156D" w:rsidP="006949CE">
    <w:pPr>
      <w:pStyle w:val="Header"/>
      <w:tabs>
        <w:tab w:val="clear" w:pos="4680"/>
        <w:tab w:val="clear" w:pos="9360"/>
        <w:tab w:val="center" w:pos="43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C4" w:rsidRDefault="00AF1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7624"/>
    <w:multiLevelType w:val="multilevel"/>
    <w:tmpl w:val="4D46ED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A6D23"/>
    <w:multiLevelType w:val="hybridMultilevel"/>
    <w:tmpl w:val="66683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B31E55"/>
    <w:multiLevelType w:val="hybridMultilevel"/>
    <w:tmpl w:val="7384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A93C52"/>
    <w:multiLevelType w:val="hybridMultilevel"/>
    <w:tmpl w:val="9BE4EBD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F8141B3"/>
    <w:multiLevelType w:val="singleLevel"/>
    <w:tmpl w:val="40CE8474"/>
    <w:lvl w:ilvl="0">
      <w:start w:val="1"/>
      <w:numFmt w:val="bullet"/>
      <w:pStyle w:val="Bullet1"/>
      <w:lvlText w:val=""/>
      <w:lvlJc w:val="left"/>
      <w:pPr>
        <w:tabs>
          <w:tab w:val="num" w:pos="360"/>
        </w:tabs>
        <w:ind w:left="360" w:hanging="360"/>
      </w:pPr>
      <w:rPr>
        <w:rFonts w:ascii="Symbol" w:hAnsi="Symbol" w:hint="default"/>
        <w:position w:val="2"/>
        <w:sz w:val="18"/>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noPunctuationKerning/>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9E3"/>
    <w:rsid w:val="00031C70"/>
    <w:rsid w:val="00040327"/>
    <w:rsid w:val="00056607"/>
    <w:rsid w:val="000603DD"/>
    <w:rsid w:val="00083137"/>
    <w:rsid w:val="000A1EF0"/>
    <w:rsid w:val="000A702D"/>
    <w:rsid w:val="000F72BF"/>
    <w:rsid w:val="00115DC3"/>
    <w:rsid w:val="00146456"/>
    <w:rsid w:val="001478B9"/>
    <w:rsid w:val="00190269"/>
    <w:rsid w:val="00191AEB"/>
    <w:rsid w:val="001B0DAB"/>
    <w:rsid w:val="001B5EAA"/>
    <w:rsid w:val="001C081F"/>
    <w:rsid w:val="002033CC"/>
    <w:rsid w:val="00207CED"/>
    <w:rsid w:val="00211E11"/>
    <w:rsid w:val="0021474E"/>
    <w:rsid w:val="00244C8A"/>
    <w:rsid w:val="00264F83"/>
    <w:rsid w:val="00267E1D"/>
    <w:rsid w:val="002A2F5D"/>
    <w:rsid w:val="002C1261"/>
    <w:rsid w:val="002E22B3"/>
    <w:rsid w:val="002E2C5D"/>
    <w:rsid w:val="002E331F"/>
    <w:rsid w:val="002F23B7"/>
    <w:rsid w:val="00300B2B"/>
    <w:rsid w:val="00331E3E"/>
    <w:rsid w:val="003332F5"/>
    <w:rsid w:val="003A7CE2"/>
    <w:rsid w:val="003D40E9"/>
    <w:rsid w:val="003E6C5F"/>
    <w:rsid w:val="0040168D"/>
    <w:rsid w:val="0046156D"/>
    <w:rsid w:val="00472F40"/>
    <w:rsid w:val="0047421E"/>
    <w:rsid w:val="0049325D"/>
    <w:rsid w:val="004A2FE3"/>
    <w:rsid w:val="004B1231"/>
    <w:rsid w:val="004B72A3"/>
    <w:rsid w:val="004D6E88"/>
    <w:rsid w:val="004E3A2D"/>
    <w:rsid w:val="004F0D7A"/>
    <w:rsid w:val="00505320"/>
    <w:rsid w:val="00526E66"/>
    <w:rsid w:val="005365A1"/>
    <w:rsid w:val="00560940"/>
    <w:rsid w:val="005C7759"/>
    <w:rsid w:val="005D1694"/>
    <w:rsid w:val="005D76D4"/>
    <w:rsid w:val="005F638A"/>
    <w:rsid w:val="00601545"/>
    <w:rsid w:val="00647D24"/>
    <w:rsid w:val="00673543"/>
    <w:rsid w:val="00681671"/>
    <w:rsid w:val="006839E3"/>
    <w:rsid w:val="006949CE"/>
    <w:rsid w:val="006A1FB7"/>
    <w:rsid w:val="006C01F7"/>
    <w:rsid w:val="006C4B24"/>
    <w:rsid w:val="006D1646"/>
    <w:rsid w:val="006D639D"/>
    <w:rsid w:val="006E6E81"/>
    <w:rsid w:val="007011D3"/>
    <w:rsid w:val="00701760"/>
    <w:rsid w:val="007A2513"/>
    <w:rsid w:val="007A476E"/>
    <w:rsid w:val="007D4805"/>
    <w:rsid w:val="007F35D9"/>
    <w:rsid w:val="00802545"/>
    <w:rsid w:val="00813F14"/>
    <w:rsid w:val="00817C07"/>
    <w:rsid w:val="00821EFE"/>
    <w:rsid w:val="00847C07"/>
    <w:rsid w:val="008579A5"/>
    <w:rsid w:val="0086238C"/>
    <w:rsid w:val="00877905"/>
    <w:rsid w:val="00896A2F"/>
    <w:rsid w:val="008A144E"/>
    <w:rsid w:val="008B0FC5"/>
    <w:rsid w:val="008C166D"/>
    <w:rsid w:val="008E7EF0"/>
    <w:rsid w:val="00934D9F"/>
    <w:rsid w:val="009829E3"/>
    <w:rsid w:val="00984E7F"/>
    <w:rsid w:val="00987461"/>
    <w:rsid w:val="009A7C38"/>
    <w:rsid w:val="009B2604"/>
    <w:rsid w:val="009C7429"/>
    <w:rsid w:val="009D0F59"/>
    <w:rsid w:val="009F674E"/>
    <w:rsid w:val="00A448EE"/>
    <w:rsid w:val="00A452DD"/>
    <w:rsid w:val="00A53A0E"/>
    <w:rsid w:val="00A53AE3"/>
    <w:rsid w:val="00A60448"/>
    <w:rsid w:val="00A76D7C"/>
    <w:rsid w:val="00A833A5"/>
    <w:rsid w:val="00A85A35"/>
    <w:rsid w:val="00A94968"/>
    <w:rsid w:val="00AB0C8E"/>
    <w:rsid w:val="00AC4329"/>
    <w:rsid w:val="00AD2314"/>
    <w:rsid w:val="00AD530A"/>
    <w:rsid w:val="00AE6024"/>
    <w:rsid w:val="00AF19C4"/>
    <w:rsid w:val="00B30972"/>
    <w:rsid w:val="00B57844"/>
    <w:rsid w:val="00B96169"/>
    <w:rsid w:val="00BA24C8"/>
    <w:rsid w:val="00BB1A59"/>
    <w:rsid w:val="00C07B07"/>
    <w:rsid w:val="00C24AD6"/>
    <w:rsid w:val="00C563BD"/>
    <w:rsid w:val="00CA4832"/>
    <w:rsid w:val="00CD6B9E"/>
    <w:rsid w:val="00CF07FC"/>
    <w:rsid w:val="00D20A88"/>
    <w:rsid w:val="00D44BEB"/>
    <w:rsid w:val="00D66F8E"/>
    <w:rsid w:val="00D83436"/>
    <w:rsid w:val="00DA474E"/>
    <w:rsid w:val="00DA7D54"/>
    <w:rsid w:val="00DD5BF4"/>
    <w:rsid w:val="00E138D9"/>
    <w:rsid w:val="00E339C4"/>
    <w:rsid w:val="00E42F15"/>
    <w:rsid w:val="00E453F9"/>
    <w:rsid w:val="00E51357"/>
    <w:rsid w:val="00E746BC"/>
    <w:rsid w:val="00E92E01"/>
    <w:rsid w:val="00E94424"/>
    <w:rsid w:val="00EB5A25"/>
    <w:rsid w:val="00EC2198"/>
    <w:rsid w:val="00EF2E03"/>
    <w:rsid w:val="00F010D6"/>
    <w:rsid w:val="00F02A44"/>
    <w:rsid w:val="00F3385D"/>
    <w:rsid w:val="00F82BB8"/>
    <w:rsid w:val="00F91FCF"/>
    <w:rsid w:val="00FA3247"/>
    <w:rsid w:val="00FB49B4"/>
    <w:rsid w:val="00FB6448"/>
    <w:rsid w:val="00FE5D7A"/>
    <w:rsid w:val="00FF02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07"/>
    <w:rPr>
      <w:sz w:val="24"/>
      <w:szCs w:val="24"/>
    </w:rPr>
  </w:style>
  <w:style w:type="paragraph" w:styleId="Heading3">
    <w:name w:val="heading 3"/>
    <w:basedOn w:val="Normal"/>
    <w:next w:val="Normal"/>
    <w:link w:val="Heading3Char"/>
    <w:uiPriority w:val="99"/>
    <w:qFormat/>
    <w:rsid w:val="00056607"/>
    <w:pPr>
      <w:keepNext/>
      <w:spacing w:before="120" w:after="60"/>
      <w:outlineLvl w:val="2"/>
    </w:pPr>
    <w:rPr>
      <w:rFonts w:ascii="Times New Roman Bold" w:hAnsi="Times New Roman Bold"/>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BB1A59"/>
    <w:rPr>
      <w:rFonts w:ascii="Cambria" w:hAnsi="Cambria" w:cs="Times New Roman"/>
      <w:b/>
      <w:bCs/>
      <w:sz w:val="26"/>
      <w:szCs w:val="26"/>
    </w:rPr>
  </w:style>
  <w:style w:type="paragraph" w:customStyle="1" w:styleId="3LABody">
    <w:name w:val="3. LA Body"/>
    <w:basedOn w:val="Normal"/>
    <w:uiPriority w:val="99"/>
    <w:rsid w:val="00056607"/>
    <w:pPr>
      <w:spacing w:before="60" w:line="140" w:lineRule="exact"/>
      <w:ind w:right="360"/>
    </w:pPr>
    <w:rPr>
      <w:spacing w:val="-5"/>
      <w:sz w:val="12"/>
      <w:szCs w:val="20"/>
    </w:rPr>
  </w:style>
  <w:style w:type="paragraph" w:customStyle="1" w:styleId="text2">
    <w:name w:val="text2"/>
    <w:basedOn w:val="Normal"/>
    <w:uiPriority w:val="99"/>
    <w:rsid w:val="00056607"/>
    <w:pPr>
      <w:spacing w:after="240"/>
    </w:pPr>
    <w:rPr>
      <w:sz w:val="20"/>
    </w:rPr>
  </w:style>
  <w:style w:type="paragraph" w:customStyle="1" w:styleId="text3">
    <w:name w:val="text3"/>
    <w:basedOn w:val="Normal"/>
    <w:uiPriority w:val="99"/>
    <w:rsid w:val="00056607"/>
    <w:pPr>
      <w:spacing w:after="240"/>
      <w:ind w:firstLine="360"/>
    </w:pPr>
    <w:rPr>
      <w:sz w:val="20"/>
    </w:rPr>
  </w:style>
  <w:style w:type="paragraph" w:customStyle="1" w:styleId="caps">
    <w:name w:val="caps"/>
    <w:basedOn w:val="text2"/>
    <w:uiPriority w:val="99"/>
    <w:rsid w:val="00056607"/>
    <w:pPr>
      <w:spacing w:after="120"/>
    </w:pPr>
    <w:rPr>
      <w:caps/>
    </w:rPr>
  </w:style>
  <w:style w:type="paragraph" w:styleId="BalloonText">
    <w:name w:val="Balloon Text"/>
    <w:basedOn w:val="Normal"/>
    <w:link w:val="BalloonTextChar"/>
    <w:uiPriority w:val="99"/>
    <w:semiHidden/>
    <w:rsid w:val="00CD6B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A59"/>
    <w:rPr>
      <w:rFonts w:cs="Times New Roman"/>
      <w:sz w:val="2"/>
    </w:rPr>
  </w:style>
  <w:style w:type="character" w:styleId="Hyperlink">
    <w:name w:val="Hyperlink"/>
    <w:basedOn w:val="DefaultParagraphFont"/>
    <w:uiPriority w:val="99"/>
    <w:rsid w:val="00A53AE3"/>
    <w:rPr>
      <w:rFonts w:cs="Times New Roman"/>
      <w:color w:val="0000FF"/>
      <w:u w:val="single"/>
    </w:rPr>
  </w:style>
  <w:style w:type="paragraph" w:customStyle="1" w:styleId="Char">
    <w:name w:val="Char"/>
    <w:basedOn w:val="Normal"/>
    <w:uiPriority w:val="99"/>
    <w:rsid w:val="00040327"/>
    <w:pPr>
      <w:spacing w:after="160" w:line="240" w:lineRule="exact"/>
    </w:pPr>
    <w:rPr>
      <w:rFonts w:ascii="Verdana" w:hAnsi="Verdana"/>
      <w:sz w:val="20"/>
      <w:szCs w:val="20"/>
    </w:rPr>
  </w:style>
  <w:style w:type="table" w:styleId="TableGrid">
    <w:name w:val="Table Grid"/>
    <w:basedOn w:val="TableNormal"/>
    <w:uiPriority w:val="99"/>
    <w:rsid w:val="00CA4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AD530A"/>
    <w:rPr>
      <w:rFonts w:cs="Times New Roman"/>
      <w:sz w:val="16"/>
      <w:szCs w:val="16"/>
    </w:rPr>
  </w:style>
  <w:style w:type="paragraph" w:styleId="CommentText">
    <w:name w:val="annotation text"/>
    <w:basedOn w:val="Normal"/>
    <w:link w:val="CommentTextChar"/>
    <w:uiPriority w:val="99"/>
    <w:rsid w:val="00AD530A"/>
    <w:rPr>
      <w:sz w:val="20"/>
      <w:szCs w:val="20"/>
    </w:rPr>
  </w:style>
  <w:style w:type="character" w:customStyle="1" w:styleId="CommentTextChar">
    <w:name w:val="Comment Text Char"/>
    <w:basedOn w:val="DefaultParagraphFont"/>
    <w:link w:val="CommentText"/>
    <w:uiPriority w:val="99"/>
    <w:locked/>
    <w:rsid w:val="00AD530A"/>
    <w:rPr>
      <w:rFonts w:cs="Times New Roman"/>
    </w:rPr>
  </w:style>
  <w:style w:type="paragraph" w:styleId="CommentSubject">
    <w:name w:val="annotation subject"/>
    <w:basedOn w:val="CommentText"/>
    <w:next w:val="CommentText"/>
    <w:link w:val="CommentSubjectChar"/>
    <w:uiPriority w:val="99"/>
    <w:rsid w:val="00AD530A"/>
    <w:rPr>
      <w:b/>
      <w:bCs/>
    </w:rPr>
  </w:style>
  <w:style w:type="character" w:customStyle="1" w:styleId="CommentSubjectChar">
    <w:name w:val="Comment Subject Char"/>
    <w:basedOn w:val="CommentTextChar"/>
    <w:link w:val="CommentSubject"/>
    <w:uiPriority w:val="99"/>
    <w:locked/>
    <w:rsid w:val="00AD530A"/>
    <w:rPr>
      <w:b/>
      <w:bCs/>
    </w:rPr>
  </w:style>
  <w:style w:type="paragraph" w:customStyle="1" w:styleId="Bullet1">
    <w:name w:val="Bullet_1"/>
    <w:basedOn w:val="Normal"/>
    <w:uiPriority w:val="99"/>
    <w:rsid w:val="004A2FE3"/>
    <w:pPr>
      <w:numPr>
        <w:numId w:val="4"/>
      </w:numPr>
      <w:spacing w:line="280" w:lineRule="exact"/>
    </w:pPr>
    <w:rPr>
      <w:rFonts w:ascii="Franklin Gothic Book" w:hAnsi="Franklin Gothic Book"/>
      <w:sz w:val="22"/>
      <w:szCs w:val="20"/>
      <w:lang w:bidi="he-IL"/>
    </w:rPr>
  </w:style>
  <w:style w:type="paragraph" w:customStyle="1" w:styleId="DefaultParagraphFontParaChar">
    <w:name w:val="Default Paragraph Font Para Char"/>
    <w:basedOn w:val="Normal"/>
    <w:uiPriority w:val="99"/>
    <w:rsid w:val="00115DC3"/>
    <w:pPr>
      <w:spacing w:after="160" w:line="240" w:lineRule="exact"/>
    </w:pPr>
    <w:rPr>
      <w:rFonts w:ascii="Verdana" w:hAnsi="Verdana"/>
      <w:sz w:val="20"/>
      <w:szCs w:val="20"/>
    </w:rPr>
  </w:style>
  <w:style w:type="paragraph" w:styleId="Header">
    <w:name w:val="header"/>
    <w:basedOn w:val="Normal"/>
    <w:link w:val="HeaderChar"/>
    <w:uiPriority w:val="99"/>
    <w:rsid w:val="006949CE"/>
    <w:pPr>
      <w:tabs>
        <w:tab w:val="center" w:pos="4680"/>
        <w:tab w:val="right" w:pos="9360"/>
      </w:tabs>
    </w:pPr>
  </w:style>
  <w:style w:type="character" w:customStyle="1" w:styleId="HeaderChar">
    <w:name w:val="Header Char"/>
    <w:basedOn w:val="DefaultParagraphFont"/>
    <w:link w:val="Header"/>
    <w:uiPriority w:val="99"/>
    <w:locked/>
    <w:rsid w:val="006949CE"/>
    <w:rPr>
      <w:rFonts w:cs="Times New Roman"/>
      <w:sz w:val="24"/>
      <w:szCs w:val="24"/>
    </w:rPr>
  </w:style>
  <w:style w:type="paragraph" w:styleId="Footer">
    <w:name w:val="footer"/>
    <w:basedOn w:val="Normal"/>
    <w:link w:val="FooterChar"/>
    <w:uiPriority w:val="99"/>
    <w:rsid w:val="006949CE"/>
    <w:pPr>
      <w:tabs>
        <w:tab w:val="center" w:pos="4680"/>
        <w:tab w:val="right" w:pos="9360"/>
      </w:tabs>
    </w:pPr>
  </w:style>
  <w:style w:type="character" w:customStyle="1" w:styleId="FooterChar">
    <w:name w:val="Footer Char"/>
    <w:basedOn w:val="DefaultParagraphFont"/>
    <w:link w:val="Footer"/>
    <w:uiPriority w:val="99"/>
    <w:locked/>
    <w:rsid w:val="006949CE"/>
    <w:rPr>
      <w:rFonts w:cs="Times New Roman"/>
      <w:sz w:val="24"/>
      <w:szCs w:val="24"/>
    </w:rPr>
  </w:style>
  <w:style w:type="paragraph" w:styleId="Revision">
    <w:name w:val="Revision"/>
    <w:hidden/>
    <w:uiPriority w:val="99"/>
    <w:semiHidden/>
    <w:rsid w:val="00A833A5"/>
    <w:rPr>
      <w:sz w:val="24"/>
      <w:szCs w:val="24"/>
    </w:rPr>
  </w:style>
</w:styles>
</file>

<file path=word/webSettings.xml><?xml version="1.0" encoding="utf-8"?>
<w:webSettings xmlns:r="http://schemas.openxmlformats.org/officeDocument/2006/relationships" xmlns:w="http://schemas.openxmlformats.org/wordprocessingml/2006/main">
  <w:divs>
    <w:div w:id="8200012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ktg@microsof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2008-03-18T15:55:00Z</dcterms:created>
  <dcterms:modified xsi:type="dcterms:W3CDTF">2008-03-18T15:55:00Z</dcterms:modified>
</cp:coreProperties>
</file>