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355FB" w14:textId="56BC405E" w:rsidR="00B0549D" w:rsidRDefault="00DF2EC5" w:rsidP="00B0549D">
      <w:pPr>
        <w:tabs>
          <w:tab w:val="left" w:pos="1920"/>
        </w:tabs>
        <w:rPr>
          <w:b/>
          <w:noProof/>
        </w:rPr>
      </w:pPr>
      <w:r>
        <w:rPr>
          <w:noProof/>
          <w:color w:val="E46C0A" w:themeColor="accent6" w:themeShade="BF"/>
        </w:rPr>
        <mc:AlternateContent>
          <mc:Choice Requires="wps">
            <w:drawing>
              <wp:anchor distT="0" distB="0" distL="114300" distR="114300" simplePos="0" relativeHeight="251725824" behindDoc="1" locked="0" layoutInCell="1" allowOverlap="1" wp14:editId="34F9303C">
                <wp:simplePos x="0" y="0"/>
                <wp:positionH relativeFrom="page">
                  <wp:posOffset>-102235</wp:posOffset>
                </wp:positionH>
                <wp:positionV relativeFrom="page">
                  <wp:posOffset>0</wp:posOffset>
                </wp:positionV>
                <wp:extent cx="7950835" cy="800100"/>
                <wp:effectExtent l="2540" t="0" r="0" b="0"/>
                <wp:wrapTight wrapText="bothSides">
                  <wp:wrapPolygon edited="0">
                    <wp:start x="-24" y="0"/>
                    <wp:lineTo x="-24" y="21257"/>
                    <wp:lineTo x="21600" y="21257"/>
                    <wp:lineTo x="21600" y="0"/>
                    <wp:lineTo x="-24" y="0"/>
                  </wp:wrapPolygon>
                </wp:wrapTight>
                <wp:docPr id="4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835" cy="800100"/>
                        </a:xfrm>
                        <a:prstGeom prst="rect">
                          <a:avLst/>
                        </a:prstGeom>
                        <a:solidFill>
                          <a:srgbClr xmlns:a14="http://schemas.microsoft.com/office/drawing/2010/main" val="E36C0A"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8.05pt;margin-top:0;width:626.05pt;height:63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24 0 -24 21257 21600 21257 21600 0 -2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" fillcolor="#e36c0a" stroked="f">
                <v:textbox inset="0,0,0,0"/>
                <w10:wrap type="tight" anchorx="page" anchory="page"/>
              </v:rect>
            </w:pict>
          </mc:Fallback>
        </mc:AlternateContent>
      </w:r>
      <w:r w:rsidR="00236C6F">
        <w:rPr>
          <w:b/>
          <w:noProof/>
        </w:rPr>
        <w:tab/>
      </w:r>
      <w:r w:rsidR="00D85638">
        <w:rPr>
          <w:b/>
          <w:noProof/>
        </w:rPr>
        <w:softHyphen/>
      </w:r>
    </w:p>
    <w:p w14:paraId="5B36719C" w14:textId="77777777" w:rsidR="00B0549D" w:rsidRPr="00F67068" w:rsidRDefault="00B0549D" w:rsidP="00B0549D"/>
    <w:p w14:paraId="52B153B9" w14:textId="60D01345" w:rsidR="009A2B23" w:rsidRDefault="00DF2EC5" w:rsidP="009A2B23">
      <w:pPr>
        <w:spacing w:before="120"/>
        <w:ind w:left="-360" w:right="-3168"/>
        <w:jc w:val="both"/>
      </w:pPr>
      <w:r>
        <w:rPr>
          <w:b/>
          <w:noProof/>
        </w:rPr>
        <mc:AlternateContent>
          <mc:Choice Requires="wps">
            <w:drawing>
              <wp:anchor distT="0" distB="0" distL="114300" distR="114300" simplePos="0" relativeHeight="251664384" behindDoc="0" locked="0" layoutInCell="1" allowOverlap="1" wp14:editId="29669E35">
                <wp:simplePos x="0" y="0"/>
                <wp:positionH relativeFrom="column">
                  <wp:posOffset>-209550</wp:posOffset>
                </wp:positionH>
                <wp:positionV relativeFrom="paragraph">
                  <wp:posOffset>1423670</wp:posOffset>
                </wp:positionV>
                <wp:extent cx="5378450" cy="4719955"/>
                <wp:effectExtent l="0" t="4445" r="3175" b="0"/>
                <wp:wrapNone/>
                <wp:docPr id="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4719955"/>
                        </a:xfrm>
                        <a:prstGeom prst="rect">
                          <a:avLst/>
                        </a:prstGeom>
                        <a:noFill/>
                        <a:ln>
                          <a:noFill/>
                        </a:ln>
                        <a:extLst>
                          <a:ext uri="{909E8E84-426E-40DD-AFC4-6F175D3DCCD1}">
                            <a14:hiddenFill xmlns:a14="http://schemas.microsoft.com/office/drawing/2010/main">
                              <a:gradFill rotWithShape="1">
                                <a:gsLst>
                                  <a:gs pos="0">
                                    <a:srgbClr val="E2DEDC" mc:Ignorable=""/>
                                  </a:gs>
                                  <a:gs pos="100000">
                                    <a:schemeClr val="bg1">
                                      <a:lumMod val="100000"/>
                                      <a:lumOff val="0"/>
                                    </a:schemeClr>
                                  </a:gs>
                                </a:gsLst>
                                <a:lin ang="5400000" scaled="1"/>
                              </a:gradFill>
                            </a14:hiddenFill>
                          </a:ext>
                          <a:ext uri="{91240B29-F687-4F45-9708-019B960494DF}">
                            <a14:hiddenLine xmlns:a14="http://schemas.microsoft.com/office/drawing/2010/main" w="9525">
                              <a:solidFill>
                                <a:srgbClr val="000000" mc:Ignorable=""/>
                              </a:solidFill>
                              <a:miter lim="800000"/>
                              <a:headEnd/>
                              <a:tailEnd/>
                            </a14:hiddenLine>
                          </a:ext>
                        </a:extLst>
                      </wps:spPr>
                      <wps:txbx>
                        <w:txbxContent>
                          <w:p w14:paraId="7A055600" w14:textId="77777777" w:rsidR="00982722" w:rsidRPr="001F0FD7" w:rsidRDefault="00982722">
                            <w:pPr>
                              <w:rPr>
                                <w:b/>
                                <w:caps/>
                                <w:color w:val="CC6600"/>
                                <w:sz w:val="26"/>
                              </w:rPr>
                            </w:pPr>
                          </w:p>
                          <w:p w14:paraId="420C8A36" w14:textId="1FC2CCA5" w:rsidR="00982722" w:rsidRPr="00DF2EC5" w:rsidRDefault="00DF2EC5" w:rsidP="00B0549D">
                            <w:pPr>
                              <w:spacing w:line="264" w:lineRule="auto"/>
                              <w:rPr>
                                <w:rFonts w:eastAsia="Times New Roman"/>
                                <w:color w:val="666666"/>
                                <w:sz w:val="44"/>
                                <w:szCs w:val="44"/>
                              </w:rPr>
                            </w:pPr>
                            <w:r w:rsidRPr="00DF2EC5">
                              <w:rPr>
                                <w:rFonts w:eastAsia="Times New Roman"/>
                                <w:b/>
                                <w:color w:val="434240"/>
                                <w:sz w:val="44"/>
                                <w:szCs w:val="44"/>
                              </w:rPr>
                              <w:t>Office 2010 provides the best productivity experience across the PC, Phone and Web Browser.</w:t>
                            </w:r>
                          </w:p>
                          <w:p w14:paraId="761F1507" w14:textId="77777777" w:rsidR="00982722" w:rsidRDefault="00982722" w:rsidP="00B0549D">
                            <w:pPr>
                              <w:pStyle w:val="NoSpacing"/>
                              <w:spacing w:line="264" w:lineRule="auto"/>
                              <w:rPr>
                                <w:rFonts w:ascii="Segoe" w:hAnsi="Segoe"/>
                                <w:color w:val="666666"/>
                                <w:sz w:val="26"/>
                              </w:rPr>
                            </w:pPr>
                          </w:p>
                          <w:p w14:paraId="5EA9E484" w14:textId="4CA06BD8" w:rsidR="00982722" w:rsidRPr="00DF2EC5" w:rsidRDefault="00DF2EC5" w:rsidP="00DF2EC5">
                            <w:pPr>
                              <w:pStyle w:val="NoSpacing"/>
                              <w:spacing w:line="264" w:lineRule="auto"/>
                              <w:rPr>
                                <w:rFonts w:ascii="Segoe" w:hAnsi="Segoe"/>
                                <w:color w:val="666666"/>
                                <w:sz w:val="24"/>
                                <w:szCs w:val="24"/>
                              </w:rPr>
                            </w:pPr>
                            <w:r w:rsidRPr="00DF2EC5">
                              <w:rPr>
                                <w:rFonts w:ascii="Segoe" w:hAnsi="Segoe"/>
                                <w:color w:val="666666"/>
                                <w:sz w:val="24"/>
                                <w:szCs w:val="24"/>
                              </w:rPr>
                              <w:t>Office 2010 provides the best productivity experience across the PC, Phone and Web Browser. Microsoft Office 2010 helps you rise to the challenge of today’s business environment without losing sight of what’s needed for IT success. For your people, it means helping them work in a way that’s faster, easier, and more intuitive – whether they’re on the road, in the office, working solo, or as part of a team. For IT, it means leveraging a set of smart, security enhanced, easy-to-integrate tools that work with what you have now, so you can grow your business instead of your budget.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6.5pt;margin-top:112.1pt;width:423.5pt;height:37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" filled="f" fillcolor="#e2dedc" stroked="f">
                <v:fill color2="white [3212]" rotate="t" focus="100%" type="gradient"/>
                <v:textbox inset="0,0,0,0">
                  <w:txbxContent>
                    <w:p w14:paraId="7A055600" w14:textId="77777777" w:rsidR="00982722" w:rsidRPr="001F0FD7" w:rsidRDefault="00982722">
                      <w:pPr>
                        <w:rPr>
                          <w:b/>
                          <w:caps/>
                          <w:color w:val="CC6600"/>
                          <w:sz w:val="26"/>
                        </w:rPr>
                      </w:pPr>
                    </w:p>
                    <w:p w14:paraId="420C8A36" w14:textId="1FC2CCA5" w:rsidR="00982722" w:rsidRPr="00DF2EC5" w:rsidRDefault="00DF2EC5" w:rsidP="00B0549D">
                      <w:pPr>
                        <w:spacing w:line="264" w:lineRule="auto"/>
                        <w:rPr>
                          <w:rFonts w:eastAsia="Times New Roman"/>
                          <w:color w:val="666666"/>
                          <w:sz w:val="44"/>
                          <w:szCs w:val="44"/>
                        </w:rPr>
                      </w:pPr>
                      <w:r w:rsidRPr="00DF2EC5">
                        <w:rPr>
                          <w:rFonts w:eastAsia="Times New Roman"/>
                          <w:b/>
                          <w:color w:val="434240"/>
                          <w:sz w:val="44"/>
                          <w:szCs w:val="44"/>
                        </w:rPr>
                        <w:t>Office 2010 provides the best productivity experience across the PC, Phone and Web Browser.</w:t>
                      </w:r>
                    </w:p>
                    <w:p w14:paraId="761F1507" w14:textId="77777777" w:rsidR="00982722" w:rsidRDefault="00982722" w:rsidP="00B0549D">
                      <w:pPr>
                        <w:pStyle w:val="NoSpacing"/>
                        <w:spacing w:line="264" w:lineRule="auto"/>
                        <w:rPr>
                          <w:rFonts w:ascii="Segoe" w:hAnsi="Segoe"/>
                          <w:color w:val="666666"/>
                          <w:sz w:val="26"/>
                        </w:rPr>
                      </w:pPr>
                    </w:p>
                    <w:p w14:paraId="5EA9E484" w14:textId="4CA06BD8" w:rsidR="00982722" w:rsidRPr="00DF2EC5" w:rsidRDefault="00DF2EC5" w:rsidP="00DF2EC5">
                      <w:pPr>
                        <w:pStyle w:val="NoSpacing"/>
                        <w:spacing w:line="264" w:lineRule="auto"/>
                        <w:rPr>
                          <w:rFonts w:ascii="Segoe" w:hAnsi="Segoe"/>
                          <w:color w:val="666666"/>
                          <w:sz w:val="24"/>
                          <w:szCs w:val="24"/>
                        </w:rPr>
                      </w:pPr>
                      <w:r w:rsidRPr="00DF2EC5">
                        <w:rPr>
                          <w:rFonts w:ascii="Segoe" w:hAnsi="Segoe"/>
                          <w:color w:val="666666"/>
                          <w:sz w:val="24"/>
                          <w:szCs w:val="24"/>
                        </w:rPr>
                        <w:t>Office 2010 provides the best productivity experience across the PC, Phone and Web Browser. Microsoft Office 2010 helps you rise to the challenge of today’s business environment without losing sight of what’s needed for IT success. For your people, it means helping them work in a way that’s faster, easier, and more intuitive – whether they’re on the road, in the office, working solo, or as part of a team. For IT, it means leveraging a set of smart, security enhanced, easy-to-integrate tools that work with what you have now, so you can grow your business instead of your budget.</w:t>
                      </w:r>
                    </w:p>
                  </w:txbxContent>
                </v:textbox>
              </v:shape>
            </w:pict>
          </mc:Fallback>
        </mc:AlternateContent>
      </w:r>
      <w:r w:rsidR="005F31EB">
        <w:br w:type="page"/>
      </w:r>
    </w:p>
    <w:p w14:paraId="77E5C92E" w14:textId="572745F1" w:rsidR="009A2B23" w:rsidRDefault="00DF2EC5" w:rsidP="009A2B23">
      <w:pPr>
        <w:spacing w:before="120"/>
        <w:ind w:left="-360" w:right="-3168"/>
        <w:jc w:val="both"/>
      </w:pPr>
      <w:r>
        <w:rPr>
          <w:noProof/>
          <w:color w:val="E46C0A" w:themeColor="accent6" w:themeShade="BF"/>
        </w:rPr>
        <w:lastRenderedPageBreak/>
        <mc:AlternateContent>
          <mc:Choice Requires="wps">
            <w:drawing>
              <wp:anchor distT="0" distB="0" distL="114300" distR="114300" simplePos="0" relativeHeight="251728896" behindDoc="1" locked="0" layoutInCell="1" allowOverlap="1" wp14:editId="0476A868">
                <wp:simplePos x="0" y="0"/>
                <wp:positionH relativeFrom="column">
                  <wp:posOffset>-488950</wp:posOffset>
                </wp:positionH>
                <wp:positionV relativeFrom="paragraph">
                  <wp:posOffset>0</wp:posOffset>
                </wp:positionV>
                <wp:extent cx="7454900" cy="8369935"/>
                <wp:effectExtent l="0" t="0" r="0" b="2540"/>
                <wp:wrapNone/>
                <wp:docPr id="4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0" cy="8369935"/>
                        </a:xfrm>
                        <a:prstGeom prst="rect">
                          <a:avLst/>
                        </a:prstGeom>
                        <a:solidFill>
                          <a:schemeClr val="bg1">
                            <a:lumMod val="100000"/>
                            <a:lumOff val="0"/>
                          </a:schemeClr>
                        </a:solidFill>
                        <a:ln>
                          <a:noFill/>
                        </a:ln>
                        <a:effectLst/>
                        <a:extLst>
                          <a:ext uri="{91240B29-F687-4F45-9708-019B960494DF}">
                            <a14:hiddenLine xmlns:a14="http://schemas.microsoft.com/office/drawing/2010/main" w="19050">
                              <a:solidFill>
                                <a:srgbClr val="4A7EBB" mc:Ignorable=""/>
                              </a:solidFill>
                              <a:miter lim="800000"/>
                              <a:headEnd/>
                              <a:tailEnd/>
                            </a14:hiddenLine>
                          </a:ext>
                          <a:ext uri="{AF507438-7753-43E0-B8FC-AC1667EBCBE1}">
                            <a14:hiddenEffects xmlns:a14="http://schemas.microsoft.com/office/drawing/2010/main">
                              <a:effectLst>
                                <a:outerShdw dist="25400" dir="5400000" algn="ctr" rotWithShape="0">
                                  <a:srgbClr val="808080" mc:Ignorable="">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8.5pt;margin-top:0;width:587pt;height:659.0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" fillcolor="white [3212]" stroked="f" strokecolor="#4a7ebb" strokeweight="1.5pt">
                <v:shadow opacity="22938f" offset="0"/>
                <v:textbox inset=",7.2pt,,7.2pt"/>
              </v:rect>
            </w:pict>
          </mc:Fallback>
        </mc:AlternateContent>
      </w:r>
    </w:p>
    <w:p w14:paraId="4563D5E8" w14:textId="77777777" w:rsidR="0046551E" w:rsidRDefault="0046551E" w:rsidP="009A2B23">
      <w:pPr>
        <w:spacing w:before="120"/>
        <w:ind w:left="-360" w:right="-3168"/>
        <w:jc w:val="both"/>
        <w:rPr>
          <w:rFonts w:cs="Arial"/>
          <w:i/>
          <w:iCs/>
          <w:sz w:val="16"/>
          <w:szCs w:val="16"/>
        </w:rPr>
      </w:pPr>
    </w:p>
    <w:p w14:paraId="22120A36" w14:textId="77777777" w:rsidR="0046551E" w:rsidRDefault="0046551E" w:rsidP="009A2B23">
      <w:pPr>
        <w:spacing w:before="120"/>
        <w:ind w:left="-360" w:right="-3168"/>
        <w:jc w:val="both"/>
        <w:rPr>
          <w:rFonts w:cs="Arial"/>
          <w:i/>
          <w:iCs/>
          <w:sz w:val="16"/>
          <w:szCs w:val="16"/>
        </w:rPr>
      </w:pPr>
    </w:p>
    <w:p w14:paraId="291E86CC" w14:textId="77777777" w:rsidR="0046551E" w:rsidRDefault="0046551E" w:rsidP="009A2B23">
      <w:pPr>
        <w:spacing w:before="120"/>
        <w:ind w:left="-360" w:right="-3168"/>
        <w:jc w:val="both"/>
        <w:rPr>
          <w:rFonts w:cs="Arial"/>
          <w:i/>
          <w:iCs/>
          <w:sz w:val="16"/>
          <w:szCs w:val="16"/>
        </w:rPr>
      </w:pPr>
    </w:p>
    <w:p w14:paraId="1325F709" w14:textId="77777777" w:rsidR="0046551E" w:rsidRDefault="0046551E" w:rsidP="009A2B23">
      <w:pPr>
        <w:spacing w:before="120"/>
        <w:ind w:left="-360" w:right="-3168"/>
        <w:jc w:val="both"/>
        <w:rPr>
          <w:rFonts w:cs="Arial"/>
          <w:i/>
          <w:iCs/>
          <w:sz w:val="16"/>
          <w:szCs w:val="16"/>
        </w:rPr>
      </w:pPr>
    </w:p>
    <w:p w14:paraId="3282CD37" w14:textId="77777777" w:rsidR="0046551E" w:rsidRDefault="0046551E" w:rsidP="009A2B23">
      <w:pPr>
        <w:spacing w:before="120"/>
        <w:ind w:left="-360" w:right="-3168"/>
        <w:jc w:val="both"/>
        <w:rPr>
          <w:rFonts w:cs="Arial"/>
          <w:i/>
          <w:iCs/>
          <w:sz w:val="16"/>
          <w:szCs w:val="16"/>
        </w:rPr>
      </w:pPr>
    </w:p>
    <w:p w14:paraId="5F07929E" w14:textId="77777777" w:rsidR="0046551E" w:rsidRDefault="0046551E" w:rsidP="009A2B23">
      <w:pPr>
        <w:spacing w:before="120"/>
        <w:ind w:left="-360" w:right="-3168"/>
        <w:jc w:val="both"/>
        <w:rPr>
          <w:rFonts w:cs="Arial"/>
          <w:i/>
          <w:iCs/>
          <w:sz w:val="16"/>
          <w:szCs w:val="16"/>
        </w:rPr>
      </w:pPr>
    </w:p>
    <w:p w14:paraId="409096DB" w14:textId="77777777" w:rsidR="0046551E" w:rsidRDefault="0046551E" w:rsidP="009A2B23">
      <w:pPr>
        <w:spacing w:before="120"/>
        <w:ind w:left="-360" w:right="-3168"/>
        <w:jc w:val="both"/>
        <w:rPr>
          <w:rFonts w:cs="Arial"/>
          <w:i/>
          <w:iCs/>
          <w:sz w:val="16"/>
          <w:szCs w:val="16"/>
        </w:rPr>
      </w:pPr>
    </w:p>
    <w:p w14:paraId="05F83923" w14:textId="77777777" w:rsidR="0046551E" w:rsidRDefault="0046551E" w:rsidP="009A2B23">
      <w:pPr>
        <w:spacing w:before="120"/>
        <w:ind w:left="-360" w:right="-3168"/>
        <w:jc w:val="both"/>
        <w:rPr>
          <w:rFonts w:cs="Arial"/>
          <w:i/>
          <w:iCs/>
          <w:sz w:val="16"/>
          <w:szCs w:val="16"/>
        </w:rPr>
      </w:pPr>
    </w:p>
    <w:p w14:paraId="1EB4A492" w14:textId="77777777" w:rsidR="0046551E" w:rsidRDefault="0046551E" w:rsidP="009A2B23">
      <w:pPr>
        <w:spacing w:before="120"/>
        <w:ind w:left="-360" w:right="-3168"/>
        <w:jc w:val="both"/>
        <w:rPr>
          <w:rFonts w:cs="Arial"/>
          <w:i/>
          <w:iCs/>
          <w:sz w:val="16"/>
          <w:szCs w:val="16"/>
        </w:rPr>
      </w:pPr>
    </w:p>
    <w:p w14:paraId="131A3901" w14:textId="77777777" w:rsidR="0046551E" w:rsidRDefault="0046551E" w:rsidP="009A2B23">
      <w:pPr>
        <w:spacing w:before="120"/>
        <w:ind w:left="-360" w:right="-3168"/>
        <w:jc w:val="both"/>
        <w:rPr>
          <w:rFonts w:cs="Arial"/>
          <w:i/>
          <w:iCs/>
          <w:sz w:val="16"/>
          <w:szCs w:val="16"/>
        </w:rPr>
      </w:pPr>
    </w:p>
    <w:p w14:paraId="7009852C" w14:textId="77777777" w:rsidR="0046551E" w:rsidRDefault="0046551E" w:rsidP="009A2B23">
      <w:pPr>
        <w:spacing w:before="120"/>
        <w:ind w:left="-360" w:right="-3168"/>
        <w:jc w:val="both"/>
        <w:rPr>
          <w:rFonts w:cs="Arial"/>
          <w:i/>
          <w:iCs/>
          <w:sz w:val="16"/>
          <w:szCs w:val="16"/>
        </w:rPr>
      </w:pPr>
    </w:p>
    <w:p w14:paraId="3846D076" w14:textId="77777777" w:rsidR="0046551E" w:rsidRDefault="0046551E" w:rsidP="009A2B23">
      <w:pPr>
        <w:spacing w:before="120"/>
        <w:ind w:left="-360" w:right="-3168"/>
        <w:jc w:val="both"/>
        <w:rPr>
          <w:rFonts w:cs="Arial"/>
          <w:i/>
          <w:iCs/>
          <w:sz w:val="16"/>
          <w:szCs w:val="16"/>
        </w:rPr>
      </w:pPr>
    </w:p>
    <w:p w14:paraId="0FB812DD" w14:textId="77777777" w:rsidR="00051475" w:rsidRDefault="00051475" w:rsidP="00051475">
      <w:pPr>
        <w:pStyle w:val="legalese"/>
        <w:spacing w:after="80"/>
        <w:ind w:left="-360" w:right="-3168"/>
        <w:jc w:val="both"/>
        <w:rPr>
          <w:rFonts w:ascii="Segoe" w:eastAsia="Calibri" w:hAnsi="Segoe"/>
          <w:i/>
          <w:noProof/>
          <w:color w:val="262626" w:themeColor="text1" w:themeTint="D9"/>
          <w:sz w:val="16"/>
          <w:szCs w:val="16"/>
        </w:rPr>
      </w:pPr>
      <w:r w:rsidRPr="00051475">
        <w:rPr>
          <w:rFonts w:ascii="Segoe" w:eastAsia="Calibri" w:hAnsi="Segoe"/>
          <w:i/>
          <w:noProof/>
          <w:color w:val="262626" w:themeColor="text1" w:themeTint="D9"/>
          <w:sz w:val="16"/>
          <w:szCs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23B87384" w14:textId="77777777" w:rsidR="00347FF1" w:rsidRPr="00051475" w:rsidRDefault="00347FF1" w:rsidP="00051475">
      <w:pPr>
        <w:pStyle w:val="legalese"/>
        <w:spacing w:after="80"/>
        <w:ind w:left="-360" w:right="-3168"/>
        <w:jc w:val="both"/>
        <w:rPr>
          <w:rFonts w:ascii="Segoe" w:eastAsia="Calibri" w:hAnsi="Segoe"/>
          <w:i/>
          <w:noProof/>
          <w:color w:val="262626" w:themeColor="text1" w:themeTint="D9"/>
          <w:sz w:val="16"/>
          <w:szCs w:val="16"/>
        </w:rPr>
      </w:pPr>
    </w:p>
    <w:p w14:paraId="76345083" w14:textId="77777777" w:rsidR="00051475" w:rsidRDefault="006056BF" w:rsidP="00347FF1">
      <w:pPr>
        <w:pStyle w:val="legalese"/>
        <w:spacing w:after="80"/>
        <w:ind w:left="-360" w:right="-3168"/>
        <w:jc w:val="both"/>
        <w:rPr>
          <w:rFonts w:ascii="Segoe" w:eastAsia="Calibri" w:hAnsi="Segoe"/>
          <w:i/>
          <w:noProof/>
          <w:color w:val="262626" w:themeColor="text1" w:themeTint="D9"/>
          <w:sz w:val="16"/>
          <w:szCs w:val="16"/>
        </w:rPr>
      </w:pPr>
      <w:r w:rsidRPr="006056BF">
        <w:rPr>
          <w:rFonts w:ascii="Segoe" w:eastAsia="Calibri" w:hAnsi="Segoe"/>
          <w:i/>
          <w:noProof/>
          <w:color w:val="262626" w:themeColor="text1" w:themeTint="D9"/>
          <w:sz w:val="16"/>
          <w:szCs w:val="16"/>
        </w:rPr>
        <w:t>This</w:t>
      </w:r>
      <w:r w:rsidR="00661810" w:rsidRPr="006056BF">
        <w:rPr>
          <w:rFonts w:ascii="Segoe" w:eastAsia="Calibri" w:hAnsi="Segoe"/>
          <w:i/>
          <w:noProof/>
          <w:color w:val="262626" w:themeColor="text1" w:themeTint="D9"/>
          <w:sz w:val="16"/>
          <w:szCs w:val="16"/>
        </w:rPr>
        <w:t xml:space="preserve"> </w:t>
      </w:r>
      <w:r w:rsidR="004E560F" w:rsidRPr="006056BF">
        <w:rPr>
          <w:rFonts w:ascii="Segoe" w:eastAsia="Calibri" w:hAnsi="Segoe"/>
          <w:i/>
          <w:noProof/>
          <w:color w:val="262626" w:themeColor="text1" w:themeTint="D9"/>
          <w:sz w:val="16"/>
          <w:szCs w:val="16"/>
        </w:rPr>
        <w:t>article</w:t>
      </w:r>
      <w:r w:rsidR="00051475" w:rsidRPr="006056BF">
        <w:rPr>
          <w:rFonts w:ascii="Segoe" w:eastAsia="Calibri" w:hAnsi="Segoe"/>
          <w:i/>
          <w:noProof/>
          <w:color w:val="262626" w:themeColor="text1" w:themeTint="D9"/>
          <w:sz w:val="16"/>
          <w:szCs w:val="16"/>
        </w:rPr>
        <w:t xml:space="preserve"> is for</w:t>
      </w:r>
      <w:r w:rsidR="00051475" w:rsidRPr="00051475">
        <w:rPr>
          <w:rFonts w:ascii="Segoe" w:eastAsia="Calibri" w:hAnsi="Segoe"/>
          <w:i/>
          <w:noProof/>
          <w:color w:val="262626" w:themeColor="text1" w:themeTint="D9"/>
          <w:sz w:val="16"/>
          <w:szCs w:val="16"/>
        </w:rPr>
        <w:t xml:space="preserve"> informational purposes only.  MICROSOFT MAKES NO WARRANTIES, EXPRESS, IMPLIED OR STATUTORY, AS TO THE INFORMATION IN THIS DOCUMENT.</w:t>
      </w:r>
    </w:p>
    <w:p w14:paraId="5001AF52" w14:textId="77777777" w:rsidR="00347FF1" w:rsidRPr="00051475" w:rsidRDefault="00347FF1" w:rsidP="00347FF1">
      <w:pPr>
        <w:pStyle w:val="legalese"/>
        <w:spacing w:after="80"/>
        <w:ind w:left="-360" w:right="-3168"/>
        <w:jc w:val="both"/>
        <w:rPr>
          <w:rFonts w:ascii="Segoe" w:eastAsia="Calibri" w:hAnsi="Segoe"/>
          <w:i/>
          <w:noProof/>
          <w:color w:val="262626" w:themeColor="text1" w:themeTint="D9"/>
          <w:sz w:val="16"/>
          <w:szCs w:val="16"/>
        </w:rPr>
      </w:pPr>
    </w:p>
    <w:p w14:paraId="6BAFAEAF" w14:textId="77777777" w:rsidR="00347FF1" w:rsidRDefault="00051475" w:rsidP="00051475">
      <w:pPr>
        <w:pStyle w:val="legalese"/>
        <w:spacing w:after="80"/>
        <w:ind w:left="-360" w:right="-3168"/>
        <w:jc w:val="both"/>
        <w:rPr>
          <w:rFonts w:ascii="Segoe" w:eastAsia="Calibri" w:hAnsi="Segoe"/>
          <w:i/>
          <w:noProof/>
          <w:color w:val="262626" w:themeColor="text1" w:themeTint="D9"/>
          <w:sz w:val="16"/>
          <w:szCs w:val="16"/>
        </w:rPr>
      </w:pPr>
      <w:r w:rsidRPr="00051475">
        <w:rPr>
          <w:rFonts w:ascii="Segoe" w:eastAsia="Calibri" w:hAnsi="Segoe"/>
          <w:i/>
          <w:noProof/>
          <w:color w:val="262626" w:themeColor="text1" w:themeTint="D9"/>
          <w:sz w:val="16"/>
          <w:szCs w:val="16"/>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14:paraId="4DCD5DDE" w14:textId="77777777" w:rsidR="00051475" w:rsidRPr="00051475" w:rsidRDefault="00051475" w:rsidP="00051475">
      <w:pPr>
        <w:pStyle w:val="legalese"/>
        <w:spacing w:after="80"/>
        <w:ind w:left="-360" w:right="-3168"/>
        <w:jc w:val="both"/>
        <w:rPr>
          <w:rFonts w:ascii="Segoe" w:eastAsia="Calibri" w:hAnsi="Segoe"/>
          <w:i/>
          <w:noProof/>
          <w:color w:val="262626" w:themeColor="text1" w:themeTint="D9"/>
          <w:sz w:val="16"/>
          <w:szCs w:val="16"/>
        </w:rPr>
      </w:pPr>
      <w:r w:rsidRPr="00051475">
        <w:rPr>
          <w:rFonts w:ascii="Segoe" w:eastAsia="Calibri" w:hAnsi="Segoe"/>
          <w:i/>
          <w:noProof/>
          <w:color w:val="262626" w:themeColor="text1" w:themeTint="D9"/>
          <w:sz w:val="16"/>
          <w:szCs w:val="16"/>
        </w:rPr>
        <w:t xml:space="preserve"> </w:t>
      </w:r>
    </w:p>
    <w:p w14:paraId="5A96F5DF" w14:textId="77777777" w:rsidR="00051475" w:rsidRDefault="00051475" w:rsidP="00051475">
      <w:pPr>
        <w:pStyle w:val="legalese"/>
        <w:spacing w:after="80"/>
        <w:ind w:left="-360" w:right="-3168"/>
        <w:jc w:val="both"/>
        <w:rPr>
          <w:rFonts w:ascii="Segoe" w:eastAsia="Calibri" w:hAnsi="Segoe"/>
          <w:i/>
          <w:noProof/>
          <w:color w:val="262626" w:themeColor="text1" w:themeTint="D9"/>
          <w:sz w:val="16"/>
          <w:szCs w:val="16"/>
        </w:rPr>
      </w:pPr>
      <w:r w:rsidRPr="00051475">
        <w:rPr>
          <w:rFonts w:ascii="Segoe" w:eastAsia="Calibri" w:hAnsi="Segoe"/>
          <w:i/>
          <w:noProof/>
          <w:color w:val="262626" w:themeColor="text1" w:themeTint="D9"/>
          <w:sz w:val="16"/>
          <w:szCs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14:paraId="6C635F40" w14:textId="77777777" w:rsidR="00347FF1" w:rsidRPr="00051475" w:rsidRDefault="00347FF1" w:rsidP="00051475">
      <w:pPr>
        <w:pStyle w:val="legalese"/>
        <w:spacing w:after="80"/>
        <w:ind w:left="-360" w:right="-3168"/>
        <w:jc w:val="both"/>
        <w:rPr>
          <w:rFonts w:ascii="Segoe" w:eastAsia="Calibri" w:hAnsi="Segoe"/>
          <w:i/>
          <w:noProof/>
          <w:color w:val="262626" w:themeColor="text1" w:themeTint="D9"/>
          <w:sz w:val="16"/>
          <w:szCs w:val="16"/>
        </w:rPr>
      </w:pPr>
    </w:p>
    <w:p w14:paraId="3B4A0207" w14:textId="77777777" w:rsidR="00051475" w:rsidRDefault="00861A97" w:rsidP="00051475">
      <w:pPr>
        <w:pStyle w:val="legalese"/>
        <w:spacing w:after="80"/>
        <w:ind w:left="-360" w:right="-3168"/>
        <w:jc w:val="both"/>
        <w:rPr>
          <w:rFonts w:ascii="Segoe" w:eastAsia="Calibri" w:hAnsi="Segoe"/>
          <w:i/>
          <w:noProof/>
          <w:color w:val="262626" w:themeColor="text1" w:themeTint="D9"/>
          <w:sz w:val="16"/>
          <w:szCs w:val="16"/>
        </w:rPr>
      </w:pPr>
      <w:r w:rsidRPr="006056BF">
        <w:rPr>
          <w:rFonts w:ascii="Segoe" w:eastAsia="Calibri" w:hAnsi="Segoe"/>
          <w:i/>
          <w:noProof/>
          <w:color w:val="262626" w:themeColor="text1" w:themeTint="D9"/>
          <w:sz w:val="16"/>
          <w:szCs w:val="16"/>
        </w:rPr>
        <w:t>©</w:t>
      </w:r>
      <w:r w:rsidR="00051475" w:rsidRPr="006056BF">
        <w:rPr>
          <w:rFonts w:ascii="Segoe" w:eastAsia="Calibri" w:hAnsi="Segoe"/>
          <w:i/>
          <w:noProof/>
          <w:color w:val="262626" w:themeColor="text1" w:themeTint="D9"/>
          <w:sz w:val="16"/>
          <w:szCs w:val="16"/>
        </w:rPr>
        <w:t>200</w:t>
      </w:r>
      <w:r w:rsidR="00B6012F">
        <w:rPr>
          <w:rFonts w:ascii="Segoe" w:eastAsia="Calibri" w:hAnsi="Segoe"/>
          <w:i/>
          <w:noProof/>
          <w:color w:val="262626" w:themeColor="text1" w:themeTint="D9"/>
          <w:sz w:val="16"/>
          <w:szCs w:val="16"/>
        </w:rPr>
        <w:t>9</w:t>
      </w:r>
      <w:r w:rsidR="00051475" w:rsidRPr="006056BF">
        <w:rPr>
          <w:rFonts w:ascii="Segoe" w:eastAsia="Calibri" w:hAnsi="Segoe"/>
          <w:i/>
          <w:noProof/>
          <w:color w:val="262626" w:themeColor="text1" w:themeTint="D9"/>
          <w:sz w:val="16"/>
          <w:szCs w:val="16"/>
        </w:rPr>
        <w:t xml:space="preserve"> Microsoft</w:t>
      </w:r>
      <w:r w:rsidR="00051475" w:rsidRPr="00051475">
        <w:rPr>
          <w:rFonts w:ascii="Segoe" w:eastAsia="Calibri" w:hAnsi="Segoe"/>
          <w:i/>
          <w:noProof/>
          <w:color w:val="262626" w:themeColor="text1" w:themeTint="D9"/>
          <w:sz w:val="16"/>
          <w:szCs w:val="16"/>
        </w:rPr>
        <w:t xml:space="preserve"> Corporation.  All rights reserved.</w:t>
      </w:r>
    </w:p>
    <w:p w14:paraId="213C900D" w14:textId="77777777" w:rsidR="00347FF1" w:rsidRPr="00051475" w:rsidRDefault="00347FF1" w:rsidP="00051475">
      <w:pPr>
        <w:pStyle w:val="legalese"/>
        <w:spacing w:after="80"/>
        <w:ind w:left="-360" w:right="-3168"/>
        <w:jc w:val="both"/>
        <w:rPr>
          <w:rFonts w:ascii="Segoe" w:eastAsia="Calibri" w:hAnsi="Segoe"/>
          <w:i/>
          <w:noProof/>
          <w:color w:val="262626" w:themeColor="text1" w:themeTint="D9"/>
          <w:sz w:val="16"/>
          <w:szCs w:val="16"/>
        </w:rPr>
      </w:pPr>
    </w:p>
    <w:p w14:paraId="2B6EFD78" w14:textId="77777777" w:rsidR="00051475" w:rsidRDefault="00051475" w:rsidP="00051475">
      <w:pPr>
        <w:pStyle w:val="legalese"/>
        <w:spacing w:after="80"/>
        <w:ind w:left="-360" w:right="-3168"/>
        <w:jc w:val="both"/>
        <w:rPr>
          <w:rFonts w:ascii="Segoe" w:eastAsia="Calibri" w:hAnsi="Segoe"/>
          <w:i/>
          <w:noProof/>
          <w:color w:val="262626" w:themeColor="text1" w:themeTint="D9"/>
          <w:sz w:val="16"/>
          <w:szCs w:val="16"/>
        </w:rPr>
      </w:pPr>
      <w:r w:rsidRPr="00051475">
        <w:rPr>
          <w:rFonts w:ascii="Segoe" w:eastAsia="Calibri" w:hAnsi="Segoe"/>
          <w:i/>
          <w:noProof/>
          <w:color w:val="262626" w:themeColor="text1" w:themeTint="D9"/>
          <w:sz w:val="16"/>
          <w:szCs w:val="16"/>
        </w:rPr>
        <w:t>Microsoft and the Microsoft logo are either registered trademarks or trademarks of Microsoft Corporation in the United States and/or other countries.</w:t>
      </w:r>
    </w:p>
    <w:p w14:paraId="5BFEA7A7" w14:textId="77777777" w:rsidR="00347FF1" w:rsidRPr="00051475" w:rsidRDefault="00347FF1" w:rsidP="00051475">
      <w:pPr>
        <w:pStyle w:val="legalese"/>
        <w:spacing w:after="80"/>
        <w:ind w:left="-360" w:right="-3168"/>
        <w:jc w:val="both"/>
        <w:rPr>
          <w:rFonts w:ascii="Segoe" w:eastAsia="Calibri" w:hAnsi="Segoe"/>
          <w:i/>
          <w:noProof/>
          <w:color w:val="262626" w:themeColor="text1" w:themeTint="D9"/>
          <w:sz w:val="16"/>
          <w:szCs w:val="16"/>
        </w:rPr>
      </w:pPr>
    </w:p>
    <w:p w14:paraId="5372A14F" w14:textId="77777777" w:rsidR="00051475" w:rsidRDefault="00051475" w:rsidP="00051475">
      <w:pPr>
        <w:pStyle w:val="legalese"/>
        <w:spacing w:after="80"/>
        <w:ind w:left="-360" w:right="-3168"/>
        <w:jc w:val="both"/>
        <w:rPr>
          <w:rFonts w:ascii="Segoe" w:eastAsia="Calibri" w:hAnsi="Segoe"/>
          <w:i/>
          <w:noProof/>
          <w:color w:val="262626" w:themeColor="text1" w:themeTint="D9"/>
          <w:sz w:val="16"/>
          <w:szCs w:val="16"/>
        </w:rPr>
      </w:pPr>
      <w:r w:rsidRPr="00051475">
        <w:rPr>
          <w:rFonts w:ascii="Segoe" w:eastAsia="Calibri" w:hAnsi="Segoe"/>
          <w:i/>
          <w:noProof/>
          <w:color w:val="262626" w:themeColor="text1" w:themeTint="D9"/>
          <w:sz w:val="16"/>
          <w:szCs w:val="16"/>
        </w:rPr>
        <w:t>The names of actual companies and products mentioned herein may be the trademarks of their respective owners.</w:t>
      </w:r>
    </w:p>
    <w:p w14:paraId="6FA34643" w14:textId="77777777" w:rsidR="00347FF1" w:rsidRDefault="00347FF1" w:rsidP="00051475">
      <w:pPr>
        <w:pStyle w:val="legalese"/>
        <w:spacing w:after="80"/>
        <w:ind w:left="-360" w:right="-3168"/>
        <w:jc w:val="both"/>
        <w:rPr>
          <w:rFonts w:ascii="Segoe" w:eastAsia="Calibri" w:hAnsi="Segoe"/>
          <w:i/>
          <w:noProof/>
          <w:color w:val="262626" w:themeColor="text1" w:themeTint="D9"/>
          <w:sz w:val="16"/>
          <w:szCs w:val="16"/>
        </w:rPr>
      </w:pPr>
    </w:p>
    <w:p w14:paraId="65CB6E20" w14:textId="77777777" w:rsidR="009A2B23" w:rsidRDefault="009A2B23" w:rsidP="00051475">
      <w:pPr>
        <w:pStyle w:val="legalese"/>
        <w:spacing w:after="80"/>
        <w:ind w:left="-360" w:right="-3168"/>
        <w:jc w:val="both"/>
        <w:rPr>
          <w:rFonts w:ascii="Segoe" w:hAnsi="Segoe" w:cs="Arial"/>
          <w:i/>
          <w:iCs/>
          <w:sz w:val="16"/>
          <w:szCs w:val="16"/>
        </w:rPr>
      </w:pPr>
      <w:r w:rsidRPr="0046551E">
        <w:rPr>
          <w:rFonts w:ascii="Segoe" w:hAnsi="Segoe" w:cs="Arial"/>
          <w:i/>
          <w:iCs/>
          <w:sz w:val="16"/>
          <w:szCs w:val="16"/>
        </w:rPr>
        <w:t xml:space="preserve">Microsoft Corporation </w:t>
      </w:r>
      <w:r w:rsidRPr="0046551E">
        <w:rPr>
          <w:rFonts w:ascii="Wingdings" w:hAnsi="Wingdings"/>
          <w:sz w:val="16"/>
          <w:szCs w:val="16"/>
        </w:rPr>
        <w:t></w:t>
      </w:r>
      <w:r w:rsidRPr="0046551E">
        <w:rPr>
          <w:rFonts w:ascii="Segoe" w:hAnsi="Segoe" w:cs="Arial"/>
          <w:sz w:val="16"/>
          <w:szCs w:val="16"/>
        </w:rPr>
        <w:t xml:space="preserve"> </w:t>
      </w:r>
      <w:r w:rsidRPr="0046551E">
        <w:rPr>
          <w:rFonts w:ascii="Segoe" w:hAnsi="Segoe" w:cs="Arial"/>
          <w:i/>
          <w:iCs/>
          <w:sz w:val="16"/>
          <w:szCs w:val="16"/>
        </w:rPr>
        <w:t xml:space="preserve">One Microsoft Way </w:t>
      </w:r>
      <w:r w:rsidRPr="0046551E">
        <w:rPr>
          <w:rFonts w:ascii="Segoe" w:hAnsi="Wingdings"/>
          <w:sz w:val="16"/>
          <w:szCs w:val="16"/>
        </w:rPr>
        <w:t></w:t>
      </w:r>
      <w:r w:rsidRPr="0046551E">
        <w:rPr>
          <w:rFonts w:ascii="Segoe" w:hAnsi="Segoe" w:cs="Arial"/>
          <w:sz w:val="16"/>
          <w:szCs w:val="16"/>
        </w:rPr>
        <w:t xml:space="preserve"> </w:t>
      </w:r>
      <w:r w:rsidRPr="0046551E">
        <w:rPr>
          <w:rFonts w:ascii="Segoe" w:hAnsi="Segoe" w:cs="Arial"/>
          <w:i/>
          <w:iCs/>
          <w:sz w:val="16"/>
          <w:szCs w:val="16"/>
        </w:rPr>
        <w:t xml:space="preserve">Redmond, WA 98052-6399 </w:t>
      </w:r>
      <w:r w:rsidRPr="0046551E">
        <w:rPr>
          <w:rFonts w:ascii="Segoe" w:hAnsi="Wingdings"/>
          <w:sz w:val="16"/>
          <w:szCs w:val="16"/>
        </w:rPr>
        <w:t></w:t>
      </w:r>
      <w:r w:rsidRPr="0046551E">
        <w:rPr>
          <w:rFonts w:ascii="Segoe" w:hAnsi="Segoe" w:cs="Arial"/>
          <w:sz w:val="16"/>
          <w:szCs w:val="16"/>
        </w:rPr>
        <w:t xml:space="preserve"> </w:t>
      </w:r>
      <w:r w:rsidRPr="0046551E">
        <w:rPr>
          <w:rFonts w:ascii="Segoe" w:hAnsi="Segoe" w:cs="Arial"/>
          <w:i/>
          <w:iCs/>
          <w:sz w:val="16"/>
          <w:szCs w:val="16"/>
        </w:rPr>
        <w:t>USA</w:t>
      </w:r>
    </w:p>
    <w:p w14:paraId="484CB025" w14:textId="77777777" w:rsidR="00347FF1" w:rsidRPr="0046551E" w:rsidRDefault="00347FF1" w:rsidP="00051475">
      <w:pPr>
        <w:pStyle w:val="legalese"/>
        <w:spacing w:after="80"/>
        <w:ind w:left="-360" w:right="-3168"/>
        <w:jc w:val="both"/>
        <w:rPr>
          <w:rFonts w:ascii="Segoe" w:hAnsi="Segoe"/>
          <w:i/>
          <w:iCs/>
          <w:sz w:val="16"/>
          <w:szCs w:val="16"/>
        </w:rPr>
      </w:pPr>
    </w:p>
    <w:p w14:paraId="410E5235" w14:textId="77777777" w:rsidR="009A2B23" w:rsidRPr="0046551E" w:rsidRDefault="009A2B23" w:rsidP="009A2B23">
      <w:pPr>
        <w:pStyle w:val="legalese"/>
        <w:spacing w:after="80"/>
        <w:ind w:left="-360" w:right="-3168"/>
        <w:jc w:val="both"/>
        <w:rPr>
          <w:rFonts w:ascii="Segoe" w:hAnsi="Segoe"/>
          <w:sz w:val="16"/>
          <w:szCs w:val="16"/>
        </w:rPr>
      </w:pPr>
      <w:r w:rsidRPr="0046551E">
        <w:rPr>
          <w:rFonts w:ascii="Segoe" w:hAnsi="Segoe" w:cs="Arial"/>
          <w:i/>
          <w:iCs/>
          <w:sz w:val="16"/>
          <w:szCs w:val="16"/>
        </w:rPr>
        <w:t>This document contains information of a proprietary nature. All information contained herein shall be kept in confidence and shall be for the original recipient’s use only. Any unauthorized reproduction by any other party shall constitute an infringement of copyright.</w:t>
      </w:r>
    </w:p>
    <w:p w14:paraId="5D74A221" w14:textId="1A43ACA8" w:rsidR="00B0549D" w:rsidRDefault="00DF2EC5">
      <w:pPr>
        <w:spacing w:after="0" w:line="240" w:lineRule="auto"/>
        <w:rPr>
          <w:rFonts w:eastAsia="Times New Roman"/>
          <w:b/>
          <w:bCs/>
          <w:caps/>
          <w:color w:val="CC6600"/>
          <w:spacing w:val="14"/>
          <w:szCs w:val="28"/>
        </w:rPr>
      </w:pPr>
      <w:r>
        <w:rPr>
          <w:noProof/>
          <w:color w:val="E46C0A" w:themeColor="accent6" w:themeShade="BF"/>
        </w:rPr>
        <mc:AlternateContent>
          <mc:Choice Requires="wps">
            <w:drawing>
              <wp:anchor distT="0" distB="0" distL="114300" distR="114300" simplePos="0" relativeHeight="251726848" behindDoc="1" locked="0" layoutInCell="1" allowOverlap="1" wp14:editId="4790D4E2">
                <wp:simplePos x="0" y="0"/>
                <wp:positionH relativeFrom="page">
                  <wp:posOffset>-89535</wp:posOffset>
                </wp:positionH>
                <wp:positionV relativeFrom="page">
                  <wp:posOffset>0</wp:posOffset>
                </wp:positionV>
                <wp:extent cx="7950835" cy="800100"/>
                <wp:effectExtent l="0" t="0" r="0" b="0"/>
                <wp:wrapTight wrapText="bothSides">
                  <wp:wrapPolygon edited="0">
                    <wp:start x="-24" y="0"/>
                    <wp:lineTo x="-24" y="21257"/>
                    <wp:lineTo x="21600" y="21257"/>
                    <wp:lineTo x="21600" y="0"/>
                    <wp:lineTo x="-24" y="0"/>
                  </wp:wrapPolygon>
                </wp:wrapTight>
                <wp:docPr id="4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835" cy="800100"/>
                        </a:xfrm>
                        <a:prstGeom prst="rect">
                          <a:avLst/>
                        </a:prstGeom>
                        <a:solidFill>
                          <a:srgbClr xmlns:a14="http://schemas.microsoft.com/office/drawing/2010/main" val="E36C0A"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7.05pt;margin-top:0;width:626.05pt;height:6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24 0 -24 21257 21600 21257 21600 0 -2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" fillcolor="#e36c0a" stroked="f">
                <v:textbox inset="0,0,0,0"/>
                <w10:wrap type="tight" anchorx="page" anchory="page"/>
              </v:rect>
            </w:pict>
          </mc:Fallback>
        </mc:AlternateContent>
      </w:r>
      <w:r w:rsidR="00236C6F">
        <w:br w:type="page"/>
      </w:r>
    </w:p>
    <w:p w14:paraId="5E7CB4E3" w14:textId="77777777" w:rsidR="00C054FE" w:rsidRDefault="00C054FE" w:rsidP="00B0549D">
      <w:pPr>
        <w:pStyle w:val="Heading1"/>
        <w:ind w:left="-360"/>
        <w:rPr>
          <w:color w:val="E46C0A" w:themeColor="accent6" w:themeShade="BF"/>
        </w:rPr>
      </w:pPr>
    </w:p>
    <w:p w14:paraId="71344DB1" w14:textId="0785CD51" w:rsidR="00B0549D" w:rsidRPr="00053DD4" w:rsidRDefault="00DF2EC5" w:rsidP="00053DD4">
      <w:pPr>
        <w:spacing w:after="0"/>
        <w:ind w:left="-360"/>
        <w:rPr>
          <w:b/>
          <w:color w:val="E46C0A" w:themeColor="accent6" w:themeShade="BF"/>
        </w:rPr>
      </w:pPr>
      <w:r>
        <w:rPr>
          <w:b/>
          <w:noProof/>
          <w:color w:val="E46C0A" w:themeColor="accent6" w:themeShade="BF"/>
        </w:rPr>
        <mc:AlternateContent>
          <mc:Choice Requires="wps">
            <w:drawing>
              <wp:anchor distT="0" distB="0" distL="114300" distR="114300" simplePos="0" relativeHeight="251672576" behindDoc="1" locked="0" layoutInCell="1" allowOverlap="1" wp14:editId="7A82D081">
                <wp:simplePos x="0" y="0"/>
                <wp:positionH relativeFrom="column">
                  <wp:posOffset>-558800</wp:posOffset>
                </wp:positionH>
                <wp:positionV relativeFrom="paragraph">
                  <wp:posOffset>-762000</wp:posOffset>
                </wp:positionV>
                <wp:extent cx="7454900" cy="8778875"/>
                <wp:effectExtent l="3175" t="0" r="0" b="0"/>
                <wp:wrapNone/>
                <wp:docPr id="4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0" cy="8778875"/>
                        </a:xfrm>
                        <a:prstGeom prst="rect">
                          <a:avLst/>
                        </a:prstGeom>
                        <a:solidFill>
                          <a:schemeClr val="bg1">
                            <a:lumMod val="100000"/>
                            <a:lumOff val="0"/>
                          </a:schemeClr>
                        </a:solidFill>
                        <a:ln>
                          <a:noFill/>
                        </a:ln>
                        <a:effectLst/>
                        <a:extLst>
                          <a:ext uri="{91240B29-F687-4F45-9708-019B960494DF}">
                            <a14:hiddenLine xmlns:a14="http://schemas.microsoft.com/office/drawing/2010/main" w="19050">
                              <a:solidFill>
                                <a:srgbClr val="4A7EBB" mc:Ignorable=""/>
                              </a:solidFill>
                              <a:miter lim="800000"/>
                              <a:headEnd/>
                              <a:tailEnd/>
                            </a14:hiddenLine>
                          </a:ext>
                          <a:ext uri="{AF507438-7753-43E0-B8FC-AC1667EBCBE1}">
                            <a14:hiddenEffects xmlns:a14="http://schemas.microsoft.com/office/drawing/2010/main">
                              <a:effectLst>
                                <a:outerShdw dist="25400" dir="5400000" algn="ctr" rotWithShape="0">
                                  <a:srgbClr val="808080" mc:Ignorable="">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4pt;margin-top:-60pt;width:587pt;height:69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" fillcolor="white [3212]" stroked="f" strokecolor="#4a7ebb" strokeweight="1.5pt">
                <v:shadow opacity="22938f" offset="0"/>
                <v:textbox inset=",7.2pt,,7.2pt"/>
              </v:rect>
            </w:pict>
          </mc:Fallback>
        </mc:AlternateContent>
      </w:r>
      <w:r>
        <w:rPr>
          <w:b/>
          <w:noProof/>
          <w:color w:val="E46C0A" w:themeColor="accent6" w:themeShade="BF"/>
        </w:rPr>
        <mc:AlternateContent>
          <mc:Choice Requires="wps">
            <w:drawing>
              <wp:anchor distT="0" distB="0" distL="114300" distR="114300" simplePos="0" relativeHeight="251706368" behindDoc="1" locked="0" layoutInCell="1" allowOverlap="1" wp14:editId="58734BB2">
                <wp:simplePos x="0" y="0"/>
                <wp:positionH relativeFrom="page">
                  <wp:posOffset>-63500</wp:posOffset>
                </wp:positionH>
                <wp:positionV relativeFrom="page">
                  <wp:posOffset>0</wp:posOffset>
                </wp:positionV>
                <wp:extent cx="7950835" cy="800100"/>
                <wp:effectExtent l="3175" t="0" r="0" b="0"/>
                <wp:wrapTight wrapText="bothSides">
                  <wp:wrapPolygon edited="0">
                    <wp:start x="-24" y="0"/>
                    <wp:lineTo x="-24" y="21257"/>
                    <wp:lineTo x="21600" y="21257"/>
                    <wp:lineTo x="21600" y="0"/>
                    <wp:lineTo x="-24" y="0"/>
                  </wp:wrapPolygon>
                </wp:wrapTight>
                <wp:docPr id="4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835" cy="800100"/>
                        </a:xfrm>
                        <a:prstGeom prst="rect">
                          <a:avLst/>
                        </a:prstGeom>
                        <a:solidFill>
                          <a:srgbClr xmlns:a14="http://schemas.microsoft.com/office/drawing/2010/main" val="E36C0A"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5pt;margin-top:0;width:626.05pt;height:63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24 0 -24 21257 21600 21257 21600 0 -2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" fillcolor="#e36c0a" stroked="f">
                <v:textbox inset="0,0,0,0"/>
                <w10:wrap type="tight" anchorx="page" anchory="page"/>
              </v:rect>
            </w:pict>
          </mc:Fallback>
        </mc:AlternateContent>
      </w:r>
      <w:r w:rsidR="00053DD4" w:rsidRPr="00053DD4">
        <w:rPr>
          <w:b/>
          <w:color w:val="E46C0A" w:themeColor="accent6" w:themeShade="BF"/>
        </w:rPr>
        <w:t>CONTENTS</w:t>
      </w:r>
    </w:p>
    <w:bookmarkStart w:id="0" w:name="_Toc81277894"/>
    <w:p w14:paraId="5A2896C1" w14:textId="77777777" w:rsidR="007D1F0B" w:rsidRDefault="005E1FE4">
      <w:pPr>
        <w:pStyle w:val="TOC1"/>
        <w:rPr>
          <w:rFonts w:asciiTheme="minorHAnsi" w:eastAsiaTheme="minorEastAsia" w:hAnsiTheme="minorHAnsi" w:cstheme="minorBidi"/>
          <w:noProof/>
          <w:color w:val="auto"/>
          <w:sz w:val="22"/>
        </w:rPr>
      </w:pPr>
      <w:r>
        <w:fldChar w:fldCharType="begin"/>
      </w:r>
      <w:r w:rsidR="00236C6F">
        <w:instrText xml:space="preserve"> TOC \o "1-3" \h \z \u </w:instrText>
      </w:r>
      <w:r>
        <w:fldChar w:fldCharType="separate"/>
      </w:r>
      <w:hyperlink w:anchor="_Toc248825269" w:history="1">
        <w:r w:rsidR="007D1F0B" w:rsidRPr="00AF6C79">
          <w:rPr>
            <w:rStyle w:val="Hyperlink"/>
            <w:noProof/>
          </w:rPr>
          <w:t>Anywhere Access</w:t>
        </w:r>
        <w:r w:rsidR="007D1F0B">
          <w:rPr>
            <w:noProof/>
            <w:webHidden/>
          </w:rPr>
          <w:tab/>
        </w:r>
        <w:r w:rsidR="007D1F0B">
          <w:rPr>
            <w:noProof/>
            <w:webHidden/>
          </w:rPr>
          <w:fldChar w:fldCharType="begin"/>
        </w:r>
        <w:r w:rsidR="007D1F0B">
          <w:rPr>
            <w:noProof/>
            <w:webHidden/>
          </w:rPr>
          <w:instrText xml:space="preserve"> PAGEREF _Toc248825269 \h </w:instrText>
        </w:r>
        <w:r w:rsidR="007D1F0B">
          <w:rPr>
            <w:noProof/>
            <w:webHidden/>
          </w:rPr>
        </w:r>
        <w:r w:rsidR="007D1F0B">
          <w:rPr>
            <w:noProof/>
            <w:webHidden/>
          </w:rPr>
          <w:fldChar w:fldCharType="separate"/>
        </w:r>
        <w:r w:rsidR="007D1F0B">
          <w:rPr>
            <w:noProof/>
            <w:webHidden/>
          </w:rPr>
          <w:t>4</w:t>
        </w:r>
        <w:r w:rsidR="007D1F0B">
          <w:rPr>
            <w:noProof/>
            <w:webHidden/>
          </w:rPr>
          <w:fldChar w:fldCharType="end"/>
        </w:r>
      </w:hyperlink>
    </w:p>
    <w:p w14:paraId="622C5E53" w14:textId="77777777" w:rsidR="007D1F0B" w:rsidRDefault="007D1F0B">
      <w:pPr>
        <w:pStyle w:val="TOC1"/>
        <w:rPr>
          <w:rFonts w:asciiTheme="minorHAnsi" w:eastAsiaTheme="minorEastAsia" w:hAnsiTheme="minorHAnsi" w:cstheme="minorBidi"/>
          <w:noProof/>
          <w:color w:val="auto"/>
          <w:sz w:val="22"/>
        </w:rPr>
      </w:pPr>
      <w:hyperlink w:anchor="_Toc248825270" w:history="1">
        <w:r w:rsidRPr="00AF6C79">
          <w:rPr>
            <w:rStyle w:val="Hyperlink"/>
            <w:noProof/>
          </w:rPr>
          <w:t>Bring ideas to life</w:t>
        </w:r>
        <w:r>
          <w:rPr>
            <w:noProof/>
            <w:webHidden/>
          </w:rPr>
          <w:tab/>
        </w:r>
        <w:r>
          <w:rPr>
            <w:noProof/>
            <w:webHidden/>
          </w:rPr>
          <w:fldChar w:fldCharType="begin"/>
        </w:r>
        <w:r>
          <w:rPr>
            <w:noProof/>
            <w:webHidden/>
          </w:rPr>
          <w:instrText xml:space="preserve"> PAGEREF _Toc248825270 \h </w:instrText>
        </w:r>
        <w:r>
          <w:rPr>
            <w:noProof/>
            <w:webHidden/>
          </w:rPr>
        </w:r>
        <w:r>
          <w:rPr>
            <w:noProof/>
            <w:webHidden/>
          </w:rPr>
          <w:fldChar w:fldCharType="separate"/>
        </w:r>
        <w:r>
          <w:rPr>
            <w:noProof/>
            <w:webHidden/>
          </w:rPr>
          <w:t>5</w:t>
        </w:r>
        <w:r>
          <w:rPr>
            <w:noProof/>
            <w:webHidden/>
          </w:rPr>
          <w:fldChar w:fldCharType="end"/>
        </w:r>
      </w:hyperlink>
    </w:p>
    <w:p w14:paraId="5B2B8BCA" w14:textId="77777777" w:rsidR="007D1F0B" w:rsidRDefault="007D1F0B">
      <w:pPr>
        <w:pStyle w:val="TOC1"/>
        <w:rPr>
          <w:rFonts w:asciiTheme="minorHAnsi" w:eastAsiaTheme="minorEastAsia" w:hAnsiTheme="minorHAnsi" w:cstheme="minorBidi"/>
          <w:noProof/>
          <w:color w:val="auto"/>
          <w:sz w:val="22"/>
        </w:rPr>
      </w:pPr>
      <w:hyperlink w:anchor="_Toc248825271" w:history="1">
        <w:r w:rsidRPr="00AF6C79">
          <w:rPr>
            <w:rStyle w:val="Hyperlink"/>
            <w:noProof/>
          </w:rPr>
          <w:t>Collaboration without Compromise</w:t>
        </w:r>
        <w:r>
          <w:rPr>
            <w:noProof/>
            <w:webHidden/>
          </w:rPr>
          <w:tab/>
        </w:r>
        <w:r>
          <w:rPr>
            <w:noProof/>
            <w:webHidden/>
          </w:rPr>
          <w:fldChar w:fldCharType="begin"/>
        </w:r>
        <w:r>
          <w:rPr>
            <w:noProof/>
            <w:webHidden/>
          </w:rPr>
          <w:instrText xml:space="preserve"> PAGEREF _Toc248825271 \h </w:instrText>
        </w:r>
        <w:r>
          <w:rPr>
            <w:noProof/>
            <w:webHidden/>
          </w:rPr>
        </w:r>
        <w:r>
          <w:rPr>
            <w:noProof/>
            <w:webHidden/>
          </w:rPr>
          <w:fldChar w:fldCharType="separate"/>
        </w:r>
        <w:r>
          <w:rPr>
            <w:noProof/>
            <w:webHidden/>
          </w:rPr>
          <w:t>6</w:t>
        </w:r>
        <w:r>
          <w:rPr>
            <w:noProof/>
            <w:webHidden/>
          </w:rPr>
          <w:fldChar w:fldCharType="end"/>
        </w:r>
      </w:hyperlink>
    </w:p>
    <w:p w14:paraId="309EA4F7" w14:textId="77777777" w:rsidR="007D1F0B" w:rsidRDefault="007D1F0B">
      <w:pPr>
        <w:pStyle w:val="TOC1"/>
        <w:rPr>
          <w:rFonts w:asciiTheme="minorHAnsi" w:eastAsiaTheme="minorEastAsia" w:hAnsiTheme="minorHAnsi" w:cstheme="minorBidi"/>
          <w:noProof/>
          <w:color w:val="auto"/>
          <w:sz w:val="22"/>
        </w:rPr>
      </w:pPr>
      <w:hyperlink w:anchor="_Toc248825272" w:history="1">
        <w:r w:rsidRPr="00AF6C79">
          <w:rPr>
            <w:rStyle w:val="Hyperlink"/>
            <w:noProof/>
          </w:rPr>
          <w:t>The Practical Platform for IT</w:t>
        </w:r>
        <w:r>
          <w:rPr>
            <w:noProof/>
            <w:webHidden/>
          </w:rPr>
          <w:tab/>
        </w:r>
        <w:r>
          <w:rPr>
            <w:noProof/>
            <w:webHidden/>
          </w:rPr>
          <w:fldChar w:fldCharType="begin"/>
        </w:r>
        <w:r>
          <w:rPr>
            <w:noProof/>
            <w:webHidden/>
          </w:rPr>
          <w:instrText xml:space="preserve"> PAGEREF _Toc248825272 \h </w:instrText>
        </w:r>
        <w:r>
          <w:rPr>
            <w:noProof/>
            <w:webHidden/>
          </w:rPr>
        </w:r>
        <w:r>
          <w:rPr>
            <w:noProof/>
            <w:webHidden/>
          </w:rPr>
          <w:fldChar w:fldCharType="separate"/>
        </w:r>
        <w:r>
          <w:rPr>
            <w:noProof/>
            <w:webHidden/>
          </w:rPr>
          <w:t>7</w:t>
        </w:r>
        <w:r>
          <w:rPr>
            <w:noProof/>
            <w:webHidden/>
          </w:rPr>
          <w:fldChar w:fldCharType="end"/>
        </w:r>
      </w:hyperlink>
    </w:p>
    <w:p w14:paraId="44D1117F" w14:textId="77777777" w:rsidR="00B0549D" w:rsidRPr="00BC40EF" w:rsidRDefault="005E1FE4" w:rsidP="007657D5">
      <w:pPr>
        <w:ind w:left="-360"/>
        <w:rPr>
          <w:i/>
        </w:rPr>
      </w:pPr>
      <w:r>
        <w:fldChar w:fldCharType="end"/>
      </w:r>
      <w:r w:rsidR="00236C6F">
        <w:br w:type="page"/>
      </w:r>
      <w:bookmarkStart w:id="1" w:name="_GoBack"/>
      <w:bookmarkEnd w:id="1"/>
    </w:p>
    <w:bookmarkEnd w:id="0"/>
    <w:p w14:paraId="47CA74FD" w14:textId="77777777" w:rsidR="00547B32" w:rsidRDefault="00547B32" w:rsidP="00547B32">
      <w:pPr>
        <w:pStyle w:val="Heading1"/>
        <w:spacing w:before="240"/>
        <w:rPr>
          <w:color w:val="E46C0A" w:themeColor="accent6" w:themeShade="BF"/>
        </w:rPr>
      </w:pPr>
    </w:p>
    <w:p w14:paraId="670E8374" w14:textId="77777777" w:rsidR="00547B32" w:rsidRPr="00547B32" w:rsidRDefault="00547B32" w:rsidP="00547B32">
      <w:pPr>
        <w:sectPr w:rsidR="00547B32" w:rsidRPr="00547B32" w:rsidSect="00353A67">
          <w:headerReference w:type="default" r:id="rId9"/>
          <w:footerReference w:type="even" r:id="rId10"/>
          <w:footerReference w:type="default" r:id="rId11"/>
          <w:footerReference w:type="first" r:id="rId12"/>
          <w:type w:val="continuous"/>
          <w:pgSz w:w="12240" w:h="15840"/>
          <w:pgMar w:top="1260" w:right="4608" w:bottom="1440" w:left="1440" w:header="720" w:footer="432" w:gutter="0"/>
          <w:cols w:space="720"/>
          <w:titlePg/>
          <w:docGrid w:linePitch="360"/>
        </w:sectPr>
      </w:pPr>
    </w:p>
    <w:p w14:paraId="42EE9256" w14:textId="49E68CBA" w:rsidR="00F3311D" w:rsidRDefault="00DF2EC5" w:rsidP="00DF2EC5">
      <w:pPr>
        <w:pStyle w:val="Heading1"/>
        <w:ind w:left="-360"/>
        <w:rPr>
          <w:noProof/>
        </w:rPr>
        <w:sectPr w:rsidR="00F3311D" w:rsidSect="00547B32">
          <w:type w:val="continuous"/>
          <w:pgSz w:w="12240" w:h="15840"/>
          <w:pgMar w:top="1260" w:right="4608" w:bottom="1440" w:left="1440" w:header="720" w:footer="432" w:gutter="0"/>
          <w:cols w:space="720"/>
          <w:titlePg/>
          <w:docGrid w:linePitch="360"/>
        </w:sectPr>
      </w:pPr>
      <w:bookmarkStart w:id="2" w:name="_Toc248825269"/>
      <w:r w:rsidRPr="00DF2EC5">
        <w:lastRenderedPageBreak/>
        <w:t>Anywhere Access</w:t>
      </w:r>
      <w:bookmarkEnd w:id="2"/>
    </w:p>
    <w:p w14:paraId="61F1498B" w14:textId="3C73CE0F" w:rsidR="00353A67" w:rsidRDefault="00DF2EC5" w:rsidP="00907E12">
      <w:pPr>
        <w:ind w:left="-360"/>
      </w:pPr>
      <w:r w:rsidRPr="00DF2EC5">
        <w:rPr>
          <w:b/>
          <w:noProof/>
        </w:rPr>
        <w:lastRenderedPageBreak/>
        <w:t>Respond more quickly when you’re away from the office.</w:t>
      </w:r>
      <w:r w:rsidRPr="00DF2EC5">
        <w:rPr>
          <w:noProof/>
        </w:rPr>
        <w:t xml:space="preserve"> The new Office Web Apps are online companions to Word, Excel, PowerPoint, and OneNote that let you review and make light edits to documents from a browser.* Feel confident with your data since document formatting and content is maintained when edits are done in the browser and because the Web Apps can be hosted on premise, running on SharePoint. Ultimately, this extends the Office experience by giving you access to your documents when you are away from your PC. </w:t>
      </w:r>
      <w:r w:rsidR="00353A67" w:rsidRPr="00353A67">
        <w:t xml:space="preserve"> </w:t>
      </w:r>
    </w:p>
    <w:p w14:paraId="4EBFD47F" w14:textId="3F3896A8" w:rsidR="00DF2EC5" w:rsidRDefault="00DF2EC5" w:rsidP="00DF2EC5">
      <w:pPr>
        <w:ind w:left="-360"/>
        <w:jc w:val="center"/>
      </w:pPr>
      <w:r>
        <w:rPr>
          <w:noProof/>
        </w:rPr>
        <w:drawing>
          <wp:inline distT="0" distB="0" distL="0" distR="0" wp14:editId="4FF32E00">
            <wp:extent cx="3810000" cy="2743200"/>
            <wp:effectExtent l="0" t="0" r="0" b="0"/>
            <wp:docPr id="16" name="Picture 16" descr="http://www.microsoft.com/office/2010/images/office-for-business/O4b_Enterprise-01_WebApps_Power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iteMainContent_OverviewBoundedCopy_BoundedCopySectionRepeater_ctl00_boundedCopyItemRepeater_ctl01_ImageItem2" descr="http://www.microsoft.com/office/2010/images/office-for-business/O4b_Enterprise-01_WebApps_PowerPoin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7432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2A1A51C6" w14:textId="77777777" w:rsidR="00DF2EC5" w:rsidRDefault="00DF2EC5" w:rsidP="00907E12">
      <w:pPr>
        <w:ind w:left="-360"/>
      </w:pPr>
      <w:r w:rsidRPr="00DF2EC5">
        <w:rPr>
          <w:b/>
        </w:rPr>
        <w:t>Keep your people productive on the go with a seamless online/offline experience.</w:t>
      </w:r>
      <w:r w:rsidRPr="00DF2EC5">
        <w:t xml:space="preserve"> With Microsoft SharePoint Workspace 2010, you can keep all your important SharePoint documents and lists available offline. When you connect, only the changes are synchronized, getting you the updates faster even when faced with a low bandwidth connection. Security is kept in mind since all information shared is encrypted on users’ desktops and as it crosses a corporate network or the internet. Keep your team up to date, your content consistent, and take everything with you wherever you work. </w:t>
      </w:r>
    </w:p>
    <w:p w14:paraId="14E0F5FB" w14:textId="77777777" w:rsidR="007D1F0B" w:rsidRDefault="007D1F0B">
      <w:pPr>
        <w:spacing w:after="0" w:line="240" w:lineRule="auto"/>
        <w:rPr>
          <w:b/>
        </w:rPr>
      </w:pPr>
      <w:r>
        <w:rPr>
          <w:b/>
        </w:rPr>
        <w:br w:type="page"/>
      </w:r>
    </w:p>
    <w:p w14:paraId="41B4F2CF" w14:textId="36DE9AAF" w:rsidR="00DF2EC5" w:rsidRDefault="00DF2EC5" w:rsidP="00907E12">
      <w:pPr>
        <w:ind w:left="-360"/>
      </w:pPr>
      <w:r w:rsidRPr="00DF2EC5">
        <w:rPr>
          <w:b/>
        </w:rPr>
        <w:lastRenderedPageBreak/>
        <w:t>Keep everyone updated and on task.</w:t>
      </w:r>
      <w:r w:rsidRPr="00DF2EC5">
        <w:t xml:space="preserve"> Office Mobile enables co-workers in different locations to share, edit, and comment on documents with their smartphones, using a familiar Office experience best suited to mobile devices.** Also, you can use the Web Apps through the browser of a smartphone to make edits and view documents without losing any formatting or content. Extend your Office experience to stay up to date and do much more than just read e-mail from your mobile.</w:t>
      </w:r>
    </w:p>
    <w:p w14:paraId="009F337D" w14:textId="7317F28A" w:rsidR="007D6D27" w:rsidRPr="00996C13" w:rsidRDefault="00DF2EC5" w:rsidP="007D6D27">
      <w:pPr>
        <w:pStyle w:val="Heading1"/>
        <w:spacing w:before="240"/>
        <w:ind w:left="-360"/>
        <w:rPr>
          <w:color w:val="E46C0A" w:themeColor="accent6" w:themeShade="BF"/>
        </w:rPr>
      </w:pPr>
      <w:bookmarkStart w:id="3" w:name="_Toc248825270"/>
      <w:r w:rsidRPr="00DF2EC5">
        <w:rPr>
          <w:color w:val="E46C0A" w:themeColor="accent6" w:themeShade="BF"/>
        </w:rPr>
        <w:t>Bring ideas to life</w:t>
      </w:r>
      <w:bookmarkEnd w:id="3"/>
    </w:p>
    <w:p w14:paraId="7686FBA7" w14:textId="77777777" w:rsidR="007D6D27" w:rsidRDefault="007D6D27" w:rsidP="007D6D27">
      <w:pPr>
        <w:ind w:left="-360"/>
        <w:rPr>
          <w:noProof/>
        </w:rPr>
        <w:sectPr w:rsidR="007D6D27" w:rsidSect="00547B32">
          <w:headerReference w:type="default" r:id="rId14"/>
          <w:footerReference w:type="even" r:id="rId15"/>
          <w:footerReference w:type="default" r:id="rId16"/>
          <w:footerReference w:type="first" r:id="rId17"/>
          <w:type w:val="continuous"/>
          <w:pgSz w:w="12240" w:h="15840"/>
          <w:pgMar w:top="1260" w:right="4608" w:bottom="1440" w:left="1440" w:header="720" w:footer="432" w:gutter="0"/>
          <w:cols w:space="720"/>
          <w:titlePg/>
          <w:docGrid w:linePitch="360"/>
        </w:sectPr>
      </w:pPr>
    </w:p>
    <w:p w14:paraId="33712D2E" w14:textId="12EB0D69" w:rsidR="007D6D27" w:rsidRPr="00DF2EC5" w:rsidRDefault="00DF2EC5" w:rsidP="00DF2EC5">
      <w:pPr>
        <w:ind w:left="-360"/>
        <w:rPr>
          <w:b/>
          <w:noProof/>
        </w:rPr>
      </w:pPr>
      <w:r w:rsidRPr="00DF2EC5">
        <w:rPr>
          <w:b/>
          <w:noProof/>
        </w:rPr>
        <w:lastRenderedPageBreak/>
        <w:t xml:space="preserve">Turn intuition into insights with innovations in Excel 2010 such as Sparklines  </w:t>
      </w:r>
    </w:p>
    <w:p w14:paraId="5E6E2E3D" w14:textId="505793AF" w:rsidR="00DF2EC5" w:rsidRDefault="00DF2EC5" w:rsidP="00DF2EC5">
      <w:pPr>
        <w:ind w:left="-360"/>
        <w:jc w:val="center"/>
        <w:rPr>
          <w:noProof/>
        </w:rPr>
      </w:pPr>
      <w:r>
        <w:rPr>
          <w:noProof/>
        </w:rPr>
        <w:drawing>
          <wp:inline distT="0" distB="0" distL="0" distR="0" wp14:editId="68A9ACD0">
            <wp:extent cx="3810000" cy="2743200"/>
            <wp:effectExtent l="0" t="0" r="0" b="0"/>
            <wp:docPr id="21" name="Picture 21" descr="http://www.microsoft.com/office/2010/images/office-for-business/O4b_Enterprise-02_ExcelSpark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iteMainContent_OverviewBoundedCopy_BoundedCopySectionRepeater_ctl01_boundedCopyItemRepeater_ctl01_ImageItem2" descr="http://www.microsoft.com/office/2010/images/office-for-business/O4b_Enterprise-02_ExcelSparklin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7432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3CD94957" w14:textId="021A9A7F" w:rsidR="00DF2EC5" w:rsidRDefault="00DF2EC5" w:rsidP="00DF2EC5">
      <w:pPr>
        <w:ind w:left="-360"/>
        <w:rPr>
          <w:noProof/>
        </w:rPr>
      </w:pPr>
      <w:r w:rsidRPr="00DF2EC5">
        <w:rPr>
          <w:b/>
          <w:noProof/>
        </w:rPr>
        <w:t>Turn intuition into insights to make quicker, more informed decisions.</w:t>
      </w:r>
      <w:r w:rsidRPr="00DF2EC5">
        <w:rPr>
          <w:noProof/>
        </w:rPr>
        <w:t xml:space="preserve"> Combine native Excel 2010 functionality with the in-memory engine of PowerPivot to quickly calculate data sets of hundreds of millions of rows from multiple sources at lightning speed. And take advantage of new Sparklines to save real estate on-screen by charting trends in a single cell right next to the corresponding data. These new features in Excel 2010 make rich data analysis more easily accessible to more people and can eliminate the need to spend money on additional Business Intelligence tools.</w:t>
      </w:r>
    </w:p>
    <w:p w14:paraId="55D4D171" w14:textId="77777777" w:rsidR="00DF2EC5" w:rsidRDefault="00DF2EC5" w:rsidP="00DF2EC5">
      <w:pPr>
        <w:ind w:left="-360"/>
        <w:rPr>
          <w:noProof/>
        </w:rPr>
      </w:pPr>
      <w:r w:rsidRPr="00DF2EC5">
        <w:rPr>
          <w:b/>
          <w:noProof/>
        </w:rPr>
        <w:t>Create presentations that help you stand out from the competition.</w:t>
      </w:r>
      <w:r w:rsidRPr="00DF2EC5">
        <w:rPr>
          <w:noProof/>
        </w:rPr>
        <w:t xml:space="preserve"> PowerPoint 2010 introduces new photo and video editing tools that let you trim a video clip, turn a color film into black &amp; white, add artistic effects to photos and more. Office 2010 puts you in the director’s chair, enabling you to create dazzling digital content in PowerPoint 2010 without the need for expensive third-party tools. </w:t>
      </w:r>
    </w:p>
    <w:p w14:paraId="43F0C3BC" w14:textId="4CAAF70F" w:rsidR="00DF2EC5" w:rsidRDefault="00DF2EC5" w:rsidP="00DF2EC5">
      <w:pPr>
        <w:ind w:left="-360"/>
        <w:rPr>
          <w:noProof/>
        </w:rPr>
        <w:sectPr w:rsidR="00DF2EC5" w:rsidSect="00547B32">
          <w:type w:val="continuous"/>
          <w:pgSz w:w="12240" w:h="15840"/>
          <w:pgMar w:top="1260" w:right="4608" w:bottom="1440" w:left="1440" w:header="720" w:footer="432" w:gutter="0"/>
          <w:cols w:space="720"/>
          <w:titlePg/>
          <w:docGrid w:linePitch="360"/>
        </w:sectPr>
      </w:pPr>
      <w:r w:rsidRPr="00DF2EC5">
        <w:rPr>
          <w:b/>
          <w:noProof/>
        </w:rPr>
        <w:lastRenderedPageBreak/>
        <w:t>Help increase productivity and reduce training costs.</w:t>
      </w:r>
      <w:r w:rsidRPr="00DF2EC5">
        <w:rPr>
          <w:noProof/>
        </w:rPr>
        <w:t xml:space="preserve"> Office 2010 extends the Ribbon interface throughout most applications, enabling your team to find the commands they need most, regardless of application. And the new Microsoft Office Backstage™ view gives everyone quick access to important operations such as viewing document information, saving, printing, and sharing. The Backstage view is extensible, so it can be customized to surface commands or workflow operations that are most important to people in your organization. It’s all about helping people uncover the right commands to produce better results faster.</w:t>
      </w:r>
    </w:p>
    <w:p w14:paraId="64AE4CDC" w14:textId="16385EB1" w:rsidR="007D6D27" w:rsidRPr="00996C13" w:rsidRDefault="00D75B11" w:rsidP="007D6D27">
      <w:pPr>
        <w:pStyle w:val="Heading1"/>
        <w:spacing w:before="240"/>
        <w:ind w:left="-360"/>
        <w:rPr>
          <w:color w:val="E46C0A" w:themeColor="accent6" w:themeShade="BF"/>
        </w:rPr>
      </w:pPr>
      <w:bookmarkStart w:id="4" w:name="_Toc248825271"/>
      <w:r w:rsidRPr="00D75B11">
        <w:rPr>
          <w:color w:val="E46C0A" w:themeColor="accent6" w:themeShade="BF"/>
        </w:rPr>
        <w:lastRenderedPageBreak/>
        <w:t>Collaboration without Compromise</w:t>
      </w:r>
      <w:bookmarkEnd w:id="4"/>
    </w:p>
    <w:p w14:paraId="0DC772B6" w14:textId="77777777" w:rsidR="007D6D27" w:rsidRDefault="007D6D27" w:rsidP="007D6D27">
      <w:pPr>
        <w:ind w:left="-360"/>
        <w:rPr>
          <w:noProof/>
        </w:rPr>
        <w:sectPr w:rsidR="007D6D27" w:rsidSect="00547B32">
          <w:headerReference w:type="default" r:id="rId19"/>
          <w:footerReference w:type="even" r:id="rId20"/>
          <w:footerReference w:type="default" r:id="rId21"/>
          <w:footerReference w:type="first" r:id="rId22"/>
          <w:type w:val="continuous"/>
          <w:pgSz w:w="12240" w:h="15840"/>
          <w:pgMar w:top="1260" w:right="4608" w:bottom="1440" w:left="1440" w:header="720" w:footer="432" w:gutter="0"/>
          <w:cols w:space="720"/>
          <w:titlePg/>
          <w:docGrid w:linePitch="360"/>
        </w:sectPr>
      </w:pPr>
    </w:p>
    <w:p w14:paraId="37885AFA" w14:textId="45AB023A" w:rsidR="007D6D27" w:rsidRPr="00D75B11" w:rsidRDefault="00D75B11" w:rsidP="007D6D27">
      <w:pPr>
        <w:ind w:left="-360"/>
        <w:rPr>
          <w:b/>
          <w:noProof/>
        </w:rPr>
      </w:pPr>
      <w:r w:rsidRPr="00D75B11">
        <w:rPr>
          <w:b/>
          <w:noProof/>
        </w:rPr>
        <w:lastRenderedPageBreak/>
        <w:t>Simplify your inbox with Outlook 2010 with tools such as “Conversation View” and “Quicksteps”</w:t>
      </w:r>
    </w:p>
    <w:p w14:paraId="4C813579" w14:textId="57F03B62" w:rsidR="00D75B11" w:rsidRDefault="00D75B11" w:rsidP="00D75B11">
      <w:pPr>
        <w:ind w:left="-360"/>
        <w:jc w:val="center"/>
        <w:rPr>
          <w:noProof/>
        </w:rPr>
      </w:pPr>
      <w:r>
        <w:rPr>
          <w:noProof/>
        </w:rPr>
        <w:drawing>
          <wp:inline distT="0" distB="0" distL="0" distR="0" wp14:editId="67558C32">
            <wp:extent cx="3810000" cy="2705100"/>
            <wp:effectExtent l="0" t="0" r="0" b="0"/>
            <wp:docPr id="50" name="Picture 50" descr="http://www.microsoft.com/office/2010/images/office-for-business/O4b_Enterprise-03_WordCoAutho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SiteMainContent_OverviewBoundedCopy_BoundedCopySectionRepeater_ctl02_boundedCopyItemRepeater_ctl01_ImageItem2" descr="http://www.microsoft.com/office/2010/images/office-for-business/O4b_Enterprise-03_WordCoAuthoring.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3622FF56" w14:textId="77777777" w:rsidR="00D75B11" w:rsidRDefault="00D75B11" w:rsidP="007D6D27">
      <w:pPr>
        <w:ind w:left="-360"/>
        <w:rPr>
          <w:noProof/>
        </w:rPr>
      </w:pPr>
      <w:r w:rsidRPr="00D75B11">
        <w:rPr>
          <w:b/>
          <w:noProof/>
        </w:rPr>
        <w:t>Get control of your e-mail.</w:t>
      </w:r>
      <w:r w:rsidRPr="00D75B11">
        <w:rPr>
          <w:noProof/>
        </w:rPr>
        <w:t xml:space="preserve"> The conversation view, clean up and ignore in Outlook 2010 can remove duplicate information and act like a “mute button” for your inbox. Mail tips provide notices before a message is sent to protect information leakage or embarrassing mistakes. Warnings can be configured by IT to show alerts such as when a message is addressed to a large distribution list or to recipients outside of the company domain. Office 2010 gives your people faster and easier ways to manage their e-mail, which is a top priority as the number of daily messages for most people is on the rise. </w:t>
      </w:r>
    </w:p>
    <w:p w14:paraId="3AEDD9A0" w14:textId="77777777" w:rsidR="007D1F0B" w:rsidRDefault="007D1F0B">
      <w:pPr>
        <w:spacing w:after="0" w:line="240" w:lineRule="auto"/>
        <w:rPr>
          <w:b/>
          <w:noProof/>
        </w:rPr>
      </w:pPr>
      <w:r>
        <w:rPr>
          <w:b/>
          <w:noProof/>
        </w:rPr>
        <w:br w:type="page"/>
      </w:r>
    </w:p>
    <w:p w14:paraId="106BE7E6" w14:textId="15495FD3" w:rsidR="007D1F0B" w:rsidRDefault="00D75B11" w:rsidP="007D6D27">
      <w:pPr>
        <w:ind w:left="-360"/>
        <w:rPr>
          <w:noProof/>
        </w:rPr>
      </w:pPr>
      <w:r w:rsidRPr="00D75B11">
        <w:rPr>
          <w:b/>
          <w:noProof/>
        </w:rPr>
        <w:lastRenderedPageBreak/>
        <w:t xml:space="preserve">Collaborate better to get things done more quickly and beat deadlines. </w:t>
      </w:r>
      <w:r w:rsidRPr="00D75B11">
        <w:rPr>
          <w:noProof/>
        </w:rPr>
        <w:t xml:space="preserve">Office 2010 enables web-based collaboration, allowing multiple people to edit Excel Web App spreadsheets, build reports or documents like RFPs in Word 2010, and annotate OneNote notebooks in real time, so they can conduct brainstorm sessions, update data and create compelling customer presentations without needing to be in the same room. Since the information can be hosted on premise, there’s no need to make security compromises to enable people to work better together. </w:t>
      </w:r>
    </w:p>
    <w:p w14:paraId="77AA4CD2" w14:textId="320A123A" w:rsidR="00D75B11" w:rsidRDefault="00D75B11" w:rsidP="007D1F0B">
      <w:pPr>
        <w:spacing w:after="0" w:line="240" w:lineRule="auto"/>
        <w:ind w:left="-360"/>
        <w:rPr>
          <w:noProof/>
        </w:rPr>
      </w:pPr>
      <w:r w:rsidRPr="00D75B11">
        <w:rPr>
          <w:b/>
          <w:noProof/>
        </w:rPr>
        <w:t>Instantly share a presentation</w:t>
      </w:r>
      <w:r w:rsidRPr="00D75B11">
        <w:rPr>
          <w:noProof/>
        </w:rPr>
        <w:t xml:space="preserve">. Broadcast Slide Show in PowerPoint 2010 allows you to present a slideshow directly from PowerPoint to any audience member who can access a Web browser.** Simply send out an e-mail invitation with a web link and the recipient can follow along in their browser while you control the presentation from your PC. Broadcast Slide Show can be managed through Group Policy and IT can choose between a locally-hosted broadcast service, a free service provided over the Internet through Microsoft PowerPoint Live, or both. Now you can hold spontaneous meetings with customers and partners with security in mind and save on third-party broadcasting tools. </w:t>
      </w:r>
    </w:p>
    <w:p w14:paraId="4769F969" w14:textId="77777777" w:rsidR="007D1F0B" w:rsidRDefault="007D1F0B" w:rsidP="007D1F0B">
      <w:pPr>
        <w:spacing w:after="0" w:line="240" w:lineRule="auto"/>
        <w:ind w:left="-360"/>
        <w:rPr>
          <w:noProof/>
        </w:rPr>
      </w:pPr>
    </w:p>
    <w:p w14:paraId="13ED4AF6" w14:textId="66322078" w:rsidR="00D75B11" w:rsidRDefault="00D75B11" w:rsidP="007D6D27">
      <w:pPr>
        <w:ind w:left="-360"/>
        <w:rPr>
          <w:noProof/>
        </w:rPr>
        <w:sectPr w:rsidR="00D75B11" w:rsidSect="00547B32">
          <w:type w:val="continuous"/>
          <w:pgSz w:w="12240" w:h="15840"/>
          <w:pgMar w:top="1260" w:right="4608" w:bottom="1440" w:left="1440" w:header="720" w:footer="432" w:gutter="0"/>
          <w:cols w:space="720"/>
          <w:titlePg/>
          <w:docGrid w:linePitch="360"/>
        </w:sectPr>
      </w:pPr>
      <w:r w:rsidRPr="00D75B11">
        <w:rPr>
          <w:b/>
          <w:noProof/>
        </w:rPr>
        <w:t>Combine Business and Social Networking to Share Expertise.</w:t>
      </w:r>
      <w:r w:rsidRPr="00D75B11">
        <w:rPr>
          <w:noProof/>
        </w:rPr>
        <w:t xml:space="preserve"> Quickly view e-mails, meetings, or attachments that teammates have sent to you, as well as their SharePoint activities such as posting or tagging documents, updating their status with the Outlook Social Connector for Outlook 2010. It also enables you to connect to third-party popular social networks to connect with customers, prospects and partners outside of the organization. Now you can have a people-centric view of your network right within one of the tools you use most at work. And finally, IT can configure what’s most appropriate for your organization using group policy to enable or limit what networks and data are accessible in Outlook.</w:t>
      </w:r>
    </w:p>
    <w:p w14:paraId="5E3865CA" w14:textId="7ACB665E" w:rsidR="007D6D27" w:rsidRPr="00996C13" w:rsidRDefault="00D75B11" w:rsidP="007D6D27">
      <w:pPr>
        <w:pStyle w:val="Heading1"/>
        <w:spacing w:before="240"/>
        <w:ind w:left="-360"/>
        <w:rPr>
          <w:color w:val="E46C0A" w:themeColor="accent6" w:themeShade="BF"/>
        </w:rPr>
      </w:pPr>
      <w:bookmarkStart w:id="5" w:name="_Toc248825272"/>
      <w:r w:rsidRPr="00D75B11">
        <w:rPr>
          <w:color w:val="E46C0A" w:themeColor="accent6" w:themeShade="BF"/>
        </w:rPr>
        <w:lastRenderedPageBreak/>
        <w:t>The Practical Platform for IT</w:t>
      </w:r>
      <w:bookmarkEnd w:id="5"/>
    </w:p>
    <w:p w14:paraId="34A5E640" w14:textId="77777777" w:rsidR="007D6D27" w:rsidRDefault="007D6D27" w:rsidP="007D6D27">
      <w:pPr>
        <w:ind w:left="-360"/>
        <w:rPr>
          <w:noProof/>
        </w:rPr>
        <w:sectPr w:rsidR="007D6D27" w:rsidSect="00547B32">
          <w:headerReference w:type="default" r:id="rId24"/>
          <w:footerReference w:type="even" r:id="rId25"/>
          <w:footerReference w:type="default" r:id="rId26"/>
          <w:footerReference w:type="first" r:id="rId27"/>
          <w:type w:val="continuous"/>
          <w:pgSz w:w="12240" w:h="15840"/>
          <w:pgMar w:top="1260" w:right="4608" w:bottom="1440" w:left="1440" w:header="720" w:footer="432" w:gutter="0"/>
          <w:cols w:space="720"/>
          <w:titlePg/>
          <w:docGrid w:linePitch="360"/>
        </w:sectPr>
      </w:pPr>
    </w:p>
    <w:p w14:paraId="11337B3B" w14:textId="77777777" w:rsidR="00CB222F" w:rsidRDefault="00D75B11" w:rsidP="007D6D27">
      <w:pPr>
        <w:ind w:left="-360"/>
        <w:rPr>
          <w:noProof/>
        </w:rPr>
      </w:pPr>
      <w:r w:rsidRPr="00D75B11">
        <w:rPr>
          <w:b/>
          <w:noProof/>
        </w:rPr>
        <w:lastRenderedPageBreak/>
        <w:t xml:space="preserve">Maximize performance on new &amp; existing hardware. </w:t>
      </w:r>
      <w:r w:rsidRPr="00D75B11">
        <w:rPr>
          <w:noProof/>
        </w:rPr>
        <w:t xml:space="preserve">Office 2010 was built to maximize performance across the hardware you already own, while also positioning you for future hardware investments such as 64-bit chips, advanced graphics cards, and multi-core processors. </w:t>
      </w:r>
    </w:p>
    <w:p w14:paraId="7F0B34E3" w14:textId="77777777" w:rsidR="00CB222F" w:rsidRDefault="00D75B11" w:rsidP="007D6D27">
      <w:pPr>
        <w:ind w:left="-360"/>
        <w:rPr>
          <w:noProof/>
        </w:rPr>
      </w:pPr>
      <w:r w:rsidRPr="00CB222F">
        <w:rPr>
          <w:b/>
          <w:noProof/>
        </w:rPr>
        <w:t>Help improve security with new layered defense.</w:t>
      </w:r>
      <w:r w:rsidRPr="00D75B11">
        <w:rPr>
          <w:noProof/>
        </w:rPr>
        <w:t xml:space="preserve"> The Trusted Documents and Protected View features of layered defense combine to first determine the trustworthiness of a document and then, if not trusted, open for viewing in a protected sandbox for users to view before enabling. This tiered approached to document security is new in Office 2010. </w:t>
      </w:r>
    </w:p>
    <w:p w14:paraId="49742EF1" w14:textId="77777777" w:rsidR="007D1F0B" w:rsidRDefault="007D1F0B">
      <w:pPr>
        <w:spacing w:after="0" w:line="240" w:lineRule="auto"/>
        <w:rPr>
          <w:b/>
          <w:noProof/>
        </w:rPr>
      </w:pPr>
      <w:r>
        <w:rPr>
          <w:b/>
          <w:noProof/>
        </w:rPr>
        <w:br w:type="page"/>
      </w:r>
    </w:p>
    <w:p w14:paraId="6BF8D9FB" w14:textId="47920FC7" w:rsidR="00CB222F" w:rsidRDefault="00D75B11" w:rsidP="007D6D27">
      <w:pPr>
        <w:ind w:left="-360"/>
        <w:rPr>
          <w:noProof/>
        </w:rPr>
      </w:pPr>
      <w:r w:rsidRPr="00CB222F">
        <w:rPr>
          <w:b/>
          <w:noProof/>
        </w:rPr>
        <w:lastRenderedPageBreak/>
        <w:t>Enhanced connectivity to servers and services.</w:t>
      </w:r>
      <w:r w:rsidRPr="00D75B11">
        <w:rPr>
          <w:noProof/>
        </w:rPr>
        <w:t xml:space="preserve"> With Office 2010, use Backstage, Web Apps, and application services such as Excel Services in order to connect with important business information and services, without users having to leave their familiar Microsoft Office environment. This helps to increase participation in server investments and reduce training costs. </w:t>
      </w:r>
    </w:p>
    <w:p w14:paraId="5B7F065B" w14:textId="09FCA0C0" w:rsidR="007D6D27" w:rsidRDefault="00D75B11" w:rsidP="007D6D27">
      <w:pPr>
        <w:ind w:left="-360"/>
        <w:rPr>
          <w:noProof/>
        </w:rPr>
      </w:pPr>
      <w:r w:rsidRPr="00CB222F">
        <w:rPr>
          <w:b/>
          <w:noProof/>
        </w:rPr>
        <w:t xml:space="preserve">Maintain compliance – accessibility to e-mail to ECM. </w:t>
      </w:r>
      <w:r w:rsidRPr="00D75B11">
        <w:rPr>
          <w:noProof/>
        </w:rPr>
        <w:t>Accessibility checker scans documents for issues that will impact users with disabilities and helps eliminates errors before they can cause harm to the business. Retention Policy is an archiving and retention tool that is more flexible to users’ workflow with capabilities such as item-level retention, user-created file application, and exception handling. These are examples of new Office 2010 tools &amp; features that improve an organization’s ability to maintain compliance in a world of increasing in</w:t>
      </w:r>
      <w:r>
        <w:rPr>
          <w:noProof/>
        </w:rPr>
        <w:t>formation management demands</w:t>
      </w:r>
    </w:p>
    <w:p w14:paraId="3BAFA36B" w14:textId="77777777" w:rsidR="00D75B11" w:rsidRDefault="00D75B11" w:rsidP="007D6D27">
      <w:pPr>
        <w:ind w:left="-360"/>
        <w:rPr>
          <w:noProof/>
        </w:rPr>
      </w:pPr>
    </w:p>
    <w:p w14:paraId="1187B2FB" w14:textId="77777777" w:rsidR="00D75B11" w:rsidRPr="00D75B11" w:rsidRDefault="00D75B11" w:rsidP="00D75B11">
      <w:pPr>
        <w:ind w:left="-360"/>
        <w:rPr>
          <w:i/>
          <w:noProof/>
          <w:sz w:val="16"/>
          <w:szCs w:val="16"/>
        </w:rPr>
      </w:pPr>
      <w:r w:rsidRPr="00D75B11">
        <w:rPr>
          <w:i/>
          <w:noProof/>
          <w:sz w:val="16"/>
          <w:szCs w:val="16"/>
        </w:rPr>
        <w:t>*An appropriate device, Internet connection, and Internet Explorer, Firefox or Safari browser are required. Some mobile functionality requires Microsoft® Office Mobile 2010, which is not included in Office 2010 applications, suites or Web Apps.</w:t>
      </w:r>
    </w:p>
    <w:p w14:paraId="5C1D0627" w14:textId="342DD7F9" w:rsidR="00D75B11" w:rsidRPr="00D75B11" w:rsidRDefault="00D75B11" w:rsidP="00D75B11">
      <w:pPr>
        <w:ind w:left="-360"/>
        <w:rPr>
          <w:i/>
          <w:noProof/>
          <w:sz w:val="16"/>
          <w:szCs w:val="16"/>
        </w:rPr>
        <w:sectPr w:rsidR="00D75B11" w:rsidRPr="00D75B11" w:rsidSect="00547B32">
          <w:type w:val="continuous"/>
          <w:pgSz w:w="12240" w:h="15840"/>
          <w:pgMar w:top="1260" w:right="4608" w:bottom="1440" w:left="1440" w:header="720" w:footer="432" w:gutter="0"/>
          <w:cols w:space="720"/>
          <w:titlePg/>
          <w:docGrid w:linePitch="360"/>
        </w:sectPr>
      </w:pPr>
      <w:r w:rsidRPr="00D75B11">
        <w:rPr>
          <w:i/>
          <w:noProof/>
          <w:sz w:val="16"/>
          <w:szCs w:val="16"/>
        </w:rPr>
        <w:t>**An appropriate device, Internet connection, and Internet Explorer, Firefox or Safari browser are required.</w:t>
      </w:r>
    </w:p>
    <w:p w14:paraId="3323BA7C" w14:textId="77777777" w:rsidR="007D6D27" w:rsidRDefault="007D6D27" w:rsidP="00D75B11"/>
    <w:sectPr w:rsidR="007D6D27" w:rsidSect="00547B32">
      <w:type w:val="continuous"/>
      <w:pgSz w:w="12240" w:h="15840"/>
      <w:pgMar w:top="1260" w:right="4608"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CD5AE" w14:textId="77777777" w:rsidR="000F5411" w:rsidRDefault="000F5411" w:rsidP="00B0549D">
      <w:pPr>
        <w:spacing w:after="0" w:line="240" w:lineRule="auto"/>
      </w:pPr>
      <w:r>
        <w:separator/>
      </w:r>
    </w:p>
  </w:endnote>
  <w:endnote w:type="continuationSeparator" w:id="0">
    <w:p w14:paraId="7B7E6C4B" w14:textId="77777777" w:rsidR="000F5411" w:rsidRDefault="000F5411" w:rsidP="00B0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w:panose1 w:val="020B0502040504020203"/>
    <w:charset w:val="00"/>
    <w:family w:val="swiss"/>
    <w:pitch w:val="variable"/>
    <w:sig w:usb0="A00002AF" w:usb1="4000205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C63D9" w14:textId="77777777" w:rsidR="00982722" w:rsidRDefault="005E1FE4" w:rsidP="00B0549D">
    <w:pPr>
      <w:pStyle w:val="Footer"/>
      <w:framePr w:wrap="around" w:vAnchor="text" w:hAnchor="margin" w:xAlign="center" w:y="1"/>
      <w:rPr>
        <w:rStyle w:val="PageNumber"/>
      </w:rPr>
    </w:pPr>
    <w:r>
      <w:rPr>
        <w:rStyle w:val="PageNumber"/>
      </w:rPr>
      <w:fldChar w:fldCharType="begin"/>
    </w:r>
    <w:r w:rsidR="00982722">
      <w:rPr>
        <w:rStyle w:val="PageNumber"/>
      </w:rPr>
      <w:instrText xml:space="preserve">PAGE  </w:instrText>
    </w:r>
    <w:r>
      <w:rPr>
        <w:rStyle w:val="PageNumber"/>
      </w:rPr>
      <w:fldChar w:fldCharType="separate"/>
    </w:r>
    <w:r w:rsidR="00982722">
      <w:rPr>
        <w:rStyle w:val="PageNumber"/>
        <w:noProof/>
      </w:rPr>
      <w:t>2</w:t>
    </w:r>
    <w:r>
      <w:rPr>
        <w:rStyle w:val="PageNumber"/>
      </w:rPr>
      <w:fldChar w:fldCharType="end"/>
    </w:r>
  </w:p>
  <w:p w14:paraId="751F3F0A" w14:textId="77777777" w:rsidR="00982722" w:rsidRDefault="0098272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C4EA0" w14:textId="77777777" w:rsidR="007D6D27" w:rsidRDefault="005E1FE4" w:rsidP="00B0549D">
    <w:pPr>
      <w:pStyle w:val="Footer"/>
      <w:framePr w:wrap="around" w:vAnchor="text" w:hAnchor="margin" w:xAlign="center" w:y="1"/>
      <w:rPr>
        <w:rStyle w:val="PageNumber"/>
      </w:rPr>
    </w:pPr>
    <w:r>
      <w:rPr>
        <w:rStyle w:val="PageNumber"/>
      </w:rPr>
      <w:fldChar w:fldCharType="begin"/>
    </w:r>
    <w:r w:rsidR="007D6D27">
      <w:rPr>
        <w:rStyle w:val="PageNumber"/>
      </w:rPr>
      <w:instrText xml:space="preserve">PAGE  </w:instrText>
    </w:r>
    <w:r>
      <w:rPr>
        <w:rStyle w:val="PageNumber"/>
      </w:rPr>
      <w:fldChar w:fldCharType="separate"/>
    </w:r>
    <w:r w:rsidR="007D6D27">
      <w:rPr>
        <w:rStyle w:val="PageNumber"/>
        <w:noProof/>
      </w:rPr>
      <w:t>2</w:t>
    </w:r>
    <w:r>
      <w:rPr>
        <w:rStyle w:val="PageNumber"/>
      </w:rPr>
      <w:fldChar w:fldCharType="end"/>
    </w:r>
  </w:p>
  <w:p w14:paraId="08015C78" w14:textId="77777777" w:rsidR="007D6D27" w:rsidRDefault="007D6D2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84FB" w14:textId="77777777" w:rsidR="007D6D27" w:rsidRPr="009D4942" w:rsidRDefault="005E1FE4" w:rsidP="00026652">
    <w:pPr>
      <w:pStyle w:val="Footer"/>
      <w:framePr w:wrap="around" w:vAnchor="text" w:hAnchor="page" w:x="1057" w:y="12"/>
      <w:rPr>
        <w:rStyle w:val="PageNumber"/>
      </w:rPr>
    </w:pPr>
    <w:r w:rsidRPr="009D4942">
      <w:rPr>
        <w:rStyle w:val="PageNumber"/>
        <w:b/>
        <w:color w:val="000000" w:themeColor="text1"/>
      </w:rPr>
      <w:fldChar w:fldCharType="begin"/>
    </w:r>
    <w:r w:rsidR="007D6D27" w:rsidRPr="009D4942">
      <w:rPr>
        <w:rStyle w:val="PageNumber"/>
        <w:b/>
        <w:color w:val="000000" w:themeColor="text1"/>
      </w:rPr>
      <w:instrText xml:space="preserve">PAGE  </w:instrText>
    </w:r>
    <w:r w:rsidRPr="009D4942">
      <w:rPr>
        <w:rStyle w:val="PageNumber"/>
        <w:b/>
        <w:color w:val="000000" w:themeColor="text1"/>
      </w:rPr>
      <w:fldChar w:fldCharType="separate"/>
    </w:r>
    <w:r w:rsidR="007D1F0B">
      <w:rPr>
        <w:rStyle w:val="PageNumber"/>
        <w:b/>
        <w:noProof/>
        <w:color w:val="000000" w:themeColor="text1"/>
      </w:rPr>
      <w:t>8</w:t>
    </w:r>
    <w:r w:rsidRPr="009D4942">
      <w:rPr>
        <w:rStyle w:val="PageNumber"/>
        <w:b/>
        <w:color w:val="000000" w:themeColor="text1"/>
      </w:rPr>
      <w:fldChar w:fldCharType="end"/>
    </w:r>
  </w:p>
  <w:p w14:paraId="2EC297FB" w14:textId="77777777" w:rsidR="007D6D27" w:rsidRPr="008B1493" w:rsidRDefault="007D6D27" w:rsidP="008B1493">
    <w:pPr>
      <w:tabs>
        <w:tab w:val="right" w:pos="9360"/>
      </w:tabs>
      <w:rPr>
        <w:sz w:val="24"/>
      </w:rPr>
    </w:pPr>
    <w:r>
      <w:rPr>
        <w:noProof/>
        <w:sz w:val="24"/>
      </w:rPr>
      <w:drawing>
        <wp:anchor distT="0" distB="0" distL="114300" distR="114300" simplePos="0" relativeHeight="251694080" behindDoc="0" locked="0" layoutInCell="1" allowOverlap="1" wp14:editId="5D643377">
          <wp:simplePos x="0" y="0"/>
          <wp:positionH relativeFrom="column">
            <wp:posOffset>5067300</wp:posOffset>
          </wp:positionH>
          <wp:positionV relativeFrom="paragraph">
            <wp:posOffset>56515</wp:posOffset>
          </wp:positionV>
          <wp:extent cx="1400175" cy="228600"/>
          <wp:effectExtent l="19050" t="0" r="9525" b="0"/>
          <wp:wrapNone/>
          <wp:docPr id="7" name="Picture 2"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10DC" w14:textId="77777777" w:rsidR="007D6D27" w:rsidRDefault="007D6D27">
    <w:pPr>
      <w:pStyle w:val="Footer"/>
    </w:pPr>
    <w:r>
      <w:rPr>
        <w:noProof/>
      </w:rPr>
      <w:drawing>
        <wp:anchor distT="0" distB="0" distL="114300" distR="114300" simplePos="0" relativeHeight="251693056" behindDoc="0" locked="0" layoutInCell="1" allowOverlap="1" wp14:editId="681731CC">
          <wp:simplePos x="0" y="0"/>
          <wp:positionH relativeFrom="column">
            <wp:posOffset>4933950</wp:posOffset>
          </wp:positionH>
          <wp:positionV relativeFrom="paragraph">
            <wp:posOffset>6985</wp:posOffset>
          </wp:positionV>
          <wp:extent cx="1400175" cy="228600"/>
          <wp:effectExtent l="19050" t="0" r="9525" b="0"/>
          <wp:wrapNone/>
          <wp:docPr id="8" name="Picture 1"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p w14:paraId="4AAA6644" w14:textId="77777777" w:rsidR="007D6D27" w:rsidRDefault="007D6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E1F1" w14:textId="77777777" w:rsidR="00982722" w:rsidRPr="009D4942" w:rsidRDefault="005E1FE4" w:rsidP="00026652">
    <w:pPr>
      <w:pStyle w:val="Footer"/>
      <w:framePr w:wrap="around" w:vAnchor="text" w:hAnchor="page" w:x="1057" w:y="12"/>
      <w:rPr>
        <w:rStyle w:val="PageNumber"/>
      </w:rPr>
    </w:pPr>
    <w:r w:rsidRPr="009D4942">
      <w:rPr>
        <w:rStyle w:val="PageNumber"/>
        <w:b/>
        <w:color w:val="000000" w:themeColor="text1"/>
      </w:rPr>
      <w:fldChar w:fldCharType="begin"/>
    </w:r>
    <w:r w:rsidR="00982722" w:rsidRPr="009D4942">
      <w:rPr>
        <w:rStyle w:val="PageNumber"/>
        <w:b/>
        <w:color w:val="000000" w:themeColor="text1"/>
      </w:rPr>
      <w:instrText xml:space="preserve">PAGE  </w:instrText>
    </w:r>
    <w:r w:rsidRPr="009D4942">
      <w:rPr>
        <w:rStyle w:val="PageNumber"/>
        <w:b/>
        <w:color w:val="000000" w:themeColor="text1"/>
      </w:rPr>
      <w:fldChar w:fldCharType="separate"/>
    </w:r>
    <w:r w:rsidR="007D1F0B">
      <w:rPr>
        <w:rStyle w:val="PageNumber"/>
        <w:b/>
        <w:noProof/>
        <w:color w:val="000000" w:themeColor="text1"/>
      </w:rPr>
      <w:t>4</w:t>
    </w:r>
    <w:r w:rsidRPr="009D4942">
      <w:rPr>
        <w:rStyle w:val="PageNumber"/>
        <w:b/>
        <w:color w:val="000000" w:themeColor="text1"/>
      </w:rPr>
      <w:fldChar w:fldCharType="end"/>
    </w:r>
  </w:p>
  <w:p w14:paraId="6375AAB9" w14:textId="77777777" w:rsidR="00982722" w:rsidRPr="008B1493" w:rsidRDefault="00053DD4" w:rsidP="008B1493">
    <w:pPr>
      <w:tabs>
        <w:tab w:val="right" w:pos="9360"/>
      </w:tabs>
      <w:rPr>
        <w:sz w:val="24"/>
      </w:rPr>
    </w:pPr>
    <w:r>
      <w:rPr>
        <w:noProof/>
        <w:sz w:val="24"/>
      </w:rPr>
      <w:drawing>
        <wp:anchor distT="0" distB="0" distL="114300" distR="114300" simplePos="0" relativeHeight="251675648" behindDoc="0" locked="0" layoutInCell="1" allowOverlap="1" wp14:editId="73D39FA3">
          <wp:simplePos x="0" y="0"/>
          <wp:positionH relativeFrom="column">
            <wp:posOffset>5067300</wp:posOffset>
          </wp:positionH>
          <wp:positionV relativeFrom="paragraph">
            <wp:posOffset>56515</wp:posOffset>
          </wp:positionV>
          <wp:extent cx="1400175" cy="228600"/>
          <wp:effectExtent l="19050" t="0" r="9525" b="0"/>
          <wp:wrapNone/>
          <wp:docPr id="3" name="Picture 2"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DA77E" w14:textId="77777777" w:rsidR="00982722" w:rsidRDefault="005A791D">
    <w:pPr>
      <w:pStyle w:val="Footer"/>
    </w:pPr>
    <w:r>
      <w:rPr>
        <w:noProof/>
      </w:rPr>
      <w:drawing>
        <wp:anchor distT="0" distB="0" distL="114300" distR="114300" simplePos="0" relativeHeight="251674624" behindDoc="0" locked="0" layoutInCell="1" allowOverlap="1" wp14:editId="18A02B40">
          <wp:simplePos x="0" y="0"/>
          <wp:positionH relativeFrom="column">
            <wp:posOffset>4933950</wp:posOffset>
          </wp:positionH>
          <wp:positionV relativeFrom="paragraph">
            <wp:posOffset>6985</wp:posOffset>
          </wp:positionV>
          <wp:extent cx="1400175" cy="228600"/>
          <wp:effectExtent l="19050" t="0" r="9525" b="0"/>
          <wp:wrapNone/>
          <wp:docPr id="2" name="Picture 1"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p w14:paraId="715F7765" w14:textId="77777777" w:rsidR="00982722" w:rsidRDefault="009827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9266" w14:textId="77777777" w:rsidR="007D6D27" w:rsidRDefault="005E1FE4" w:rsidP="00B0549D">
    <w:pPr>
      <w:pStyle w:val="Footer"/>
      <w:framePr w:wrap="around" w:vAnchor="text" w:hAnchor="margin" w:xAlign="center" w:y="1"/>
      <w:rPr>
        <w:rStyle w:val="PageNumber"/>
      </w:rPr>
    </w:pPr>
    <w:r>
      <w:rPr>
        <w:rStyle w:val="PageNumber"/>
      </w:rPr>
      <w:fldChar w:fldCharType="begin"/>
    </w:r>
    <w:r w:rsidR="007D6D27">
      <w:rPr>
        <w:rStyle w:val="PageNumber"/>
      </w:rPr>
      <w:instrText xml:space="preserve">PAGE  </w:instrText>
    </w:r>
    <w:r>
      <w:rPr>
        <w:rStyle w:val="PageNumber"/>
      </w:rPr>
      <w:fldChar w:fldCharType="separate"/>
    </w:r>
    <w:r w:rsidR="007D6D27">
      <w:rPr>
        <w:rStyle w:val="PageNumber"/>
        <w:noProof/>
      </w:rPr>
      <w:t>2</w:t>
    </w:r>
    <w:r>
      <w:rPr>
        <w:rStyle w:val="PageNumber"/>
      </w:rPr>
      <w:fldChar w:fldCharType="end"/>
    </w:r>
  </w:p>
  <w:p w14:paraId="45803549" w14:textId="77777777" w:rsidR="007D6D27" w:rsidRDefault="007D6D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316E" w14:textId="77777777" w:rsidR="007D6D27" w:rsidRPr="009D4942" w:rsidRDefault="005E1FE4" w:rsidP="00026652">
    <w:pPr>
      <w:pStyle w:val="Footer"/>
      <w:framePr w:wrap="around" w:vAnchor="text" w:hAnchor="page" w:x="1057" w:y="12"/>
      <w:rPr>
        <w:rStyle w:val="PageNumber"/>
      </w:rPr>
    </w:pPr>
    <w:r w:rsidRPr="009D4942">
      <w:rPr>
        <w:rStyle w:val="PageNumber"/>
        <w:b/>
        <w:color w:val="000000" w:themeColor="text1"/>
      </w:rPr>
      <w:fldChar w:fldCharType="begin"/>
    </w:r>
    <w:r w:rsidR="007D6D27" w:rsidRPr="009D4942">
      <w:rPr>
        <w:rStyle w:val="PageNumber"/>
        <w:b/>
        <w:color w:val="000000" w:themeColor="text1"/>
      </w:rPr>
      <w:instrText xml:space="preserve">PAGE  </w:instrText>
    </w:r>
    <w:r w:rsidRPr="009D4942">
      <w:rPr>
        <w:rStyle w:val="PageNumber"/>
        <w:b/>
        <w:color w:val="000000" w:themeColor="text1"/>
      </w:rPr>
      <w:fldChar w:fldCharType="separate"/>
    </w:r>
    <w:r w:rsidR="007D1F0B">
      <w:rPr>
        <w:rStyle w:val="PageNumber"/>
        <w:b/>
        <w:noProof/>
        <w:color w:val="000000" w:themeColor="text1"/>
      </w:rPr>
      <w:t>6</w:t>
    </w:r>
    <w:r w:rsidRPr="009D4942">
      <w:rPr>
        <w:rStyle w:val="PageNumber"/>
        <w:b/>
        <w:color w:val="000000" w:themeColor="text1"/>
      </w:rPr>
      <w:fldChar w:fldCharType="end"/>
    </w:r>
  </w:p>
  <w:p w14:paraId="02E31AC9" w14:textId="77777777" w:rsidR="007D6D27" w:rsidRPr="008B1493" w:rsidRDefault="007D6D27" w:rsidP="008B1493">
    <w:pPr>
      <w:tabs>
        <w:tab w:val="right" w:pos="9360"/>
      </w:tabs>
      <w:rPr>
        <w:sz w:val="24"/>
      </w:rPr>
    </w:pPr>
    <w:r>
      <w:rPr>
        <w:noProof/>
        <w:sz w:val="24"/>
      </w:rPr>
      <w:drawing>
        <wp:anchor distT="0" distB="0" distL="114300" distR="114300" simplePos="0" relativeHeight="251681792" behindDoc="0" locked="0" layoutInCell="1" allowOverlap="1" wp14:editId="53A7F377">
          <wp:simplePos x="0" y="0"/>
          <wp:positionH relativeFrom="column">
            <wp:posOffset>5067300</wp:posOffset>
          </wp:positionH>
          <wp:positionV relativeFrom="paragraph">
            <wp:posOffset>56515</wp:posOffset>
          </wp:positionV>
          <wp:extent cx="1400175" cy="228600"/>
          <wp:effectExtent l="19050" t="0" r="9525" b="0"/>
          <wp:wrapNone/>
          <wp:docPr id="1" name="Picture 2"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0F689" w14:textId="77777777" w:rsidR="007D6D27" w:rsidRDefault="007D6D27">
    <w:pPr>
      <w:pStyle w:val="Footer"/>
    </w:pPr>
    <w:r>
      <w:rPr>
        <w:noProof/>
      </w:rPr>
      <w:drawing>
        <wp:anchor distT="0" distB="0" distL="114300" distR="114300" simplePos="0" relativeHeight="251680768" behindDoc="0" locked="0" layoutInCell="1" allowOverlap="1" wp14:editId="6D34056D">
          <wp:simplePos x="0" y="0"/>
          <wp:positionH relativeFrom="column">
            <wp:posOffset>4933950</wp:posOffset>
          </wp:positionH>
          <wp:positionV relativeFrom="paragraph">
            <wp:posOffset>6985</wp:posOffset>
          </wp:positionV>
          <wp:extent cx="1400175" cy="228600"/>
          <wp:effectExtent l="19050" t="0" r="9525" b="0"/>
          <wp:wrapNone/>
          <wp:docPr id="4" name="Picture 1"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p w14:paraId="41DEA2E9" w14:textId="77777777" w:rsidR="007D6D27" w:rsidRDefault="007D6D2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44ABA" w14:textId="77777777" w:rsidR="007D6D27" w:rsidRDefault="005E1FE4" w:rsidP="00B0549D">
    <w:pPr>
      <w:pStyle w:val="Footer"/>
      <w:framePr w:wrap="around" w:vAnchor="text" w:hAnchor="margin" w:xAlign="center" w:y="1"/>
      <w:rPr>
        <w:rStyle w:val="PageNumber"/>
      </w:rPr>
    </w:pPr>
    <w:r>
      <w:rPr>
        <w:rStyle w:val="PageNumber"/>
      </w:rPr>
      <w:fldChar w:fldCharType="begin"/>
    </w:r>
    <w:r w:rsidR="007D6D27">
      <w:rPr>
        <w:rStyle w:val="PageNumber"/>
      </w:rPr>
      <w:instrText xml:space="preserve">PAGE  </w:instrText>
    </w:r>
    <w:r>
      <w:rPr>
        <w:rStyle w:val="PageNumber"/>
      </w:rPr>
      <w:fldChar w:fldCharType="separate"/>
    </w:r>
    <w:r w:rsidR="007D6D27">
      <w:rPr>
        <w:rStyle w:val="PageNumber"/>
        <w:noProof/>
      </w:rPr>
      <w:t>2</w:t>
    </w:r>
    <w:r>
      <w:rPr>
        <w:rStyle w:val="PageNumber"/>
      </w:rPr>
      <w:fldChar w:fldCharType="end"/>
    </w:r>
  </w:p>
  <w:p w14:paraId="7453CF42" w14:textId="77777777" w:rsidR="007D6D27" w:rsidRDefault="007D6D2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63399" w14:textId="77777777" w:rsidR="007D6D27" w:rsidRPr="009D4942" w:rsidRDefault="005E1FE4" w:rsidP="00026652">
    <w:pPr>
      <w:pStyle w:val="Footer"/>
      <w:framePr w:wrap="around" w:vAnchor="text" w:hAnchor="page" w:x="1057" w:y="12"/>
      <w:rPr>
        <w:rStyle w:val="PageNumber"/>
      </w:rPr>
    </w:pPr>
    <w:r w:rsidRPr="009D4942">
      <w:rPr>
        <w:rStyle w:val="PageNumber"/>
        <w:b/>
        <w:color w:val="000000" w:themeColor="text1"/>
      </w:rPr>
      <w:fldChar w:fldCharType="begin"/>
    </w:r>
    <w:r w:rsidR="007D6D27" w:rsidRPr="009D4942">
      <w:rPr>
        <w:rStyle w:val="PageNumber"/>
        <w:b/>
        <w:color w:val="000000" w:themeColor="text1"/>
      </w:rPr>
      <w:instrText xml:space="preserve">PAGE  </w:instrText>
    </w:r>
    <w:r w:rsidRPr="009D4942">
      <w:rPr>
        <w:rStyle w:val="PageNumber"/>
        <w:b/>
        <w:color w:val="000000" w:themeColor="text1"/>
      </w:rPr>
      <w:fldChar w:fldCharType="separate"/>
    </w:r>
    <w:r w:rsidR="007D1F0B">
      <w:rPr>
        <w:rStyle w:val="PageNumber"/>
        <w:b/>
        <w:noProof/>
        <w:color w:val="000000" w:themeColor="text1"/>
      </w:rPr>
      <w:t>7</w:t>
    </w:r>
    <w:r w:rsidRPr="009D4942">
      <w:rPr>
        <w:rStyle w:val="PageNumber"/>
        <w:b/>
        <w:color w:val="000000" w:themeColor="text1"/>
      </w:rPr>
      <w:fldChar w:fldCharType="end"/>
    </w:r>
  </w:p>
  <w:p w14:paraId="495662BA" w14:textId="77777777" w:rsidR="007D6D27" w:rsidRPr="008B1493" w:rsidRDefault="007D6D27" w:rsidP="008B1493">
    <w:pPr>
      <w:tabs>
        <w:tab w:val="right" w:pos="9360"/>
      </w:tabs>
      <w:rPr>
        <w:sz w:val="24"/>
      </w:rPr>
    </w:pPr>
    <w:r>
      <w:rPr>
        <w:noProof/>
        <w:sz w:val="24"/>
      </w:rPr>
      <w:drawing>
        <wp:anchor distT="0" distB="0" distL="114300" distR="114300" simplePos="0" relativeHeight="251687936" behindDoc="0" locked="0" layoutInCell="1" allowOverlap="1" wp14:editId="7FC127B2">
          <wp:simplePos x="0" y="0"/>
          <wp:positionH relativeFrom="column">
            <wp:posOffset>5067300</wp:posOffset>
          </wp:positionH>
          <wp:positionV relativeFrom="paragraph">
            <wp:posOffset>56515</wp:posOffset>
          </wp:positionV>
          <wp:extent cx="1400175" cy="228600"/>
          <wp:effectExtent l="19050" t="0" r="9525" b="0"/>
          <wp:wrapNone/>
          <wp:docPr id="5" name="Picture 2"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BF409" w14:textId="77777777" w:rsidR="007D6D27" w:rsidRDefault="007D6D27">
    <w:pPr>
      <w:pStyle w:val="Footer"/>
    </w:pPr>
    <w:r>
      <w:rPr>
        <w:noProof/>
      </w:rPr>
      <w:drawing>
        <wp:anchor distT="0" distB="0" distL="114300" distR="114300" simplePos="0" relativeHeight="251686912" behindDoc="0" locked="0" layoutInCell="1" allowOverlap="1" wp14:editId="301CD6AB">
          <wp:simplePos x="0" y="0"/>
          <wp:positionH relativeFrom="column">
            <wp:posOffset>4933950</wp:posOffset>
          </wp:positionH>
          <wp:positionV relativeFrom="paragraph">
            <wp:posOffset>6985</wp:posOffset>
          </wp:positionV>
          <wp:extent cx="1400175" cy="228600"/>
          <wp:effectExtent l="19050" t="0" r="9525" b="0"/>
          <wp:wrapNone/>
          <wp:docPr id="6" name="Picture 1"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p w14:paraId="62EE0AA8" w14:textId="77777777" w:rsidR="007D6D27" w:rsidRDefault="007D6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D28A9" w14:textId="77777777" w:rsidR="000F5411" w:rsidRDefault="000F5411" w:rsidP="00B0549D">
      <w:pPr>
        <w:spacing w:after="0" w:line="240" w:lineRule="auto"/>
      </w:pPr>
      <w:r>
        <w:separator/>
      </w:r>
    </w:p>
  </w:footnote>
  <w:footnote w:type="continuationSeparator" w:id="0">
    <w:p w14:paraId="3CDE334C" w14:textId="77777777" w:rsidR="000F5411" w:rsidRDefault="000F5411" w:rsidP="00B05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ECCC" w14:textId="23C51E2D" w:rsidR="00982722" w:rsidRDefault="00DF2EC5">
    <w:pPr>
      <w:pStyle w:val="Header"/>
    </w:pPr>
    <w:r>
      <w:rPr>
        <w:noProof/>
      </w:rPr>
      <mc:AlternateContent>
        <mc:Choice Requires="wps">
          <w:drawing>
            <wp:anchor distT="0" distB="0" distL="114300" distR="114300" simplePos="0" relativeHeight="251665408" behindDoc="0" locked="0" layoutInCell="1" allowOverlap="1" wp14:editId="16826764">
              <wp:simplePos x="0" y="0"/>
              <wp:positionH relativeFrom="page">
                <wp:posOffset>5504180</wp:posOffset>
              </wp:positionH>
              <wp:positionV relativeFrom="paragraph">
                <wp:posOffset>607060</wp:posOffset>
              </wp:positionV>
              <wp:extent cx="2095500" cy="8079740"/>
              <wp:effectExtent l="0" t="0" r="1270" b="0"/>
              <wp:wrapTight wrapText="bothSides">
                <wp:wrapPolygon edited="0">
                  <wp:start x="0" y="0"/>
                  <wp:lineTo x="21600" y="0"/>
                  <wp:lineTo x="21600" y="21600"/>
                  <wp:lineTo x="0" y="21600"/>
                  <wp:lineTo x="0" y="0"/>
                </wp:wrapPolygon>
              </wp:wrapTight>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079740"/>
                      </a:xfrm>
                      <a:prstGeom prst="rect">
                        <a:avLst/>
                      </a:prstGeom>
                      <a:noFill/>
                      <a:ln>
                        <a:noFill/>
                      </a:ln>
                      <a:extLst>
                        <a:ext uri="{909E8E84-426E-40DD-AFC4-6F175D3DCCD1}">
                          <a14:hiddenFill xmlns:a14="http://schemas.microsoft.com/office/drawing/2010/main">
                            <a:gradFill rotWithShape="1">
                              <a:gsLst>
                                <a:gs pos="0">
                                  <a:srgbClr val="E2DEDC" mc:Ignorable=""/>
                                </a:gs>
                                <a:gs pos="100000">
                                  <a:schemeClr val="bg1">
                                    <a:lumMod val="100000"/>
                                    <a:lumOff val="0"/>
                                  </a:schemeClr>
                                </a:gs>
                              </a:gsLst>
                              <a:lin ang="5400000" scaled="1"/>
                            </a:gradFill>
                          </a14:hiddenFill>
                        </a:ext>
                        <a:ext uri="{91240B29-F687-4F45-9708-019B960494DF}">
                          <a14:hiddenLine xmlns:a14="http://schemas.microsoft.com/office/drawing/2010/main" w="9525">
                            <a:solidFill>
                              <a:srgbClr val="000000" mc:Ignorable=""/>
                            </a:solidFill>
                            <a:miter lim="800000"/>
                            <a:headEnd/>
                            <a:tailEnd/>
                          </a14:hiddenLine>
                        </a:ext>
                      </a:extLst>
                    </wps:spPr>
                    <wps:txbx>
                      <w:txbxContent>
                        <w:p w14:paraId="2F2641ED" w14:textId="77777777" w:rsidR="00982722" w:rsidRDefault="0098272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3.4pt;margin-top:47.8pt;width:165pt;height:636.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" filled="f" fillcolor="#e2dedc" stroked="f">
              <v:fill color2="white [3212]" rotate="t" focus="100%" type="gradient"/>
              <v:textbox inset=",7.2pt,,7.2pt">
                <w:txbxContent>
                  <w:p w14:paraId="2F2641ED" w14:textId="77777777" w:rsidR="00982722" w:rsidRDefault="00982722"/>
                </w:txbxContent>
              </v:textbox>
              <w10:wrap type="tight" anchorx="page"/>
            </v:shape>
          </w:pict>
        </mc:Fallback>
      </mc:AlternateContent>
    </w:r>
    <w:r>
      <w:rPr>
        <w:noProof/>
      </w:rPr>
      <mc:AlternateContent>
        <mc:Choice Requires="wps">
          <w:drawing>
            <wp:anchor distT="0" distB="0" distL="114300" distR="114300" simplePos="0" relativeHeight="251661312" behindDoc="1" locked="0" layoutInCell="1" allowOverlap="1" wp14:editId="317EE204">
              <wp:simplePos x="0" y="0"/>
              <wp:positionH relativeFrom="page">
                <wp:posOffset>5175885</wp:posOffset>
              </wp:positionH>
              <wp:positionV relativeFrom="page">
                <wp:posOffset>0</wp:posOffset>
              </wp:positionV>
              <wp:extent cx="2628265" cy="800100"/>
              <wp:effectExtent l="3810" t="0" r="0" b="0"/>
              <wp:wrapNone/>
              <wp:docPr id="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00100"/>
                      </a:xfrm>
                      <a:prstGeom prst="rect">
                        <a:avLst/>
                      </a:prstGeom>
                      <a:solidFill>
                        <a:srgbClr xmlns:a14="http://schemas.microsoft.com/office/drawing/2010/main" val="E36C0A"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07.55pt;margin-top:0;width:206.95pt;height:6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" fillcolor="#e36c0a" stroked="f">
              <v:textbox inset="0,0,0,0"/>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editId="24CAB486">
              <wp:simplePos x="0" y="0"/>
              <wp:positionH relativeFrom="column">
                <wp:posOffset>4261485</wp:posOffset>
              </wp:positionH>
              <wp:positionV relativeFrom="paragraph">
                <wp:posOffset>342900</wp:posOffset>
              </wp:positionV>
              <wp:extent cx="2628265" cy="8343900"/>
              <wp:effectExtent l="3810" t="0" r="0" b="0"/>
              <wp:wrapNone/>
              <wp:docPr id="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343900"/>
                      </a:xfrm>
                      <a:prstGeom prst="rect">
                        <a:avLst/>
                      </a:prstGeom>
                      <a:gradFill rotWithShape="1">
                        <a:gsLst>
                          <a:gs pos="0">
                            <a:srgbClr xmlns:a14="http://schemas.microsoft.com/office/drawing/2010/main" val="EAE9EA" mc:Ignorable=""/>
                          </a:gs>
                          <a:gs pos="100000">
                            <a:schemeClr val="bg1">
                              <a:lumMod val="100000"/>
                              <a:lumOff val="0"/>
                            </a:schemeClr>
                          </a:gs>
                        </a:gsLst>
                        <a:lin ang="5400000" scaled="1"/>
                      </a:gradFill>
                      <a:ln>
                        <a:noFill/>
                      </a:ln>
                      <a:effectLst/>
                      <a:extLst>
                        <a:ext uri="{91240B29-F687-4F45-9708-019B960494DF}">
                          <a14:hiddenLine xmlns:a14="http://schemas.microsoft.com/office/drawing/2010/main" w="9525">
                            <a:solidFill>
                              <a:srgbClr val="000000" mc:Ignorable=""/>
                            </a:solidFill>
                            <a:miter lim="800000"/>
                            <a:headEnd/>
                            <a:tailEnd/>
                          </a14:hiddenLine>
                        </a:ext>
                        <a:ext uri="{AF507438-7753-43E0-B8FC-AC1667EBCBE1}">
                          <a14:hiddenEffects xmlns:a14="http://schemas.microsoft.com/office/drawing/2010/main">
                            <a:effectLst>
                              <a:outerShdw dist="25369" dir="9180038" algn="ctr" rotWithShape="0">
                                <a:srgbClr val="808080" mc:Ignorable="">
                                  <a:alpha val="50999"/>
                                </a:srgbClr>
                              </a:outerShdw>
                            </a:effectLst>
                          </a14:hiddenEffects>
                        </a:ext>
                      </a:extLst>
                    </wps:spPr>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35.55pt;margin-top:27pt;width:206.95pt;height:6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" fillcolor="#eae9ea" stroked="f">
              <v:fill color2="white [3212]" rotate="t" focus="100%" type="gradient"/>
              <v:shadow opacity="33422f" offset="-.62789mm,.31992mm"/>
              <v:textbox inset="14.4pt,14.4pt,14.4pt,14.4p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DAEA6" w14:textId="04180C98" w:rsidR="007D6D27" w:rsidRDefault="00DF2EC5">
    <w:pPr>
      <w:pStyle w:val="Header"/>
    </w:pPr>
    <w:r>
      <w:rPr>
        <w:noProof/>
      </w:rPr>
      <mc:AlternateContent>
        <mc:Choice Requires="wps">
          <w:drawing>
            <wp:anchor distT="0" distB="0" distL="114300" distR="114300" simplePos="0" relativeHeight="251679744" behindDoc="0" locked="0" layoutInCell="1" allowOverlap="1" wp14:editId="567FE8EF">
              <wp:simplePos x="0" y="0"/>
              <wp:positionH relativeFrom="page">
                <wp:posOffset>5504180</wp:posOffset>
              </wp:positionH>
              <wp:positionV relativeFrom="paragraph">
                <wp:posOffset>607060</wp:posOffset>
              </wp:positionV>
              <wp:extent cx="2095500" cy="8079740"/>
              <wp:effectExtent l="0" t="0" r="1270" b="0"/>
              <wp:wrapTight wrapText="bothSides">
                <wp:wrapPolygon edited="0">
                  <wp:start x="0" y="0"/>
                  <wp:lineTo x="21600" y="0"/>
                  <wp:lineTo x="21600" y="21600"/>
                  <wp:lineTo x="0" y="21600"/>
                  <wp:lineTo x="0" y="0"/>
                </wp:wrapPolygon>
              </wp:wrapTight>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079740"/>
                      </a:xfrm>
                      <a:prstGeom prst="rect">
                        <a:avLst/>
                      </a:prstGeom>
                      <a:noFill/>
                      <a:ln>
                        <a:noFill/>
                      </a:ln>
                      <a:extLst>
                        <a:ext uri="{909E8E84-426E-40DD-AFC4-6F175D3DCCD1}">
                          <a14:hiddenFill xmlns:a14="http://schemas.microsoft.com/office/drawing/2010/main">
                            <a:gradFill rotWithShape="1">
                              <a:gsLst>
                                <a:gs pos="0">
                                  <a:srgbClr val="E2DEDC" mc:Ignorable=""/>
                                </a:gs>
                                <a:gs pos="100000">
                                  <a:schemeClr val="bg1">
                                    <a:lumMod val="100000"/>
                                    <a:lumOff val="0"/>
                                  </a:schemeClr>
                                </a:gs>
                              </a:gsLst>
                              <a:lin ang="5400000" scaled="1"/>
                            </a:gradFill>
                          </a14:hiddenFill>
                        </a:ext>
                        <a:ext uri="{91240B29-F687-4F45-9708-019B960494DF}">
                          <a14:hiddenLine xmlns:a14="http://schemas.microsoft.com/office/drawing/2010/main" w="9525">
                            <a:solidFill>
                              <a:srgbClr val="000000" mc:Ignorable=""/>
                            </a:solidFill>
                            <a:miter lim="800000"/>
                            <a:headEnd/>
                            <a:tailEnd/>
                          </a14:hiddenLine>
                        </a:ext>
                      </a:extLst>
                    </wps:spPr>
                    <wps:txbx>
                      <w:txbxContent>
                        <w:p w14:paraId="67BCA737" w14:textId="77777777" w:rsidR="007D6D27" w:rsidRDefault="007D6D2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433.4pt;margin-top:47.8pt;width:165pt;height:63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" filled="f" fillcolor="#e2dedc" stroked="f">
              <v:fill color2="white [3212]" rotate="t" focus="100%" type="gradient"/>
              <v:textbox inset=",7.2pt,,7.2pt">
                <w:txbxContent>
                  <w:p w14:paraId="67BCA737" w14:textId="77777777" w:rsidR="007D6D27" w:rsidRDefault="007D6D27"/>
                </w:txbxContent>
              </v:textbox>
              <w10:wrap type="tight" anchorx="page"/>
            </v:shape>
          </w:pict>
        </mc:Fallback>
      </mc:AlternateContent>
    </w:r>
    <w:r>
      <w:rPr>
        <w:noProof/>
      </w:rPr>
      <mc:AlternateContent>
        <mc:Choice Requires="wps">
          <w:drawing>
            <wp:anchor distT="0" distB="0" distL="114300" distR="114300" simplePos="0" relativeHeight="251677696" behindDoc="1" locked="0" layoutInCell="1" allowOverlap="1" wp14:editId="4C377952">
              <wp:simplePos x="0" y="0"/>
              <wp:positionH relativeFrom="page">
                <wp:posOffset>5175885</wp:posOffset>
              </wp:positionH>
              <wp:positionV relativeFrom="page">
                <wp:posOffset>0</wp:posOffset>
              </wp:positionV>
              <wp:extent cx="2628265" cy="800100"/>
              <wp:effectExtent l="3810" t="0" r="0" b="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00100"/>
                      </a:xfrm>
                      <a:prstGeom prst="rect">
                        <a:avLst/>
                      </a:prstGeom>
                      <a:solidFill>
                        <a:srgbClr xmlns:a14="http://schemas.microsoft.com/office/drawing/2010/main" val="E36C0A"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07.55pt;margin-top:0;width:206.95pt;height:6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" fillcolor="#e36c0a" stroked="f">
              <v:textbox inset="0,0,0,0"/>
              <w10:wrap anchorx="page" anchory="page"/>
            </v:rect>
          </w:pict>
        </mc:Fallback>
      </mc:AlternateContent>
    </w:r>
    <w:r>
      <w:rPr>
        <w:noProof/>
      </w:rPr>
      <mc:AlternateContent>
        <mc:Choice Requires="wps">
          <w:drawing>
            <wp:anchor distT="0" distB="0" distL="114300" distR="114300" simplePos="0" relativeHeight="251678720" behindDoc="1" locked="0" layoutInCell="1" allowOverlap="1" wp14:editId="2CC1A058">
              <wp:simplePos x="0" y="0"/>
              <wp:positionH relativeFrom="column">
                <wp:posOffset>4261485</wp:posOffset>
              </wp:positionH>
              <wp:positionV relativeFrom="paragraph">
                <wp:posOffset>342900</wp:posOffset>
              </wp:positionV>
              <wp:extent cx="2628265" cy="8343900"/>
              <wp:effectExtent l="3810" t="0" r="0" b="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343900"/>
                      </a:xfrm>
                      <a:prstGeom prst="rect">
                        <a:avLst/>
                      </a:prstGeom>
                      <a:gradFill rotWithShape="1">
                        <a:gsLst>
                          <a:gs pos="0">
                            <a:srgbClr xmlns:a14="http://schemas.microsoft.com/office/drawing/2010/main" val="EAE9EA" mc:Ignorable=""/>
                          </a:gs>
                          <a:gs pos="100000">
                            <a:schemeClr val="bg1">
                              <a:lumMod val="100000"/>
                              <a:lumOff val="0"/>
                            </a:schemeClr>
                          </a:gs>
                        </a:gsLst>
                        <a:lin ang="5400000" scaled="1"/>
                      </a:gradFill>
                      <a:ln>
                        <a:noFill/>
                      </a:ln>
                      <a:effectLst/>
                      <a:extLst>
                        <a:ext uri="{91240B29-F687-4F45-9708-019B960494DF}">
                          <a14:hiddenLine xmlns:a14="http://schemas.microsoft.com/office/drawing/2010/main" w="9525">
                            <a:solidFill>
                              <a:srgbClr val="000000" mc:Ignorable=""/>
                            </a:solidFill>
                            <a:miter lim="800000"/>
                            <a:headEnd/>
                            <a:tailEnd/>
                          </a14:hiddenLine>
                        </a:ext>
                        <a:ext uri="{AF507438-7753-43E0-B8FC-AC1667EBCBE1}">
                          <a14:hiddenEffects xmlns:a14="http://schemas.microsoft.com/office/drawing/2010/main">
                            <a:effectLst>
                              <a:outerShdw dist="25369" dir="9180038" algn="ctr" rotWithShape="0">
                                <a:srgbClr val="808080" mc:Ignorable="">
                                  <a:alpha val="50999"/>
                                </a:srgbClr>
                              </a:outerShdw>
                            </a:effectLst>
                          </a14:hiddenEffects>
                        </a:ext>
                      </a:extLst>
                    </wps:spPr>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35.55pt;margin-top:27pt;width:206.95pt;height:65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" fillcolor="#eae9ea" stroked="f">
              <v:fill color2="white [3212]" rotate="t" focus="100%" type="gradient"/>
              <v:shadow opacity="33422f" offset="-.62789mm,.31992mm"/>
              <v:textbox inset="14.4pt,14.4pt,14.4pt,14.4p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ABE3D" w14:textId="0EBFD6DE" w:rsidR="007D6D27" w:rsidRDefault="00DF2EC5">
    <w:pPr>
      <w:pStyle w:val="Header"/>
    </w:pPr>
    <w:r>
      <w:rPr>
        <w:noProof/>
      </w:rPr>
      <mc:AlternateContent>
        <mc:Choice Requires="wps">
          <w:drawing>
            <wp:anchor distT="0" distB="0" distL="114300" distR="114300" simplePos="0" relativeHeight="251685888" behindDoc="0" locked="0" layoutInCell="1" allowOverlap="1" wp14:editId="30783617">
              <wp:simplePos x="0" y="0"/>
              <wp:positionH relativeFrom="page">
                <wp:posOffset>5504180</wp:posOffset>
              </wp:positionH>
              <wp:positionV relativeFrom="paragraph">
                <wp:posOffset>607060</wp:posOffset>
              </wp:positionV>
              <wp:extent cx="2095500" cy="8079740"/>
              <wp:effectExtent l="0" t="0" r="1270" b="0"/>
              <wp:wrapTight wrapText="bothSides">
                <wp:wrapPolygon edited="0">
                  <wp:start x="0" y="0"/>
                  <wp:lineTo x="21600" y="0"/>
                  <wp:lineTo x="21600" y="21600"/>
                  <wp:lineTo x="0" y="21600"/>
                  <wp:lineTo x="0" y="0"/>
                </wp:wrapPolygon>
              </wp:wrapTight>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079740"/>
                      </a:xfrm>
                      <a:prstGeom prst="rect">
                        <a:avLst/>
                      </a:prstGeom>
                      <a:noFill/>
                      <a:ln>
                        <a:noFill/>
                      </a:ln>
                      <a:extLst>
                        <a:ext uri="{909E8E84-426E-40DD-AFC4-6F175D3DCCD1}">
                          <a14:hiddenFill xmlns:a14="http://schemas.microsoft.com/office/drawing/2010/main">
                            <a:gradFill rotWithShape="1">
                              <a:gsLst>
                                <a:gs pos="0">
                                  <a:srgbClr val="E2DEDC" mc:Ignorable=""/>
                                </a:gs>
                                <a:gs pos="100000">
                                  <a:schemeClr val="bg1">
                                    <a:lumMod val="100000"/>
                                    <a:lumOff val="0"/>
                                  </a:schemeClr>
                                </a:gs>
                              </a:gsLst>
                              <a:lin ang="5400000" scaled="1"/>
                            </a:gradFill>
                          </a14:hiddenFill>
                        </a:ext>
                        <a:ext uri="{91240B29-F687-4F45-9708-019B960494DF}">
                          <a14:hiddenLine xmlns:a14="http://schemas.microsoft.com/office/drawing/2010/main" w="9525">
                            <a:solidFill>
                              <a:srgbClr val="000000" mc:Ignorable=""/>
                            </a:solidFill>
                            <a:miter lim="800000"/>
                            <a:headEnd/>
                            <a:tailEnd/>
                          </a14:hiddenLine>
                        </a:ext>
                      </a:extLst>
                    </wps:spPr>
                    <wps:txbx>
                      <w:txbxContent>
                        <w:p w14:paraId="6B752CBD" w14:textId="77777777" w:rsidR="007D6D27" w:rsidRDefault="007D6D2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33.4pt;margin-top:47.8pt;width:165pt;height:636.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" filled="f" fillcolor="#e2dedc" stroked="f">
              <v:fill color2="white [3212]" rotate="t" focus="100%" type="gradient"/>
              <v:textbox inset=",7.2pt,,7.2pt">
                <w:txbxContent>
                  <w:p w14:paraId="6B752CBD" w14:textId="77777777" w:rsidR="007D6D27" w:rsidRDefault="007D6D27"/>
                </w:txbxContent>
              </v:textbox>
              <w10:wrap type="tight" anchorx="page"/>
            </v:shape>
          </w:pict>
        </mc:Fallback>
      </mc:AlternateContent>
    </w:r>
    <w:r>
      <w:rPr>
        <w:noProof/>
      </w:rPr>
      <mc:AlternateContent>
        <mc:Choice Requires="wps">
          <w:drawing>
            <wp:anchor distT="0" distB="0" distL="114300" distR="114300" simplePos="0" relativeHeight="251683840" behindDoc="1" locked="0" layoutInCell="1" allowOverlap="1" wp14:editId="4C724C31">
              <wp:simplePos x="0" y="0"/>
              <wp:positionH relativeFrom="page">
                <wp:posOffset>5175885</wp:posOffset>
              </wp:positionH>
              <wp:positionV relativeFrom="page">
                <wp:posOffset>0</wp:posOffset>
              </wp:positionV>
              <wp:extent cx="2628265" cy="800100"/>
              <wp:effectExtent l="3810" t="0" r="0" b="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00100"/>
                      </a:xfrm>
                      <a:prstGeom prst="rect">
                        <a:avLst/>
                      </a:prstGeom>
                      <a:solidFill>
                        <a:srgbClr xmlns:a14="http://schemas.microsoft.com/office/drawing/2010/main" val="E36C0A"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07.55pt;margin-top:0;width:206.95pt;height:6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" fillcolor="#e36c0a" stroked="f">
              <v:textbox inset="0,0,0,0"/>
              <w10:wrap anchorx="page" anchory="page"/>
            </v:rect>
          </w:pict>
        </mc:Fallback>
      </mc:AlternateContent>
    </w:r>
    <w:r>
      <w:rPr>
        <w:noProof/>
      </w:rPr>
      <mc:AlternateContent>
        <mc:Choice Requires="wps">
          <w:drawing>
            <wp:anchor distT="0" distB="0" distL="114300" distR="114300" simplePos="0" relativeHeight="251684864" behindDoc="1" locked="0" layoutInCell="1" allowOverlap="1" wp14:editId="09CF3E68">
              <wp:simplePos x="0" y="0"/>
              <wp:positionH relativeFrom="column">
                <wp:posOffset>4261485</wp:posOffset>
              </wp:positionH>
              <wp:positionV relativeFrom="paragraph">
                <wp:posOffset>342900</wp:posOffset>
              </wp:positionV>
              <wp:extent cx="2628265" cy="8343900"/>
              <wp:effectExtent l="3810" t="0" r="0" b="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343900"/>
                      </a:xfrm>
                      <a:prstGeom prst="rect">
                        <a:avLst/>
                      </a:prstGeom>
                      <a:gradFill rotWithShape="1">
                        <a:gsLst>
                          <a:gs pos="0">
                            <a:srgbClr xmlns:a14="http://schemas.microsoft.com/office/drawing/2010/main" val="EAE9EA" mc:Ignorable=""/>
                          </a:gs>
                          <a:gs pos="100000">
                            <a:schemeClr val="bg1">
                              <a:lumMod val="100000"/>
                              <a:lumOff val="0"/>
                            </a:schemeClr>
                          </a:gs>
                        </a:gsLst>
                        <a:lin ang="5400000" scaled="1"/>
                      </a:gradFill>
                      <a:ln>
                        <a:noFill/>
                      </a:ln>
                      <a:effectLst/>
                      <a:extLst>
                        <a:ext uri="{91240B29-F687-4F45-9708-019B960494DF}">
                          <a14:hiddenLine xmlns:a14="http://schemas.microsoft.com/office/drawing/2010/main" w="9525">
                            <a:solidFill>
                              <a:srgbClr val="000000" mc:Ignorable=""/>
                            </a:solidFill>
                            <a:miter lim="800000"/>
                            <a:headEnd/>
                            <a:tailEnd/>
                          </a14:hiddenLine>
                        </a:ext>
                        <a:ext uri="{AF507438-7753-43E0-B8FC-AC1667EBCBE1}">
                          <a14:hiddenEffects xmlns:a14="http://schemas.microsoft.com/office/drawing/2010/main">
                            <a:effectLst>
                              <a:outerShdw dist="25369" dir="9180038" algn="ctr" rotWithShape="0">
                                <a:srgbClr val="808080" mc:Ignorable="">
                                  <a:alpha val="50999"/>
                                </a:srgbClr>
                              </a:outerShdw>
                            </a:effectLst>
                          </a14:hiddenEffects>
                        </a:ext>
                      </a:extLst>
                    </wps:spPr>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35.55pt;margin-top:27pt;width:206.95pt;height:65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" fillcolor="#eae9ea" stroked="f">
              <v:fill color2="white [3212]" rotate="t" focus="100%" type="gradient"/>
              <v:shadow opacity="33422f" offset="-.62789mm,.31992mm"/>
              <v:textbox inset="14.4pt,14.4pt,14.4pt,14.4pt"/>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59282" w14:textId="44CDF70F" w:rsidR="007D6D27" w:rsidRDefault="00DF2EC5">
    <w:pPr>
      <w:pStyle w:val="Header"/>
    </w:pPr>
    <w:r>
      <w:rPr>
        <w:noProof/>
      </w:rPr>
      <mc:AlternateContent>
        <mc:Choice Requires="wps">
          <w:drawing>
            <wp:anchor distT="0" distB="0" distL="114300" distR="114300" simplePos="0" relativeHeight="251692032" behindDoc="0" locked="0" layoutInCell="1" allowOverlap="1" wp14:editId="06820387">
              <wp:simplePos x="0" y="0"/>
              <wp:positionH relativeFrom="page">
                <wp:posOffset>5504180</wp:posOffset>
              </wp:positionH>
              <wp:positionV relativeFrom="paragraph">
                <wp:posOffset>607060</wp:posOffset>
              </wp:positionV>
              <wp:extent cx="2095500" cy="8079740"/>
              <wp:effectExtent l="0" t="0" r="1270" b="0"/>
              <wp:wrapTight wrapText="bothSides">
                <wp:wrapPolygon edited="0">
                  <wp:start x="0" y="0"/>
                  <wp:lineTo x="21600" y="0"/>
                  <wp:lineTo x="21600" y="21600"/>
                  <wp:lineTo x="0" y="21600"/>
                  <wp:lineTo x="0" y="0"/>
                </wp:wrapPolygon>
              </wp:wrapTight>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079740"/>
                      </a:xfrm>
                      <a:prstGeom prst="rect">
                        <a:avLst/>
                      </a:prstGeom>
                      <a:noFill/>
                      <a:ln>
                        <a:noFill/>
                      </a:ln>
                      <a:extLst>
                        <a:ext uri="{909E8E84-426E-40DD-AFC4-6F175D3DCCD1}">
                          <a14:hiddenFill xmlns:a14="http://schemas.microsoft.com/office/drawing/2010/main">
                            <a:gradFill rotWithShape="1">
                              <a:gsLst>
                                <a:gs pos="0">
                                  <a:srgbClr val="E2DEDC" mc:Ignorable=""/>
                                </a:gs>
                                <a:gs pos="100000">
                                  <a:schemeClr val="bg1">
                                    <a:lumMod val="100000"/>
                                    <a:lumOff val="0"/>
                                  </a:schemeClr>
                                </a:gs>
                              </a:gsLst>
                              <a:lin ang="5400000" scaled="1"/>
                            </a:gradFill>
                          </a14:hiddenFill>
                        </a:ext>
                        <a:ext uri="{91240B29-F687-4F45-9708-019B960494DF}">
                          <a14:hiddenLine xmlns:a14="http://schemas.microsoft.com/office/drawing/2010/main" w="9525">
                            <a:solidFill>
                              <a:srgbClr val="000000" mc:Ignorable=""/>
                            </a:solidFill>
                            <a:miter lim="800000"/>
                            <a:headEnd/>
                            <a:tailEnd/>
                          </a14:hiddenLine>
                        </a:ext>
                      </a:extLst>
                    </wps:spPr>
                    <wps:txbx>
                      <w:txbxContent>
                        <w:p w14:paraId="4AC7E048" w14:textId="77777777" w:rsidR="007D6D27" w:rsidRDefault="007D6D2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433.4pt;margin-top:47.8pt;width:165pt;height:636.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" filled="f" fillcolor="#e2dedc" stroked="f">
              <v:fill color2="white [3212]" rotate="t" focus="100%" type="gradient"/>
              <v:textbox inset=",7.2pt,,7.2pt">
                <w:txbxContent>
                  <w:p w14:paraId="4AC7E048" w14:textId="77777777" w:rsidR="007D6D27" w:rsidRDefault="007D6D27"/>
                </w:txbxContent>
              </v:textbox>
              <w10:wrap type="tight" anchorx="page"/>
            </v:shape>
          </w:pict>
        </mc:Fallback>
      </mc:AlternateContent>
    </w:r>
    <w:r>
      <w:rPr>
        <w:noProof/>
      </w:rPr>
      <mc:AlternateContent>
        <mc:Choice Requires="wps">
          <w:drawing>
            <wp:anchor distT="0" distB="0" distL="114300" distR="114300" simplePos="0" relativeHeight="251689984" behindDoc="1" locked="0" layoutInCell="1" allowOverlap="1" wp14:editId="3A3A2390">
              <wp:simplePos x="0" y="0"/>
              <wp:positionH relativeFrom="page">
                <wp:posOffset>5175885</wp:posOffset>
              </wp:positionH>
              <wp:positionV relativeFrom="page">
                <wp:posOffset>0</wp:posOffset>
              </wp:positionV>
              <wp:extent cx="2628265" cy="800100"/>
              <wp:effectExtent l="3810" t="0" r="0" b="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00100"/>
                      </a:xfrm>
                      <a:prstGeom prst="rect">
                        <a:avLst/>
                      </a:prstGeom>
                      <a:solidFill>
                        <a:srgbClr xmlns:a14="http://schemas.microsoft.com/office/drawing/2010/main" val="E36C0A" mc:Ignorable=""/>
                      </a:solidFill>
                      <a:ln>
                        <a:noFill/>
                      </a:ln>
                      <a:extLst>
                        <a:ext uri="{91240B29-F687-4F45-9708-019B960494DF}">
                          <a14:hiddenLine xmlns:a14="http://schemas.microsoft.com/office/drawing/2010/main" w="9525">
                            <a:solidFill>
                              <a:srgbClr val="000000" mc:Ignorable=""/>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07.55pt;margin-top:0;width:206.95pt;height:6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" fillcolor="#e36c0a" stroked="f">
              <v:textbox inset="0,0,0,0"/>
              <w10:wrap anchorx="page" anchory="page"/>
            </v:rect>
          </w:pict>
        </mc:Fallback>
      </mc:AlternateContent>
    </w:r>
    <w:r>
      <w:rPr>
        <w:noProof/>
      </w:rPr>
      <mc:AlternateContent>
        <mc:Choice Requires="wps">
          <w:drawing>
            <wp:anchor distT="0" distB="0" distL="114300" distR="114300" simplePos="0" relativeHeight="251691008" behindDoc="1" locked="0" layoutInCell="1" allowOverlap="1" wp14:editId="2E03FC17">
              <wp:simplePos x="0" y="0"/>
              <wp:positionH relativeFrom="column">
                <wp:posOffset>4261485</wp:posOffset>
              </wp:positionH>
              <wp:positionV relativeFrom="paragraph">
                <wp:posOffset>342900</wp:posOffset>
              </wp:positionV>
              <wp:extent cx="2628265" cy="8343900"/>
              <wp:effectExtent l="3810" t="0" r="0" b="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8343900"/>
                      </a:xfrm>
                      <a:prstGeom prst="rect">
                        <a:avLst/>
                      </a:prstGeom>
                      <a:gradFill rotWithShape="1">
                        <a:gsLst>
                          <a:gs pos="0">
                            <a:srgbClr xmlns:a14="http://schemas.microsoft.com/office/drawing/2010/main" val="EAE9EA" mc:Ignorable=""/>
                          </a:gs>
                          <a:gs pos="100000">
                            <a:schemeClr val="bg1">
                              <a:lumMod val="100000"/>
                              <a:lumOff val="0"/>
                            </a:schemeClr>
                          </a:gs>
                        </a:gsLst>
                        <a:lin ang="5400000" scaled="1"/>
                      </a:gradFill>
                      <a:ln>
                        <a:noFill/>
                      </a:ln>
                      <a:effectLst/>
                      <a:extLst>
                        <a:ext uri="{91240B29-F687-4F45-9708-019B960494DF}">
                          <a14:hiddenLine xmlns:a14="http://schemas.microsoft.com/office/drawing/2010/main" w="9525">
                            <a:solidFill>
                              <a:srgbClr val="000000" mc:Ignorable=""/>
                            </a:solidFill>
                            <a:miter lim="800000"/>
                            <a:headEnd/>
                            <a:tailEnd/>
                          </a14:hiddenLine>
                        </a:ext>
                        <a:ext uri="{AF507438-7753-43E0-B8FC-AC1667EBCBE1}">
                          <a14:hiddenEffects xmlns:a14="http://schemas.microsoft.com/office/drawing/2010/main">
                            <a:effectLst>
                              <a:outerShdw dist="25369" dir="9180038" algn="ctr" rotWithShape="0">
                                <a:srgbClr val="808080" mc:Ignorable="">
                                  <a:alpha val="50999"/>
                                </a:srgbClr>
                              </a:outerShdw>
                            </a:effectLst>
                          </a14:hiddenEffects>
                        </a:ext>
                      </a:extLst>
                    </wps:spPr>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35.55pt;margin-top:27pt;width:206.95pt;height:65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" fillcolor="#eae9ea" stroked="f">
              <v:fill color2="white [3212]" rotate="t" focus="100%" type="gradient"/>
              <v:shadow opacity="33422f" offset="-.62789mm,.31992mm"/>
              <v:textbox inset="14.4pt,14.4pt,14.4pt,14.4p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pt;height:15pt" o:bullet="t">
        <v:imagedata r:id="rId1" o:title="BD15057_"/>
      </v:shape>
    </w:pict>
  </w:numPicBullet>
  <w:abstractNum w:abstractNumId="0">
    <w:nsid w:val="FFFFFF7C"/>
    <w:multiLevelType w:val="singleLevel"/>
    <w:tmpl w:val="5922F35E"/>
    <w:lvl w:ilvl="0">
      <w:start w:val="1"/>
      <w:numFmt w:val="decimal"/>
      <w:lvlText w:val="%1."/>
      <w:lvlJc w:val="left"/>
      <w:pPr>
        <w:tabs>
          <w:tab w:val="num" w:pos="1800"/>
        </w:tabs>
        <w:ind w:left="1800" w:hanging="360"/>
      </w:pPr>
    </w:lvl>
  </w:abstractNum>
  <w:abstractNum w:abstractNumId="1">
    <w:nsid w:val="FFFFFF7D"/>
    <w:multiLevelType w:val="singleLevel"/>
    <w:tmpl w:val="160C24C8"/>
    <w:lvl w:ilvl="0">
      <w:start w:val="1"/>
      <w:numFmt w:val="decimal"/>
      <w:lvlText w:val="%1."/>
      <w:lvlJc w:val="left"/>
      <w:pPr>
        <w:tabs>
          <w:tab w:val="num" w:pos="1440"/>
        </w:tabs>
        <w:ind w:left="1440" w:hanging="360"/>
      </w:pPr>
    </w:lvl>
  </w:abstractNum>
  <w:abstractNum w:abstractNumId="2">
    <w:nsid w:val="FFFFFF7E"/>
    <w:multiLevelType w:val="singleLevel"/>
    <w:tmpl w:val="0BBC8064"/>
    <w:lvl w:ilvl="0">
      <w:start w:val="1"/>
      <w:numFmt w:val="decimal"/>
      <w:lvlText w:val="%1."/>
      <w:lvlJc w:val="left"/>
      <w:pPr>
        <w:tabs>
          <w:tab w:val="num" w:pos="1080"/>
        </w:tabs>
        <w:ind w:left="1080" w:hanging="360"/>
      </w:pPr>
    </w:lvl>
  </w:abstractNum>
  <w:abstractNum w:abstractNumId="3">
    <w:nsid w:val="FFFFFF7F"/>
    <w:multiLevelType w:val="singleLevel"/>
    <w:tmpl w:val="14EACFE0"/>
    <w:lvl w:ilvl="0">
      <w:start w:val="1"/>
      <w:numFmt w:val="decimal"/>
      <w:lvlText w:val="%1."/>
      <w:lvlJc w:val="left"/>
      <w:pPr>
        <w:tabs>
          <w:tab w:val="num" w:pos="720"/>
        </w:tabs>
        <w:ind w:left="720" w:hanging="360"/>
      </w:pPr>
    </w:lvl>
  </w:abstractNum>
  <w:abstractNum w:abstractNumId="4">
    <w:nsid w:val="FFFFFF80"/>
    <w:multiLevelType w:val="singleLevel"/>
    <w:tmpl w:val="E15299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1090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8E43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64AF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63AD3E8"/>
    <w:lvl w:ilvl="0">
      <w:start w:val="1"/>
      <w:numFmt w:val="decimal"/>
      <w:lvlText w:val="%1."/>
      <w:lvlJc w:val="left"/>
      <w:pPr>
        <w:tabs>
          <w:tab w:val="num" w:pos="360"/>
        </w:tabs>
        <w:ind w:left="360" w:hanging="360"/>
      </w:pPr>
    </w:lvl>
  </w:abstractNum>
  <w:abstractNum w:abstractNumId="9">
    <w:nsid w:val="FFFFFF89"/>
    <w:multiLevelType w:val="singleLevel"/>
    <w:tmpl w:val="97CCD554"/>
    <w:lvl w:ilvl="0">
      <w:start w:val="1"/>
      <w:numFmt w:val="bullet"/>
      <w:lvlText w:val=""/>
      <w:lvlJc w:val="left"/>
      <w:pPr>
        <w:tabs>
          <w:tab w:val="num" w:pos="360"/>
        </w:tabs>
        <w:ind w:left="360" w:hanging="360"/>
      </w:pPr>
      <w:rPr>
        <w:rFonts w:ascii="Symbol" w:hAnsi="Symbol" w:hint="default"/>
      </w:rPr>
    </w:lvl>
  </w:abstractNum>
  <w:abstractNum w:abstractNumId="10">
    <w:nsid w:val="02616002"/>
    <w:multiLevelType w:val="hybridMultilevel"/>
    <w:tmpl w:val="0AACBDAC"/>
    <w:lvl w:ilvl="0" w:tplc="59EC20C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Tms Rm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ms Rm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ms Rmn"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915569"/>
    <w:multiLevelType w:val="hybridMultilevel"/>
    <w:tmpl w:val="F724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C3046E"/>
    <w:multiLevelType w:val="hybridMultilevel"/>
    <w:tmpl w:val="39C80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9302FF2"/>
    <w:multiLevelType w:val="hybridMultilevel"/>
    <w:tmpl w:val="45B8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9F18B0"/>
    <w:multiLevelType w:val="hybridMultilevel"/>
    <w:tmpl w:val="868C25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36928DF"/>
    <w:multiLevelType w:val="hybridMultilevel"/>
    <w:tmpl w:val="39F6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C3D4D"/>
    <w:multiLevelType w:val="multilevel"/>
    <w:tmpl w:val="DB7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23380C"/>
    <w:multiLevelType w:val="hybridMultilevel"/>
    <w:tmpl w:val="AEF2E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F44787"/>
    <w:multiLevelType w:val="hybridMultilevel"/>
    <w:tmpl w:val="6EDC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45689"/>
    <w:multiLevelType w:val="hybridMultilevel"/>
    <w:tmpl w:val="12CA0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ms Rm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ms Rm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ms Rmn"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D14707"/>
    <w:multiLevelType w:val="hybridMultilevel"/>
    <w:tmpl w:val="5BFE9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266C94"/>
    <w:multiLevelType w:val="hybridMultilevel"/>
    <w:tmpl w:val="542E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1"/>
  </w:num>
  <w:num w:numId="5">
    <w:abstractNumId w:val="17"/>
  </w:num>
  <w:num w:numId="6">
    <w:abstractNumId w:val="10"/>
  </w:num>
  <w:num w:numId="7">
    <w:abstractNumId w:val="15"/>
  </w:num>
  <w:num w:numId="8">
    <w:abstractNumId w:val="20"/>
  </w:num>
  <w:num w:numId="9">
    <w:abstractNumId w:val="13"/>
  </w:num>
  <w:num w:numId="10">
    <w:abstractNumId w:val="18"/>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fill="f" fillcolor="none [3212]" stroke="f">
      <v:fill color="none [3212]" color2="#e2dedc" rotate="t" on="f" type="gradient"/>
      <v:stroke on="f"/>
      <v:textbox inset="14.4pt,7.2pt,14.4pt,7.2pt"/>
      <o:colormru v:ext="edit" colors="#e2dedc,#eae9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s>
  <w:rsids>
    <w:rsidRoot w:val="00010DC9"/>
    <w:rsid w:val="00010DC9"/>
    <w:rsid w:val="00026652"/>
    <w:rsid w:val="00051475"/>
    <w:rsid w:val="00053DD4"/>
    <w:rsid w:val="0008671F"/>
    <w:rsid w:val="000F5411"/>
    <w:rsid w:val="0010687E"/>
    <w:rsid w:val="0012039E"/>
    <w:rsid w:val="00150F2F"/>
    <w:rsid w:val="001913AF"/>
    <w:rsid w:val="001978C7"/>
    <w:rsid w:val="001E590A"/>
    <w:rsid w:val="001F2DF8"/>
    <w:rsid w:val="00200D09"/>
    <w:rsid w:val="00202A78"/>
    <w:rsid w:val="00227CD4"/>
    <w:rsid w:val="00233CCA"/>
    <w:rsid w:val="00236C6F"/>
    <w:rsid w:val="00255BB2"/>
    <w:rsid w:val="00263975"/>
    <w:rsid w:val="002E6CE1"/>
    <w:rsid w:val="002F5818"/>
    <w:rsid w:val="003019E8"/>
    <w:rsid w:val="00314B1A"/>
    <w:rsid w:val="00347FF1"/>
    <w:rsid w:val="00353A67"/>
    <w:rsid w:val="00353E89"/>
    <w:rsid w:val="003A3D8F"/>
    <w:rsid w:val="003C4C53"/>
    <w:rsid w:val="00411391"/>
    <w:rsid w:val="00411F3A"/>
    <w:rsid w:val="004156D7"/>
    <w:rsid w:val="00417588"/>
    <w:rsid w:val="004555A0"/>
    <w:rsid w:val="00456A6F"/>
    <w:rsid w:val="0045719F"/>
    <w:rsid w:val="0046551E"/>
    <w:rsid w:val="0047226F"/>
    <w:rsid w:val="004E409C"/>
    <w:rsid w:val="004E560F"/>
    <w:rsid w:val="00501FAA"/>
    <w:rsid w:val="005048DF"/>
    <w:rsid w:val="00547B32"/>
    <w:rsid w:val="00551C2C"/>
    <w:rsid w:val="00571899"/>
    <w:rsid w:val="00575E28"/>
    <w:rsid w:val="00585BB1"/>
    <w:rsid w:val="005A3FEE"/>
    <w:rsid w:val="005A791D"/>
    <w:rsid w:val="005B0F39"/>
    <w:rsid w:val="005B1F4A"/>
    <w:rsid w:val="005E1FE4"/>
    <w:rsid w:val="005F2FA3"/>
    <w:rsid w:val="005F31EB"/>
    <w:rsid w:val="006056BF"/>
    <w:rsid w:val="00661810"/>
    <w:rsid w:val="00697EAE"/>
    <w:rsid w:val="006B00A0"/>
    <w:rsid w:val="006C1439"/>
    <w:rsid w:val="007069B0"/>
    <w:rsid w:val="00723013"/>
    <w:rsid w:val="00742404"/>
    <w:rsid w:val="007657D5"/>
    <w:rsid w:val="00782C6F"/>
    <w:rsid w:val="0078760E"/>
    <w:rsid w:val="0079242B"/>
    <w:rsid w:val="007935F0"/>
    <w:rsid w:val="007B314D"/>
    <w:rsid w:val="007D1F0B"/>
    <w:rsid w:val="007D2086"/>
    <w:rsid w:val="007D6D27"/>
    <w:rsid w:val="007E2DB1"/>
    <w:rsid w:val="007E7CEB"/>
    <w:rsid w:val="00847C83"/>
    <w:rsid w:val="00861A97"/>
    <w:rsid w:val="008649EC"/>
    <w:rsid w:val="00896624"/>
    <w:rsid w:val="008B1493"/>
    <w:rsid w:val="008B3234"/>
    <w:rsid w:val="008B4693"/>
    <w:rsid w:val="008C7232"/>
    <w:rsid w:val="008D1429"/>
    <w:rsid w:val="008D2F53"/>
    <w:rsid w:val="008D5414"/>
    <w:rsid w:val="008D7BAE"/>
    <w:rsid w:val="008F7CDA"/>
    <w:rsid w:val="00907E12"/>
    <w:rsid w:val="0091759F"/>
    <w:rsid w:val="00924E4E"/>
    <w:rsid w:val="00932B5E"/>
    <w:rsid w:val="00942A78"/>
    <w:rsid w:val="00945942"/>
    <w:rsid w:val="00951670"/>
    <w:rsid w:val="00955B72"/>
    <w:rsid w:val="009629C8"/>
    <w:rsid w:val="00982722"/>
    <w:rsid w:val="009A2B23"/>
    <w:rsid w:val="009B083C"/>
    <w:rsid w:val="009B22E9"/>
    <w:rsid w:val="009B2CFF"/>
    <w:rsid w:val="009D298E"/>
    <w:rsid w:val="009D7BA8"/>
    <w:rsid w:val="009E30C1"/>
    <w:rsid w:val="00A4498F"/>
    <w:rsid w:val="00A66D25"/>
    <w:rsid w:val="00AA2239"/>
    <w:rsid w:val="00AA66B4"/>
    <w:rsid w:val="00B0549D"/>
    <w:rsid w:val="00B23A13"/>
    <w:rsid w:val="00B30D21"/>
    <w:rsid w:val="00B33E77"/>
    <w:rsid w:val="00B47EC4"/>
    <w:rsid w:val="00B569B6"/>
    <w:rsid w:val="00B577E2"/>
    <w:rsid w:val="00B57C80"/>
    <w:rsid w:val="00B6012F"/>
    <w:rsid w:val="00B94E50"/>
    <w:rsid w:val="00BD130A"/>
    <w:rsid w:val="00BE23A9"/>
    <w:rsid w:val="00BE31A9"/>
    <w:rsid w:val="00C054FE"/>
    <w:rsid w:val="00C24F33"/>
    <w:rsid w:val="00C36199"/>
    <w:rsid w:val="00CA1676"/>
    <w:rsid w:val="00CA2C85"/>
    <w:rsid w:val="00CA3BB2"/>
    <w:rsid w:val="00CB222F"/>
    <w:rsid w:val="00CC0C69"/>
    <w:rsid w:val="00CC5AD5"/>
    <w:rsid w:val="00CD5F00"/>
    <w:rsid w:val="00D2070C"/>
    <w:rsid w:val="00D25CA8"/>
    <w:rsid w:val="00D54B86"/>
    <w:rsid w:val="00D6608D"/>
    <w:rsid w:val="00D72639"/>
    <w:rsid w:val="00D75B11"/>
    <w:rsid w:val="00D85638"/>
    <w:rsid w:val="00DF2EC5"/>
    <w:rsid w:val="00DF473A"/>
    <w:rsid w:val="00E12610"/>
    <w:rsid w:val="00E141F1"/>
    <w:rsid w:val="00E241BA"/>
    <w:rsid w:val="00E339E9"/>
    <w:rsid w:val="00E56DC6"/>
    <w:rsid w:val="00E9254D"/>
    <w:rsid w:val="00E959CB"/>
    <w:rsid w:val="00EB0FB4"/>
    <w:rsid w:val="00EB7F43"/>
    <w:rsid w:val="00EC02D8"/>
    <w:rsid w:val="00F21548"/>
    <w:rsid w:val="00F3311D"/>
    <w:rsid w:val="00F46E99"/>
    <w:rsid w:val="00F60C99"/>
    <w:rsid w:val="00F613A2"/>
    <w:rsid w:val="00F74C10"/>
    <w:rsid w:val="00F93165"/>
    <w:rsid w:val="00F953AE"/>
    <w:rsid w:val="00FB1CF3"/>
    <w:rsid w:val="00FB3C17"/>
    <w:rsid w:val="00FC2389"/>
    <w:rsid w:val="00FC6982"/>
    <w:rsid w:val="00FF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none [3212]" stroke="f">
      <v:fill color="none [3212]" color2="#e2dedc" rotate="t" on="f" type="gradient"/>
      <v:stroke on="f"/>
      <v:textbox inset="14.4pt,7.2pt,14.4pt,7.2pt"/>
      <o:colormru v:ext="edit" colors="#e2dedc,#eae9ea"/>
    </o:shapedefaults>
    <o:shapelayout v:ext="edit">
      <o:idmap v:ext="edit" data="1"/>
    </o:shapelayout>
  </w:shapeDefaults>
  <w:decimalSymbol w:val="."/>
  <w:listSeparator w:val=","/>
  <w14:docId w14:val="6CBE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B72"/>
    <w:pPr>
      <w:spacing w:after="200" w:line="276" w:lineRule="auto"/>
    </w:pPr>
    <w:rPr>
      <w:rFonts w:ascii="Segoe" w:hAnsi="Segoe"/>
      <w:color w:val="262626" w:themeColor="text1" w:themeTint="D9"/>
      <w:sz w:val="20"/>
      <w:szCs w:val="22"/>
    </w:rPr>
  </w:style>
  <w:style w:type="paragraph" w:styleId="Heading1">
    <w:name w:val="heading 1"/>
    <w:basedOn w:val="Normal"/>
    <w:next w:val="Normal"/>
    <w:link w:val="Heading1Char"/>
    <w:uiPriority w:val="9"/>
    <w:qFormat/>
    <w:rsid w:val="001A598F"/>
    <w:pPr>
      <w:keepNext/>
      <w:keepLines/>
      <w:spacing w:before="480" w:after="0"/>
      <w:outlineLvl w:val="0"/>
    </w:pPr>
    <w:rPr>
      <w:rFonts w:eastAsia="Times New Roman"/>
      <w:b/>
      <w:bCs/>
      <w:caps/>
      <w:color w:val="CC6600"/>
      <w:spacing w:val="14"/>
      <w:szCs w:val="28"/>
    </w:rPr>
  </w:style>
  <w:style w:type="paragraph" w:styleId="Heading2">
    <w:name w:val="heading 2"/>
    <w:basedOn w:val="Normal"/>
    <w:next w:val="Normal"/>
    <w:link w:val="Heading2Char"/>
    <w:uiPriority w:val="9"/>
    <w:qFormat/>
    <w:rsid w:val="001A598F"/>
    <w:pPr>
      <w:keepNext/>
      <w:keepLines/>
      <w:spacing w:before="200" w:after="0"/>
      <w:outlineLvl w:val="1"/>
    </w:pPr>
    <w:rPr>
      <w:rFonts w:eastAsia="Times New Roman"/>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DC9"/>
    <w:pPr>
      <w:ind w:left="720"/>
      <w:contextualSpacing/>
    </w:pPr>
  </w:style>
  <w:style w:type="paragraph" w:styleId="NoSpacing">
    <w:name w:val="No Spacing"/>
    <w:link w:val="NoSpacingChar"/>
    <w:uiPriority w:val="99"/>
    <w:qFormat/>
    <w:rsid w:val="00010DC9"/>
    <w:rPr>
      <w:sz w:val="22"/>
      <w:szCs w:val="22"/>
    </w:rPr>
  </w:style>
  <w:style w:type="character" w:customStyle="1" w:styleId="Heading1Char">
    <w:name w:val="Heading 1 Char"/>
    <w:basedOn w:val="DefaultParagraphFont"/>
    <w:link w:val="Heading1"/>
    <w:uiPriority w:val="9"/>
    <w:rsid w:val="001A598F"/>
    <w:rPr>
      <w:rFonts w:ascii="Segoe" w:eastAsia="Times New Roman" w:hAnsi="Segoe"/>
      <w:b/>
      <w:bCs/>
      <w:caps/>
      <w:color w:val="CC6600"/>
      <w:spacing w:val="14"/>
      <w:sz w:val="22"/>
      <w:szCs w:val="28"/>
    </w:rPr>
  </w:style>
  <w:style w:type="character" w:customStyle="1" w:styleId="Heading2Char">
    <w:name w:val="Heading 2 Char"/>
    <w:basedOn w:val="DefaultParagraphFont"/>
    <w:link w:val="Heading2"/>
    <w:uiPriority w:val="9"/>
    <w:rsid w:val="001A598F"/>
    <w:rPr>
      <w:rFonts w:ascii="Segoe" w:eastAsia="Times New Roman" w:hAnsi="Segoe"/>
      <w:b/>
      <w:bCs/>
      <w:color w:val="000000" w:themeColor="text1"/>
      <w:sz w:val="22"/>
      <w:szCs w:val="26"/>
    </w:rPr>
  </w:style>
  <w:style w:type="paragraph" w:styleId="FootnoteText">
    <w:name w:val="footnote text"/>
    <w:basedOn w:val="Normal"/>
    <w:link w:val="FootnoteTextChar"/>
    <w:uiPriority w:val="99"/>
    <w:semiHidden/>
    <w:unhideWhenUsed/>
    <w:rsid w:val="00A62D93"/>
    <w:pPr>
      <w:spacing w:after="0" w:line="240" w:lineRule="auto"/>
    </w:pPr>
    <w:rPr>
      <w:color w:val="595959" w:themeColor="text1" w:themeTint="A6"/>
      <w:sz w:val="17"/>
      <w:szCs w:val="20"/>
    </w:rPr>
  </w:style>
  <w:style w:type="character" w:customStyle="1" w:styleId="FootnoteTextChar">
    <w:name w:val="Footnote Text Char"/>
    <w:basedOn w:val="DefaultParagraphFont"/>
    <w:link w:val="FootnoteText"/>
    <w:uiPriority w:val="99"/>
    <w:semiHidden/>
    <w:rsid w:val="00A62D93"/>
    <w:rPr>
      <w:rFonts w:ascii="Segoe" w:hAnsi="Segoe"/>
      <w:color w:val="595959" w:themeColor="text1" w:themeTint="A6"/>
      <w:sz w:val="17"/>
      <w:szCs w:val="20"/>
    </w:rPr>
  </w:style>
  <w:style w:type="character" w:styleId="FootnoteReference">
    <w:name w:val="footnote reference"/>
    <w:basedOn w:val="DefaultParagraphFont"/>
    <w:uiPriority w:val="99"/>
    <w:semiHidden/>
    <w:unhideWhenUsed/>
    <w:rsid w:val="00257A46"/>
    <w:rPr>
      <w:vertAlign w:val="superscript"/>
    </w:rPr>
  </w:style>
  <w:style w:type="paragraph" w:styleId="Header">
    <w:name w:val="header"/>
    <w:basedOn w:val="Normal"/>
    <w:link w:val="HeaderChar"/>
    <w:uiPriority w:val="99"/>
    <w:semiHidden/>
    <w:unhideWhenUsed/>
    <w:rsid w:val="00A944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440B"/>
  </w:style>
  <w:style w:type="paragraph" w:styleId="Footer">
    <w:name w:val="footer"/>
    <w:basedOn w:val="Normal"/>
    <w:link w:val="FooterChar"/>
    <w:uiPriority w:val="99"/>
    <w:unhideWhenUsed/>
    <w:rsid w:val="00A94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0B"/>
  </w:style>
  <w:style w:type="paragraph" w:styleId="BalloonText">
    <w:name w:val="Balloon Text"/>
    <w:basedOn w:val="Normal"/>
    <w:link w:val="BalloonTextChar"/>
    <w:uiPriority w:val="99"/>
    <w:semiHidden/>
    <w:unhideWhenUsed/>
    <w:rsid w:val="00A9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0B"/>
    <w:rPr>
      <w:rFonts w:ascii="Tahoma" w:hAnsi="Tahoma" w:cs="Tahoma"/>
      <w:sz w:val="16"/>
      <w:szCs w:val="16"/>
    </w:rPr>
  </w:style>
  <w:style w:type="character" w:customStyle="1" w:styleId="NoSpacingChar">
    <w:name w:val="No Spacing Char"/>
    <w:basedOn w:val="DefaultParagraphFont"/>
    <w:link w:val="NoSpacing"/>
    <w:uiPriority w:val="99"/>
    <w:rsid w:val="00A9440B"/>
    <w:rPr>
      <w:sz w:val="22"/>
      <w:szCs w:val="22"/>
      <w:lang w:val="en-US" w:eastAsia="en-US" w:bidi="ar-SA"/>
    </w:rPr>
  </w:style>
  <w:style w:type="paragraph" w:styleId="TOCHeading">
    <w:name w:val="TOC Heading"/>
    <w:basedOn w:val="Heading1"/>
    <w:next w:val="Normal"/>
    <w:uiPriority w:val="39"/>
    <w:qFormat/>
    <w:rsid w:val="00A9440B"/>
    <w:pPr>
      <w:outlineLvl w:val="9"/>
    </w:pPr>
  </w:style>
  <w:style w:type="paragraph" w:styleId="TOC1">
    <w:name w:val="toc 1"/>
    <w:basedOn w:val="Normal"/>
    <w:next w:val="Normal"/>
    <w:autoRedefine/>
    <w:uiPriority w:val="39"/>
    <w:unhideWhenUsed/>
    <w:rsid w:val="009B22E9"/>
    <w:pPr>
      <w:tabs>
        <w:tab w:val="right" w:leader="dot" w:pos="8640"/>
      </w:tabs>
      <w:spacing w:after="100"/>
    </w:pPr>
  </w:style>
  <w:style w:type="paragraph" w:styleId="TOC2">
    <w:name w:val="toc 2"/>
    <w:basedOn w:val="Normal"/>
    <w:next w:val="Normal"/>
    <w:autoRedefine/>
    <w:uiPriority w:val="39"/>
    <w:unhideWhenUsed/>
    <w:rsid w:val="00A9440B"/>
    <w:pPr>
      <w:spacing w:after="100"/>
      <w:ind w:left="220"/>
    </w:pPr>
  </w:style>
  <w:style w:type="character" w:styleId="Hyperlink">
    <w:name w:val="Hyperlink"/>
    <w:basedOn w:val="DefaultParagraphFont"/>
    <w:uiPriority w:val="99"/>
    <w:unhideWhenUsed/>
    <w:rsid w:val="00A9440B"/>
    <w:rPr>
      <w:color w:val="0000FF"/>
      <w:u w:val="single"/>
    </w:rPr>
  </w:style>
  <w:style w:type="paragraph" w:styleId="Quote">
    <w:name w:val="Quote"/>
    <w:basedOn w:val="Normal"/>
    <w:next w:val="Normal"/>
    <w:link w:val="QuoteChar"/>
    <w:uiPriority w:val="29"/>
    <w:qFormat/>
    <w:rsid w:val="003704BC"/>
    <w:rPr>
      <w:i/>
      <w:iCs/>
      <w:color w:val="000000"/>
    </w:rPr>
  </w:style>
  <w:style w:type="character" w:customStyle="1" w:styleId="QuoteChar">
    <w:name w:val="Quote Char"/>
    <w:basedOn w:val="DefaultParagraphFont"/>
    <w:link w:val="Quote"/>
    <w:uiPriority w:val="29"/>
    <w:rsid w:val="003704BC"/>
    <w:rPr>
      <w:i/>
      <w:iCs/>
      <w:color w:val="000000"/>
    </w:rPr>
  </w:style>
  <w:style w:type="table" w:styleId="TableGrid">
    <w:name w:val="Table Grid"/>
    <w:basedOn w:val="TableNormal"/>
    <w:uiPriority w:val="59"/>
    <w:rsid w:val="005F2C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E6DE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5E6DE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ms Rmn" w:eastAsia="Times New Roman"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Times New Roman"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5E6DE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60386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CommentReference">
    <w:name w:val="annotation reference"/>
    <w:basedOn w:val="DefaultParagraphFont"/>
    <w:semiHidden/>
    <w:rsid w:val="002575FB"/>
    <w:rPr>
      <w:sz w:val="18"/>
    </w:rPr>
  </w:style>
  <w:style w:type="paragraph" w:styleId="CommentText">
    <w:name w:val="annotation text"/>
    <w:basedOn w:val="Normal"/>
    <w:semiHidden/>
    <w:rsid w:val="002575FB"/>
    <w:rPr>
      <w:sz w:val="24"/>
      <w:szCs w:val="24"/>
    </w:rPr>
  </w:style>
  <w:style w:type="paragraph" w:styleId="CommentSubject">
    <w:name w:val="annotation subject"/>
    <w:basedOn w:val="CommentText"/>
    <w:next w:val="CommentText"/>
    <w:semiHidden/>
    <w:rsid w:val="002575FB"/>
    <w:rPr>
      <w:sz w:val="22"/>
      <w:szCs w:val="22"/>
    </w:rPr>
  </w:style>
  <w:style w:type="paragraph" w:styleId="Revision">
    <w:name w:val="Revision"/>
    <w:hidden/>
    <w:uiPriority w:val="99"/>
    <w:semiHidden/>
    <w:rsid w:val="006771BF"/>
    <w:rPr>
      <w:sz w:val="22"/>
      <w:szCs w:val="22"/>
    </w:rPr>
  </w:style>
  <w:style w:type="character" w:styleId="PageNumber">
    <w:name w:val="page number"/>
    <w:basedOn w:val="DefaultParagraphFont"/>
    <w:rsid w:val="001266E5"/>
  </w:style>
  <w:style w:type="table" w:styleId="ColorfulGrid-Accent1">
    <w:name w:val="Colorful Grid Accent 1"/>
    <w:basedOn w:val="TableNormal"/>
    <w:uiPriority w:val="73"/>
    <w:rsid w:val="00DF021E"/>
    <w:rPr>
      <w:rFonts w:asciiTheme="minorHAnsi" w:eastAsiaTheme="minorHAnsi"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CE6F2" w:themeFill="accent1" w:themeFillTint="33"/>
    </w:tcPr>
    <w:tblStylePr w:type="firstRow">
      <w:rPr>
        <w:b/>
        <w:bCs/>
      </w:rPr>
      <w:tblPr/>
      <w:tcPr>
        <w:shd w:val="clear" w:color="auto" w:fill="B9CDE5" w:themeFill="accent1" w:themeFillTint="66"/>
      </w:tcPr>
    </w:tblStylePr>
    <w:tblStylePr w:type="lastRow">
      <w:rPr>
        <w:b/>
        <w:bCs/>
        <w:color w:val="000000" w:themeColor="text1"/>
      </w:rPr>
      <w:tblPr/>
      <w:tcPr>
        <w:shd w:val="clear" w:color="auto" w:fill="B9CDE5" w:themeFill="accent1" w:themeFillTint="66"/>
      </w:tcPr>
    </w:tblStylePr>
    <w:tblStylePr w:type="firstCol">
      <w:rPr>
        <w:color w:val="FFFFFF" w:themeColor="background1"/>
      </w:rPr>
      <w:tblPr/>
      <w:tcPr>
        <w:shd w:val="clear" w:color="auto" w:fill="376092" w:themeFill="accent1" w:themeFillShade="BF"/>
      </w:tcPr>
    </w:tblStylePr>
    <w:tblStylePr w:type="lastCol">
      <w:rPr>
        <w:color w:val="FFFFFF" w:themeColor="background1"/>
      </w:rPr>
      <w:tblPr/>
      <w:tcPr>
        <w:shd w:val="clear" w:color="auto" w:fill="376092"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paragraph" w:styleId="Caption">
    <w:name w:val="caption"/>
    <w:basedOn w:val="Normal"/>
    <w:next w:val="Normal"/>
    <w:rsid w:val="00073CC3"/>
    <w:pPr>
      <w:spacing w:line="240" w:lineRule="auto"/>
    </w:pPr>
    <w:rPr>
      <w:b/>
      <w:bCs/>
      <w:color w:val="4F81BD" w:themeColor="accent1"/>
      <w:sz w:val="18"/>
      <w:szCs w:val="18"/>
    </w:rPr>
  </w:style>
  <w:style w:type="character" w:styleId="FollowedHyperlink">
    <w:name w:val="FollowedHyperlink"/>
    <w:basedOn w:val="DefaultParagraphFont"/>
    <w:rsid w:val="009E253F"/>
    <w:rPr>
      <w:color w:val="800080" w:themeColor="followedHyperlink"/>
      <w:u w:val="single"/>
    </w:rPr>
  </w:style>
  <w:style w:type="paragraph" w:customStyle="1" w:styleId="GrayFootnotes">
    <w:name w:val="Gray Footnotes"/>
    <w:basedOn w:val="FootnoteText"/>
    <w:qFormat/>
    <w:rsid w:val="00A62D93"/>
  </w:style>
  <w:style w:type="paragraph" w:customStyle="1" w:styleId="Footnote">
    <w:name w:val="Footnote"/>
    <w:basedOn w:val="FootnoteText"/>
    <w:link w:val="FootnoteChar"/>
    <w:uiPriority w:val="99"/>
    <w:rsid w:val="004156D7"/>
    <w:pPr>
      <w:spacing w:after="60"/>
    </w:pPr>
    <w:rPr>
      <w:rFonts w:ascii="Calibri" w:hAnsi="Calibri"/>
      <w:color w:val="auto"/>
      <w:sz w:val="16"/>
      <w:szCs w:val="16"/>
    </w:rPr>
  </w:style>
  <w:style w:type="character" w:customStyle="1" w:styleId="FootnoteChar">
    <w:name w:val="Footnote Char"/>
    <w:basedOn w:val="FootnoteTextChar"/>
    <w:link w:val="Footnote"/>
    <w:uiPriority w:val="99"/>
    <w:locked/>
    <w:rsid w:val="004156D7"/>
    <w:rPr>
      <w:rFonts w:ascii="Segoe" w:hAnsi="Segoe"/>
      <w:color w:val="595959" w:themeColor="text1" w:themeTint="A6"/>
      <w:sz w:val="16"/>
      <w:szCs w:val="16"/>
    </w:rPr>
  </w:style>
  <w:style w:type="paragraph" w:styleId="NormalWeb">
    <w:name w:val="Normal (Web)"/>
    <w:basedOn w:val="Normal"/>
    <w:uiPriority w:val="99"/>
    <w:rsid w:val="004156D7"/>
    <w:pPr>
      <w:spacing w:before="100" w:beforeAutospacing="1" w:after="100" w:afterAutospacing="1" w:line="240" w:lineRule="auto"/>
    </w:pPr>
    <w:rPr>
      <w:rFonts w:ascii="Times New Roman" w:hAnsi="Times New Roman"/>
      <w:color w:val="auto"/>
      <w:sz w:val="24"/>
      <w:szCs w:val="24"/>
    </w:rPr>
  </w:style>
  <w:style w:type="paragraph" w:customStyle="1" w:styleId="legalese">
    <w:name w:val="legalese"/>
    <w:basedOn w:val="Normal"/>
    <w:uiPriority w:val="99"/>
    <w:rsid w:val="009A2B23"/>
    <w:pPr>
      <w:spacing w:after="0" w:line="240" w:lineRule="auto"/>
    </w:pPr>
    <w:rPr>
      <w:rFonts w:ascii="Times New Roman" w:eastAsiaTheme="minorHAnsi"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B72"/>
    <w:pPr>
      <w:spacing w:after="200" w:line="276" w:lineRule="auto"/>
    </w:pPr>
    <w:rPr>
      <w:rFonts w:ascii="Segoe" w:hAnsi="Segoe"/>
      <w:color w:val="262626" w:themeColor="text1" w:themeTint="D9"/>
      <w:sz w:val="20"/>
      <w:szCs w:val="22"/>
    </w:rPr>
  </w:style>
  <w:style w:type="paragraph" w:styleId="Heading1">
    <w:name w:val="heading 1"/>
    <w:basedOn w:val="Normal"/>
    <w:next w:val="Normal"/>
    <w:link w:val="Heading1Char"/>
    <w:uiPriority w:val="9"/>
    <w:qFormat/>
    <w:rsid w:val="001A598F"/>
    <w:pPr>
      <w:keepNext/>
      <w:keepLines/>
      <w:spacing w:before="480" w:after="0"/>
      <w:outlineLvl w:val="0"/>
    </w:pPr>
    <w:rPr>
      <w:rFonts w:eastAsia="Times New Roman"/>
      <w:b/>
      <w:bCs/>
      <w:caps/>
      <w:color w:val="CC6600"/>
      <w:spacing w:val="14"/>
      <w:szCs w:val="28"/>
    </w:rPr>
  </w:style>
  <w:style w:type="paragraph" w:styleId="Heading2">
    <w:name w:val="heading 2"/>
    <w:basedOn w:val="Normal"/>
    <w:next w:val="Normal"/>
    <w:link w:val="Heading2Char"/>
    <w:uiPriority w:val="9"/>
    <w:qFormat/>
    <w:rsid w:val="001A598F"/>
    <w:pPr>
      <w:keepNext/>
      <w:keepLines/>
      <w:spacing w:before="200" w:after="0"/>
      <w:outlineLvl w:val="1"/>
    </w:pPr>
    <w:rPr>
      <w:rFonts w:eastAsia="Times New Roman"/>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DC9"/>
    <w:pPr>
      <w:ind w:left="720"/>
      <w:contextualSpacing/>
    </w:pPr>
  </w:style>
  <w:style w:type="paragraph" w:styleId="NoSpacing">
    <w:name w:val="No Spacing"/>
    <w:link w:val="NoSpacingChar"/>
    <w:uiPriority w:val="99"/>
    <w:qFormat/>
    <w:rsid w:val="00010DC9"/>
    <w:rPr>
      <w:sz w:val="22"/>
      <w:szCs w:val="22"/>
    </w:rPr>
  </w:style>
  <w:style w:type="character" w:customStyle="1" w:styleId="Heading1Char">
    <w:name w:val="Heading 1 Char"/>
    <w:basedOn w:val="DefaultParagraphFont"/>
    <w:link w:val="Heading1"/>
    <w:uiPriority w:val="9"/>
    <w:rsid w:val="001A598F"/>
    <w:rPr>
      <w:rFonts w:ascii="Segoe" w:eastAsia="Times New Roman" w:hAnsi="Segoe"/>
      <w:b/>
      <w:bCs/>
      <w:caps/>
      <w:color w:val="CC6600"/>
      <w:spacing w:val="14"/>
      <w:sz w:val="22"/>
      <w:szCs w:val="28"/>
    </w:rPr>
  </w:style>
  <w:style w:type="character" w:customStyle="1" w:styleId="Heading2Char">
    <w:name w:val="Heading 2 Char"/>
    <w:basedOn w:val="DefaultParagraphFont"/>
    <w:link w:val="Heading2"/>
    <w:uiPriority w:val="9"/>
    <w:rsid w:val="001A598F"/>
    <w:rPr>
      <w:rFonts w:ascii="Segoe" w:eastAsia="Times New Roman" w:hAnsi="Segoe"/>
      <w:b/>
      <w:bCs/>
      <w:color w:val="000000" w:themeColor="text1"/>
      <w:sz w:val="22"/>
      <w:szCs w:val="26"/>
    </w:rPr>
  </w:style>
  <w:style w:type="paragraph" w:styleId="FootnoteText">
    <w:name w:val="footnote text"/>
    <w:basedOn w:val="Normal"/>
    <w:link w:val="FootnoteTextChar"/>
    <w:uiPriority w:val="99"/>
    <w:semiHidden/>
    <w:unhideWhenUsed/>
    <w:rsid w:val="00A62D93"/>
    <w:pPr>
      <w:spacing w:after="0" w:line="240" w:lineRule="auto"/>
    </w:pPr>
    <w:rPr>
      <w:color w:val="595959" w:themeColor="text1" w:themeTint="A6"/>
      <w:sz w:val="17"/>
      <w:szCs w:val="20"/>
    </w:rPr>
  </w:style>
  <w:style w:type="character" w:customStyle="1" w:styleId="FootnoteTextChar">
    <w:name w:val="Footnote Text Char"/>
    <w:basedOn w:val="DefaultParagraphFont"/>
    <w:link w:val="FootnoteText"/>
    <w:uiPriority w:val="99"/>
    <w:semiHidden/>
    <w:rsid w:val="00A62D93"/>
    <w:rPr>
      <w:rFonts w:ascii="Segoe" w:hAnsi="Segoe"/>
      <w:color w:val="595959" w:themeColor="text1" w:themeTint="A6"/>
      <w:sz w:val="17"/>
      <w:szCs w:val="20"/>
    </w:rPr>
  </w:style>
  <w:style w:type="character" w:styleId="FootnoteReference">
    <w:name w:val="footnote reference"/>
    <w:basedOn w:val="DefaultParagraphFont"/>
    <w:uiPriority w:val="99"/>
    <w:semiHidden/>
    <w:unhideWhenUsed/>
    <w:rsid w:val="00257A46"/>
    <w:rPr>
      <w:vertAlign w:val="superscript"/>
    </w:rPr>
  </w:style>
  <w:style w:type="paragraph" w:styleId="Header">
    <w:name w:val="header"/>
    <w:basedOn w:val="Normal"/>
    <w:link w:val="HeaderChar"/>
    <w:uiPriority w:val="99"/>
    <w:semiHidden/>
    <w:unhideWhenUsed/>
    <w:rsid w:val="00A944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440B"/>
  </w:style>
  <w:style w:type="paragraph" w:styleId="Footer">
    <w:name w:val="footer"/>
    <w:basedOn w:val="Normal"/>
    <w:link w:val="FooterChar"/>
    <w:uiPriority w:val="99"/>
    <w:unhideWhenUsed/>
    <w:rsid w:val="00A94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0B"/>
  </w:style>
  <w:style w:type="paragraph" w:styleId="BalloonText">
    <w:name w:val="Balloon Text"/>
    <w:basedOn w:val="Normal"/>
    <w:link w:val="BalloonTextChar"/>
    <w:uiPriority w:val="99"/>
    <w:semiHidden/>
    <w:unhideWhenUsed/>
    <w:rsid w:val="00A9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0B"/>
    <w:rPr>
      <w:rFonts w:ascii="Tahoma" w:hAnsi="Tahoma" w:cs="Tahoma"/>
      <w:sz w:val="16"/>
      <w:szCs w:val="16"/>
    </w:rPr>
  </w:style>
  <w:style w:type="character" w:customStyle="1" w:styleId="NoSpacingChar">
    <w:name w:val="No Spacing Char"/>
    <w:basedOn w:val="DefaultParagraphFont"/>
    <w:link w:val="NoSpacing"/>
    <w:uiPriority w:val="99"/>
    <w:rsid w:val="00A9440B"/>
    <w:rPr>
      <w:sz w:val="22"/>
      <w:szCs w:val="22"/>
      <w:lang w:val="en-US" w:eastAsia="en-US" w:bidi="ar-SA"/>
    </w:rPr>
  </w:style>
  <w:style w:type="paragraph" w:styleId="TOCHeading">
    <w:name w:val="TOC Heading"/>
    <w:basedOn w:val="Heading1"/>
    <w:next w:val="Normal"/>
    <w:uiPriority w:val="39"/>
    <w:qFormat/>
    <w:rsid w:val="00A9440B"/>
    <w:pPr>
      <w:outlineLvl w:val="9"/>
    </w:pPr>
  </w:style>
  <w:style w:type="paragraph" w:styleId="TOC1">
    <w:name w:val="toc 1"/>
    <w:basedOn w:val="Normal"/>
    <w:next w:val="Normal"/>
    <w:autoRedefine/>
    <w:uiPriority w:val="39"/>
    <w:unhideWhenUsed/>
    <w:rsid w:val="009B22E9"/>
    <w:pPr>
      <w:tabs>
        <w:tab w:val="right" w:leader="dot" w:pos="8640"/>
      </w:tabs>
      <w:spacing w:after="100"/>
    </w:pPr>
  </w:style>
  <w:style w:type="paragraph" w:styleId="TOC2">
    <w:name w:val="toc 2"/>
    <w:basedOn w:val="Normal"/>
    <w:next w:val="Normal"/>
    <w:autoRedefine/>
    <w:uiPriority w:val="39"/>
    <w:unhideWhenUsed/>
    <w:rsid w:val="00A9440B"/>
    <w:pPr>
      <w:spacing w:after="100"/>
      <w:ind w:left="220"/>
    </w:pPr>
  </w:style>
  <w:style w:type="character" w:styleId="Hyperlink">
    <w:name w:val="Hyperlink"/>
    <w:basedOn w:val="DefaultParagraphFont"/>
    <w:uiPriority w:val="99"/>
    <w:unhideWhenUsed/>
    <w:rsid w:val="00A9440B"/>
    <w:rPr>
      <w:color w:val="0000FF"/>
      <w:u w:val="single"/>
    </w:rPr>
  </w:style>
  <w:style w:type="paragraph" w:styleId="Quote">
    <w:name w:val="Quote"/>
    <w:basedOn w:val="Normal"/>
    <w:next w:val="Normal"/>
    <w:link w:val="QuoteChar"/>
    <w:uiPriority w:val="29"/>
    <w:qFormat/>
    <w:rsid w:val="003704BC"/>
    <w:rPr>
      <w:i/>
      <w:iCs/>
      <w:color w:val="000000"/>
    </w:rPr>
  </w:style>
  <w:style w:type="character" w:customStyle="1" w:styleId="QuoteChar">
    <w:name w:val="Quote Char"/>
    <w:basedOn w:val="DefaultParagraphFont"/>
    <w:link w:val="Quote"/>
    <w:uiPriority w:val="29"/>
    <w:rsid w:val="003704BC"/>
    <w:rPr>
      <w:i/>
      <w:iCs/>
      <w:color w:val="000000"/>
    </w:rPr>
  </w:style>
  <w:style w:type="table" w:styleId="TableGrid">
    <w:name w:val="Table Grid"/>
    <w:basedOn w:val="TableNormal"/>
    <w:uiPriority w:val="59"/>
    <w:rsid w:val="005F2C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E6DE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5E6DE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ms Rmn" w:eastAsia="Times New Roman"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Times New Roman"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5E6DE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60386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CommentReference">
    <w:name w:val="annotation reference"/>
    <w:basedOn w:val="DefaultParagraphFont"/>
    <w:semiHidden/>
    <w:rsid w:val="002575FB"/>
    <w:rPr>
      <w:sz w:val="18"/>
    </w:rPr>
  </w:style>
  <w:style w:type="paragraph" w:styleId="CommentText">
    <w:name w:val="annotation text"/>
    <w:basedOn w:val="Normal"/>
    <w:semiHidden/>
    <w:rsid w:val="002575FB"/>
    <w:rPr>
      <w:sz w:val="24"/>
      <w:szCs w:val="24"/>
    </w:rPr>
  </w:style>
  <w:style w:type="paragraph" w:styleId="CommentSubject">
    <w:name w:val="annotation subject"/>
    <w:basedOn w:val="CommentText"/>
    <w:next w:val="CommentText"/>
    <w:semiHidden/>
    <w:rsid w:val="002575FB"/>
    <w:rPr>
      <w:sz w:val="22"/>
      <w:szCs w:val="22"/>
    </w:rPr>
  </w:style>
  <w:style w:type="paragraph" w:styleId="Revision">
    <w:name w:val="Revision"/>
    <w:hidden/>
    <w:uiPriority w:val="99"/>
    <w:semiHidden/>
    <w:rsid w:val="006771BF"/>
    <w:rPr>
      <w:sz w:val="22"/>
      <w:szCs w:val="22"/>
    </w:rPr>
  </w:style>
  <w:style w:type="character" w:styleId="PageNumber">
    <w:name w:val="page number"/>
    <w:basedOn w:val="DefaultParagraphFont"/>
    <w:rsid w:val="001266E5"/>
  </w:style>
  <w:style w:type="table" w:styleId="ColorfulGrid-Accent1">
    <w:name w:val="Colorful Grid Accent 1"/>
    <w:basedOn w:val="TableNormal"/>
    <w:uiPriority w:val="73"/>
    <w:rsid w:val="00DF021E"/>
    <w:rPr>
      <w:rFonts w:asciiTheme="minorHAnsi" w:eastAsiaTheme="minorHAnsi"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CE6F2" w:themeFill="accent1" w:themeFillTint="33"/>
    </w:tcPr>
    <w:tblStylePr w:type="firstRow">
      <w:rPr>
        <w:b/>
        <w:bCs/>
      </w:rPr>
      <w:tblPr/>
      <w:tcPr>
        <w:shd w:val="clear" w:color="auto" w:fill="B9CDE5" w:themeFill="accent1" w:themeFillTint="66"/>
      </w:tcPr>
    </w:tblStylePr>
    <w:tblStylePr w:type="lastRow">
      <w:rPr>
        <w:b/>
        <w:bCs/>
        <w:color w:val="000000" w:themeColor="text1"/>
      </w:rPr>
      <w:tblPr/>
      <w:tcPr>
        <w:shd w:val="clear" w:color="auto" w:fill="B9CDE5" w:themeFill="accent1" w:themeFillTint="66"/>
      </w:tcPr>
    </w:tblStylePr>
    <w:tblStylePr w:type="firstCol">
      <w:rPr>
        <w:color w:val="FFFFFF" w:themeColor="background1"/>
      </w:rPr>
      <w:tblPr/>
      <w:tcPr>
        <w:shd w:val="clear" w:color="auto" w:fill="376092" w:themeFill="accent1" w:themeFillShade="BF"/>
      </w:tcPr>
    </w:tblStylePr>
    <w:tblStylePr w:type="lastCol">
      <w:rPr>
        <w:color w:val="FFFFFF" w:themeColor="background1"/>
      </w:rPr>
      <w:tblPr/>
      <w:tcPr>
        <w:shd w:val="clear" w:color="auto" w:fill="376092"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paragraph" w:styleId="Caption">
    <w:name w:val="caption"/>
    <w:basedOn w:val="Normal"/>
    <w:next w:val="Normal"/>
    <w:rsid w:val="00073CC3"/>
    <w:pPr>
      <w:spacing w:line="240" w:lineRule="auto"/>
    </w:pPr>
    <w:rPr>
      <w:b/>
      <w:bCs/>
      <w:color w:val="4F81BD" w:themeColor="accent1"/>
      <w:sz w:val="18"/>
      <w:szCs w:val="18"/>
    </w:rPr>
  </w:style>
  <w:style w:type="character" w:styleId="FollowedHyperlink">
    <w:name w:val="FollowedHyperlink"/>
    <w:basedOn w:val="DefaultParagraphFont"/>
    <w:rsid w:val="009E253F"/>
    <w:rPr>
      <w:color w:val="800080" w:themeColor="followedHyperlink"/>
      <w:u w:val="single"/>
    </w:rPr>
  </w:style>
  <w:style w:type="paragraph" w:customStyle="1" w:styleId="GrayFootnotes">
    <w:name w:val="Gray Footnotes"/>
    <w:basedOn w:val="FootnoteText"/>
    <w:qFormat/>
    <w:rsid w:val="00A62D93"/>
  </w:style>
  <w:style w:type="paragraph" w:customStyle="1" w:styleId="Footnote">
    <w:name w:val="Footnote"/>
    <w:basedOn w:val="FootnoteText"/>
    <w:link w:val="FootnoteChar"/>
    <w:uiPriority w:val="99"/>
    <w:rsid w:val="004156D7"/>
    <w:pPr>
      <w:spacing w:after="60"/>
    </w:pPr>
    <w:rPr>
      <w:rFonts w:ascii="Calibri" w:hAnsi="Calibri"/>
      <w:color w:val="auto"/>
      <w:sz w:val="16"/>
      <w:szCs w:val="16"/>
    </w:rPr>
  </w:style>
  <w:style w:type="character" w:customStyle="1" w:styleId="FootnoteChar">
    <w:name w:val="Footnote Char"/>
    <w:basedOn w:val="FootnoteTextChar"/>
    <w:link w:val="Footnote"/>
    <w:uiPriority w:val="99"/>
    <w:locked/>
    <w:rsid w:val="004156D7"/>
    <w:rPr>
      <w:rFonts w:ascii="Segoe" w:hAnsi="Segoe"/>
      <w:color w:val="595959" w:themeColor="text1" w:themeTint="A6"/>
      <w:sz w:val="16"/>
      <w:szCs w:val="16"/>
    </w:rPr>
  </w:style>
  <w:style w:type="paragraph" w:styleId="NormalWeb">
    <w:name w:val="Normal (Web)"/>
    <w:basedOn w:val="Normal"/>
    <w:uiPriority w:val="99"/>
    <w:rsid w:val="004156D7"/>
    <w:pPr>
      <w:spacing w:before="100" w:beforeAutospacing="1" w:after="100" w:afterAutospacing="1" w:line="240" w:lineRule="auto"/>
    </w:pPr>
    <w:rPr>
      <w:rFonts w:ascii="Times New Roman" w:hAnsi="Times New Roman"/>
      <w:color w:val="auto"/>
      <w:sz w:val="24"/>
      <w:szCs w:val="24"/>
    </w:rPr>
  </w:style>
  <w:style w:type="paragraph" w:customStyle="1" w:styleId="legalese">
    <w:name w:val="legalese"/>
    <w:basedOn w:val="Normal"/>
    <w:uiPriority w:val="99"/>
    <w:rsid w:val="009A2B23"/>
    <w:pPr>
      <w:spacing w:after="0" w:line="240" w:lineRule="auto"/>
    </w:pPr>
    <w:rPr>
      <w:rFonts w:ascii="Times New Roman" w:eastAsiaTheme="minorHAnsi"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2524">
      <w:bodyDiv w:val="1"/>
      <w:marLeft w:val="0"/>
      <w:marRight w:val="0"/>
      <w:marTop w:val="0"/>
      <w:marBottom w:val="0"/>
      <w:divBdr>
        <w:top w:val="none" w:sz="0" w:space="0" w:color="auto"/>
        <w:left w:val="none" w:sz="0" w:space="0" w:color="auto"/>
        <w:bottom w:val="none" w:sz="0" w:space="0" w:color="auto"/>
        <w:right w:val="none" w:sz="0" w:space="0" w:color="auto"/>
      </w:divBdr>
      <w:divsChild>
        <w:div w:id="1832984772">
          <w:marLeft w:val="0"/>
          <w:marRight w:val="0"/>
          <w:marTop w:val="100"/>
          <w:marBottom w:val="100"/>
          <w:divBdr>
            <w:top w:val="none" w:sz="0" w:space="0" w:color="auto"/>
            <w:left w:val="none" w:sz="0" w:space="0" w:color="auto"/>
            <w:bottom w:val="none" w:sz="0" w:space="0" w:color="auto"/>
            <w:right w:val="none" w:sz="0" w:space="0" w:color="auto"/>
          </w:divBdr>
          <w:divsChild>
            <w:div w:id="1568538887">
              <w:marLeft w:val="390"/>
              <w:marRight w:val="0"/>
              <w:marTop w:val="0"/>
              <w:marBottom w:val="0"/>
              <w:divBdr>
                <w:top w:val="none" w:sz="0" w:space="0" w:color="auto"/>
                <w:left w:val="none" w:sz="0" w:space="0" w:color="auto"/>
                <w:bottom w:val="none" w:sz="0" w:space="0" w:color="auto"/>
                <w:right w:val="none" w:sz="0" w:space="0" w:color="auto"/>
              </w:divBdr>
              <w:divsChild>
                <w:div w:id="49118933">
                  <w:marLeft w:val="0"/>
                  <w:marRight w:val="0"/>
                  <w:marTop w:val="0"/>
                  <w:marBottom w:val="0"/>
                  <w:divBdr>
                    <w:top w:val="none" w:sz="0" w:space="0" w:color="auto"/>
                    <w:left w:val="none" w:sz="0" w:space="0" w:color="auto"/>
                    <w:bottom w:val="none" w:sz="0" w:space="0" w:color="auto"/>
                    <w:right w:val="none" w:sz="0" w:space="0" w:color="auto"/>
                  </w:divBdr>
                  <w:divsChild>
                    <w:div w:id="450243894">
                      <w:marLeft w:val="540"/>
                      <w:marRight w:val="0"/>
                      <w:marTop w:val="0"/>
                      <w:marBottom w:val="405"/>
                      <w:divBdr>
                        <w:top w:val="none" w:sz="0" w:space="0" w:color="auto"/>
                        <w:left w:val="none" w:sz="0" w:space="0" w:color="auto"/>
                        <w:bottom w:val="none" w:sz="0" w:space="0" w:color="auto"/>
                        <w:right w:val="none" w:sz="0" w:space="0" w:color="auto"/>
                      </w:divBdr>
                      <w:divsChild>
                        <w:div w:id="1822692224">
                          <w:marLeft w:val="0"/>
                          <w:marRight w:val="0"/>
                          <w:marTop w:val="0"/>
                          <w:marBottom w:val="0"/>
                          <w:divBdr>
                            <w:top w:val="none" w:sz="0" w:space="0" w:color="auto"/>
                            <w:left w:val="single" w:sz="6" w:space="11" w:color="D3D3D3"/>
                            <w:bottom w:val="none" w:sz="0" w:space="0" w:color="auto"/>
                            <w:right w:val="single" w:sz="6" w:space="11" w:color="D3D3D3"/>
                          </w:divBdr>
                          <w:divsChild>
                            <w:div w:id="1612126128">
                              <w:marLeft w:val="0"/>
                              <w:marRight w:val="0"/>
                              <w:marTop w:val="0"/>
                              <w:marBottom w:val="0"/>
                              <w:divBdr>
                                <w:top w:val="none" w:sz="0" w:space="0" w:color="auto"/>
                                <w:left w:val="none" w:sz="0" w:space="0" w:color="auto"/>
                                <w:bottom w:val="none" w:sz="0" w:space="0" w:color="auto"/>
                                <w:right w:val="none" w:sz="0" w:space="0" w:color="auto"/>
                              </w:divBdr>
                              <w:divsChild>
                                <w:div w:id="784037131">
                                  <w:marLeft w:val="0"/>
                                  <w:marRight w:val="0"/>
                                  <w:marTop w:val="0"/>
                                  <w:marBottom w:val="225"/>
                                  <w:divBdr>
                                    <w:top w:val="none" w:sz="0" w:space="0" w:color="auto"/>
                                    <w:left w:val="none" w:sz="0" w:space="0" w:color="auto"/>
                                    <w:bottom w:val="none" w:sz="0" w:space="0" w:color="auto"/>
                                    <w:right w:val="none" w:sz="0" w:space="0" w:color="auto"/>
                                  </w:divBdr>
                                </w:div>
                              </w:divsChild>
                            </w:div>
                            <w:div w:id="1550532369">
                              <w:marLeft w:val="0"/>
                              <w:marRight w:val="0"/>
                              <w:marTop w:val="0"/>
                              <w:marBottom w:val="0"/>
                              <w:divBdr>
                                <w:top w:val="none" w:sz="0" w:space="0" w:color="auto"/>
                                <w:left w:val="none" w:sz="0" w:space="0" w:color="auto"/>
                                <w:bottom w:val="none" w:sz="0" w:space="0" w:color="auto"/>
                                <w:right w:val="none" w:sz="0" w:space="0" w:color="auto"/>
                              </w:divBdr>
                              <w:divsChild>
                                <w:div w:id="1702241111">
                                  <w:marLeft w:val="0"/>
                                  <w:marRight w:val="0"/>
                                  <w:marTop w:val="0"/>
                                  <w:marBottom w:val="225"/>
                                  <w:divBdr>
                                    <w:top w:val="none" w:sz="0" w:space="0" w:color="auto"/>
                                    <w:left w:val="none" w:sz="0" w:space="0" w:color="auto"/>
                                    <w:bottom w:val="none" w:sz="0" w:space="0" w:color="auto"/>
                                    <w:right w:val="none" w:sz="0" w:space="0" w:color="auto"/>
                                  </w:divBdr>
                                </w:div>
                              </w:divsChild>
                            </w:div>
                            <w:div w:id="354888871">
                              <w:marLeft w:val="0"/>
                              <w:marRight w:val="0"/>
                              <w:marTop w:val="0"/>
                              <w:marBottom w:val="0"/>
                              <w:divBdr>
                                <w:top w:val="none" w:sz="0" w:space="0" w:color="auto"/>
                                <w:left w:val="none" w:sz="0" w:space="0" w:color="auto"/>
                                <w:bottom w:val="none" w:sz="0" w:space="0" w:color="auto"/>
                                <w:right w:val="none" w:sz="0" w:space="0" w:color="auto"/>
                              </w:divBdr>
                              <w:divsChild>
                                <w:div w:id="271329897">
                                  <w:marLeft w:val="0"/>
                                  <w:marRight w:val="0"/>
                                  <w:marTop w:val="0"/>
                                  <w:marBottom w:val="225"/>
                                  <w:divBdr>
                                    <w:top w:val="none" w:sz="0" w:space="0" w:color="auto"/>
                                    <w:left w:val="none" w:sz="0" w:space="0" w:color="auto"/>
                                    <w:bottom w:val="none" w:sz="0" w:space="0" w:color="auto"/>
                                    <w:right w:val="none" w:sz="0" w:space="0" w:color="auto"/>
                                  </w:divBdr>
                                </w:div>
                              </w:divsChild>
                            </w:div>
                            <w:div w:id="805705452">
                              <w:marLeft w:val="0"/>
                              <w:marRight w:val="0"/>
                              <w:marTop w:val="0"/>
                              <w:marBottom w:val="0"/>
                              <w:divBdr>
                                <w:top w:val="none" w:sz="0" w:space="0" w:color="auto"/>
                                <w:left w:val="none" w:sz="0" w:space="0" w:color="auto"/>
                                <w:bottom w:val="none" w:sz="0" w:space="0" w:color="auto"/>
                                <w:right w:val="none" w:sz="0" w:space="0" w:color="auto"/>
                              </w:divBdr>
                              <w:divsChild>
                                <w:div w:id="4463113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045992">
      <w:bodyDiv w:val="1"/>
      <w:marLeft w:val="0"/>
      <w:marRight w:val="0"/>
      <w:marTop w:val="0"/>
      <w:marBottom w:val="0"/>
      <w:divBdr>
        <w:top w:val="none" w:sz="0" w:space="0" w:color="auto"/>
        <w:left w:val="none" w:sz="0" w:space="0" w:color="auto"/>
        <w:bottom w:val="none" w:sz="0" w:space="0" w:color="auto"/>
        <w:right w:val="none" w:sz="0" w:space="0" w:color="auto"/>
      </w:divBdr>
      <w:divsChild>
        <w:div w:id="1320619940">
          <w:marLeft w:val="0"/>
          <w:marRight w:val="0"/>
          <w:marTop w:val="100"/>
          <w:marBottom w:val="100"/>
          <w:divBdr>
            <w:top w:val="none" w:sz="0" w:space="0" w:color="auto"/>
            <w:left w:val="none" w:sz="0" w:space="0" w:color="auto"/>
            <w:bottom w:val="none" w:sz="0" w:space="0" w:color="auto"/>
            <w:right w:val="none" w:sz="0" w:space="0" w:color="auto"/>
          </w:divBdr>
          <w:divsChild>
            <w:div w:id="660158380">
              <w:marLeft w:val="390"/>
              <w:marRight w:val="0"/>
              <w:marTop w:val="0"/>
              <w:marBottom w:val="0"/>
              <w:divBdr>
                <w:top w:val="none" w:sz="0" w:space="0" w:color="auto"/>
                <w:left w:val="none" w:sz="0" w:space="0" w:color="auto"/>
                <w:bottom w:val="none" w:sz="0" w:space="0" w:color="auto"/>
                <w:right w:val="none" w:sz="0" w:space="0" w:color="auto"/>
              </w:divBdr>
              <w:divsChild>
                <w:div w:id="1104612811">
                  <w:marLeft w:val="0"/>
                  <w:marRight w:val="0"/>
                  <w:marTop w:val="0"/>
                  <w:marBottom w:val="0"/>
                  <w:divBdr>
                    <w:top w:val="none" w:sz="0" w:space="0" w:color="auto"/>
                    <w:left w:val="none" w:sz="0" w:space="0" w:color="auto"/>
                    <w:bottom w:val="none" w:sz="0" w:space="0" w:color="auto"/>
                    <w:right w:val="none" w:sz="0" w:space="0" w:color="auto"/>
                  </w:divBdr>
                  <w:divsChild>
                    <w:div w:id="2127386452">
                      <w:marLeft w:val="0"/>
                      <w:marRight w:val="0"/>
                      <w:marTop w:val="0"/>
                      <w:marBottom w:val="330"/>
                      <w:divBdr>
                        <w:top w:val="none" w:sz="0" w:space="0" w:color="auto"/>
                        <w:left w:val="none" w:sz="0" w:space="0" w:color="auto"/>
                        <w:bottom w:val="none" w:sz="0" w:space="0" w:color="auto"/>
                        <w:right w:val="none" w:sz="0" w:space="0" w:color="auto"/>
                      </w:divBdr>
                      <w:divsChild>
                        <w:div w:id="792213658">
                          <w:marLeft w:val="0"/>
                          <w:marRight w:val="0"/>
                          <w:marTop w:val="0"/>
                          <w:marBottom w:val="0"/>
                          <w:divBdr>
                            <w:top w:val="none" w:sz="0" w:space="0" w:color="auto"/>
                            <w:left w:val="none" w:sz="0" w:space="0" w:color="auto"/>
                            <w:bottom w:val="none" w:sz="0" w:space="0" w:color="auto"/>
                            <w:right w:val="none" w:sz="0" w:space="0" w:color="auto"/>
                          </w:divBdr>
                          <w:divsChild>
                            <w:div w:id="16282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786185">
      <w:bodyDiv w:val="1"/>
      <w:marLeft w:val="0"/>
      <w:marRight w:val="0"/>
      <w:marTop w:val="0"/>
      <w:marBottom w:val="0"/>
      <w:divBdr>
        <w:top w:val="none" w:sz="0" w:space="0" w:color="auto"/>
        <w:left w:val="none" w:sz="0" w:space="0" w:color="auto"/>
        <w:bottom w:val="none" w:sz="0" w:space="0" w:color="auto"/>
        <w:right w:val="none" w:sz="0" w:space="0" w:color="auto"/>
      </w:divBdr>
      <w:divsChild>
        <w:div w:id="305669574">
          <w:marLeft w:val="0"/>
          <w:marRight w:val="0"/>
          <w:marTop w:val="100"/>
          <w:marBottom w:val="100"/>
          <w:divBdr>
            <w:top w:val="none" w:sz="0" w:space="0" w:color="auto"/>
            <w:left w:val="none" w:sz="0" w:space="0" w:color="auto"/>
            <w:bottom w:val="none" w:sz="0" w:space="0" w:color="auto"/>
            <w:right w:val="none" w:sz="0" w:space="0" w:color="auto"/>
          </w:divBdr>
          <w:divsChild>
            <w:div w:id="1620186170">
              <w:marLeft w:val="390"/>
              <w:marRight w:val="0"/>
              <w:marTop w:val="0"/>
              <w:marBottom w:val="0"/>
              <w:divBdr>
                <w:top w:val="none" w:sz="0" w:space="0" w:color="auto"/>
                <w:left w:val="none" w:sz="0" w:space="0" w:color="auto"/>
                <w:bottom w:val="none" w:sz="0" w:space="0" w:color="auto"/>
                <w:right w:val="none" w:sz="0" w:space="0" w:color="auto"/>
              </w:divBdr>
              <w:divsChild>
                <w:div w:id="1654793531">
                  <w:marLeft w:val="0"/>
                  <w:marRight w:val="0"/>
                  <w:marTop w:val="0"/>
                  <w:marBottom w:val="0"/>
                  <w:divBdr>
                    <w:top w:val="none" w:sz="0" w:space="0" w:color="auto"/>
                    <w:left w:val="none" w:sz="0" w:space="0" w:color="auto"/>
                    <w:bottom w:val="none" w:sz="0" w:space="0" w:color="auto"/>
                    <w:right w:val="none" w:sz="0" w:space="0" w:color="auto"/>
                  </w:divBdr>
                  <w:divsChild>
                    <w:div w:id="9904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5974">
      <w:bodyDiv w:val="1"/>
      <w:marLeft w:val="0"/>
      <w:marRight w:val="0"/>
      <w:marTop w:val="0"/>
      <w:marBottom w:val="0"/>
      <w:divBdr>
        <w:top w:val="none" w:sz="0" w:space="0" w:color="auto"/>
        <w:left w:val="none" w:sz="0" w:space="0" w:color="auto"/>
        <w:bottom w:val="none" w:sz="0" w:space="0" w:color="auto"/>
        <w:right w:val="none" w:sz="0" w:space="0" w:color="auto"/>
      </w:divBdr>
    </w:div>
    <w:div w:id="1469007614">
      <w:bodyDiv w:val="1"/>
      <w:marLeft w:val="0"/>
      <w:marRight w:val="0"/>
      <w:marTop w:val="0"/>
      <w:marBottom w:val="0"/>
      <w:divBdr>
        <w:top w:val="none" w:sz="0" w:space="0" w:color="auto"/>
        <w:left w:val="none" w:sz="0" w:space="0" w:color="auto"/>
        <w:bottom w:val="none" w:sz="0" w:space="0" w:color="auto"/>
        <w:right w:val="none" w:sz="0" w:space="0" w:color="auto"/>
      </w:divBdr>
      <w:divsChild>
        <w:div w:id="173811286">
          <w:marLeft w:val="0"/>
          <w:marRight w:val="0"/>
          <w:marTop w:val="100"/>
          <w:marBottom w:val="100"/>
          <w:divBdr>
            <w:top w:val="none" w:sz="0" w:space="0" w:color="auto"/>
            <w:left w:val="none" w:sz="0" w:space="0" w:color="auto"/>
            <w:bottom w:val="none" w:sz="0" w:space="0" w:color="auto"/>
            <w:right w:val="none" w:sz="0" w:space="0" w:color="auto"/>
          </w:divBdr>
          <w:divsChild>
            <w:div w:id="1248617352">
              <w:marLeft w:val="390"/>
              <w:marRight w:val="0"/>
              <w:marTop w:val="0"/>
              <w:marBottom w:val="0"/>
              <w:divBdr>
                <w:top w:val="none" w:sz="0" w:space="0" w:color="auto"/>
                <w:left w:val="none" w:sz="0" w:space="0" w:color="auto"/>
                <w:bottom w:val="none" w:sz="0" w:space="0" w:color="auto"/>
                <w:right w:val="none" w:sz="0" w:space="0" w:color="auto"/>
              </w:divBdr>
              <w:divsChild>
                <w:div w:id="38673922">
                  <w:marLeft w:val="0"/>
                  <w:marRight w:val="0"/>
                  <w:marTop w:val="0"/>
                  <w:marBottom w:val="0"/>
                  <w:divBdr>
                    <w:top w:val="none" w:sz="0" w:space="0" w:color="auto"/>
                    <w:left w:val="none" w:sz="0" w:space="0" w:color="auto"/>
                    <w:bottom w:val="none" w:sz="0" w:space="0" w:color="auto"/>
                    <w:right w:val="none" w:sz="0" w:space="0" w:color="auto"/>
                  </w:divBdr>
                  <w:divsChild>
                    <w:div w:id="1915049049">
                      <w:marLeft w:val="540"/>
                      <w:marRight w:val="0"/>
                      <w:marTop w:val="0"/>
                      <w:marBottom w:val="405"/>
                      <w:divBdr>
                        <w:top w:val="none" w:sz="0" w:space="0" w:color="auto"/>
                        <w:left w:val="none" w:sz="0" w:space="0" w:color="auto"/>
                        <w:bottom w:val="none" w:sz="0" w:space="0" w:color="auto"/>
                        <w:right w:val="none" w:sz="0" w:space="0" w:color="auto"/>
                      </w:divBdr>
                      <w:divsChild>
                        <w:div w:id="1590384239">
                          <w:marLeft w:val="0"/>
                          <w:marRight w:val="0"/>
                          <w:marTop w:val="0"/>
                          <w:marBottom w:val="0"/>
                          <w:divBdr>
                            <w:top w:val="none" w:sz="0" w:space="0" w:color="auto"/>
                            <w:left w:val="single" w:sz="6" w:space="11" w:color="D3D3D3"/>
                            <w:bottom w:val="none" w:sz="0" w:space="0" w:color="auto"/>
                            <w:right w:val="single" w:sz="6" w:space="11" w:color="D3D3D3"/>
                          </w:divBdr>
                          <w:divsChild>
                            <w:div w:id="1809005912">
                              <w:marLeft w:val="0"/>
                              <w:marRight w:val="0"/>
                              <w:marTop w:val="0"/>
                              <w:marBottom w:val="0"/>
                              <w:divBdr>
                                <w:top w:val="none" w:sz="0" w:space="0" w:color="auto"/>
                                <w:left w:val="none" w:sz="0" w:space="0" w:color="auto"/>
                                <w:bottom w:val="none" w:sz="0" w:space="0" w:color="auto"/>
                                <w:right w:val="none" w:sz="0" w:space="0" w:color="auto"/>
                              </w:divBdr>
                              <w:divsChild>
                                <w:div w:id="1192644736">
                                  <w:marLeft w:val="0"/>
                                  <w:marRight w:val="0"/>
                                  <w:marTop w:val="0"/>
                                  <w:marBottom w:val="225"/>
                                  <w:divBdr>
                                    <w:top w:val="none" w:sz="0" w:space="0" w:color="auto"/>
                                    <w:left w:val="none" w:sz="0" w:space="0" w:color="auto"/>
                                    <w:bottom w:val="none" w:sz="0" w:space="0" w:color="auto"/>
                                    <w:right w:val="none" w:sz="0" w:space="0" w:color="auto"/>
                                  </w:divBdr>
                                </w:div>
                              </w:divsChild>
                            </w:div>
                            <w:div w:id="1444810902">
                              <w:marLeft w:val="0"/>
                              <w:marRight w:val="0"/>
                              <w:marTop w:val="0"/>
                              <w:marBottom w:val="0"/>
                              <w:divBdr>
                                <w:top w:val="none" w:sz="0" w:space="0" w:color="auto"/>
                                <w:left w:val="none" w:sz="0" w:space="0" w:color="auto"/>
                                <w:bottom w:val="none" w:sz="0" w:space="0" w:color="auto"/>
                                <w:right w:val="none" w:sz="0" w:space="0" w:color="auto"/>
                              </w:divBdr>
                              <w:divsChild>
                                <w:div w:id="20322166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967467">
      <w:bodyDiv w:val="1"/>
      <w:marLeft w:val="0"/>
      <w:marRight w:val="0"/>
      <w:marTop w:val="0"/>
      <w:marBottom w:val="0"/>
      <w:divBdr>
        <w:top w:val="none" w:sz="0" w:space="0" w:color="auto"/>
        <w:left w:val="none" w:sz="0" w:space="0" w:color="auto"/>
        <w:bottom w:val="none" w:sz="0" w:space="0" w:color="auto"/>
        <w:right w:val="none" w:sz="0" w:space="0" w:color="auto"/>
      </w:divBdr>
      <w:divsChild>
        <w:div w:id="222761944">
          <w:marLeft w:val="0"/>
          <w:marRight w:val="0"/>
          <w:marTop w:val="100"/>
          <w:marBottom w:val="100"/>
          <w:divBdr>
            <w:top w:val="none" w:sz="0" w:space="0" w:color="auto"/>
            <w:left w:val="none" w:sz="0" w:space="0" w:color="auto"/>
            <w:bottom w:val="none" w:sz="0" w:space="0" w:color="auto"/>
            <w:right w:val="none" w:sz="0" w:space="0" w:color="auto"/>
          </w:divBdr>
          <w:divsChild>
            <w:div w:id="265625019">
              <w:marLeft w:val="390"/>
              <w:marRight w:val="0"/>
              <w:marTop w:val="0"/>
              <w:marBottom w:val="0"/>
              <w:divBdr>
                <w:top w:val="none" w:sz="0" w:space="0" w:color="auto"/>
                <w:left w:val="none" w:sz="0" w:space="0" w:color="auto"/>
                <w:bottom w:val="none" w:sz="0" w:space="0" w:color="auto"/>
                <w:right w:val="none" w:sz="0" w:space="0" w:color="auto"/>
              </w:divBdr>
              <w:divsChild>
                <w:div w:id="155924658">
                  <w:marLeft w:val="0"/>
                  <w:marRight w:val="0"/>
                  <w:marTop w:val="0"/>
                  <w:marBottom w:val="0"/>
                  <w:divBdr>
                    <w:top w:val="none" w:sz="0" w:space="0" w:color="auto"/>
                    <w:left w:val="none" w:sz="0" w:space="0" w:color="auto"/>
                    <w:bottom w:val="none" w:sz="0" w:space="0" w:color="auto"/>
                    <w:right w:val="none" w:sz="0" w:space="0" w:color="auto"/>
                  </w:divBdr>
                  <w:divsChild>
                    <w:div w:id="127818315">
                      <w:marLeft w:val="540"/>
                      <w:marRight w:val="0"/>
                      <w:marTop w:val="0"/>
                      <w:marBottom w:val="405"/>
                      <w:divBdr>
                        <w:top w:val="none" w:sz="0" w:space="0" w:color="auto"/>
                        <w:left w:val="none" w:sz="0" w:space="0" w:color="auto"/>
                        <w:bottom w:val="none" w:sz="0" w:space="0" w:color="auto"/>
                        <w:right w:val="none" w:sz="0" w:space="0" w:color="auto"/>
                      </w:divBdr>
                      <w:divsChild>
                        <w:div w:id="361173637">
                          <w:marLeft w:val="0"/>
                          <w:marRight w:val="0"/>
                          <w:marTop w:val="0"/>
                          <w:marBottom w:val="0"/>
                          <w:divBdr>
                            <w:top w:val="none" w:sz="0" w:space="0" w:color="auto"/>
                            <w:left w:val="single" w:sz="6" w:space="11" w:color="D3D3D3"/>
                            <w:bottom w:val="none" w:sz="0" w:space="0" w:color="auto"/>
                            <w:right w:val="single" w:sz="6" w:space="11" w:color="D3D3D3"/>
                          </w:divBdr>
                          <w:divsChild>
                            <w:div w:id="9841057">
                              <w:marLeft w:val="0"/>
                              <w:marRight w:val="0"/>
                              <w:marTop w:val="0"/>
                              <w:marBottom w:val="0"/>
                              <w:divBdr>
                                <w:top w:val="none" w:sz="0" w:space="0" w:color="auto"/>
                                <w:left w:val="none" w:sz="0" w:space="0" w:color="auto"/>
                                <w:bottom w:val="none" w:sz="0" w:space="0" w:color="auto"/>
                                <w:right w:val="none" w:sz="0" w:space="0" w:color="auto"/>
                              </w:divBdr>
                              <w:divsChild>
                                <w:div w:id="1518275204">
                                  <w:marLeft w:val="0"/>
                                  <w:marRight w:val="0"/>
                                  <w:marTop w:val="0"/>
                                  <w:marBottom w:val="225"/>
                                  <w:divBdr>
                                    <w:top w:val="none" w:sz="0" w:space="0" w:color="auto"/>
                                    <w:left w:val="none" w:sz="0" w:space="0" w:color="auto"/>
                                    <w:bottom w:val="none" w:sz="0" w:space="0" w:color="auto"/>
                                    <w:right w:val="none" w:sz="0" w:space="0" w:color="auto"/>
                                  </w:divBdr>
                                </w:div>
                              </w:divsChild>
                            </w:div>
                            <w:div w:id="595098169">
                              <w:marLeft w:val="0"/>
                              <w:marRight w:val="0"/>
                              <w:marTop w:val="0"/>
                              <w:marBottom w:val="0"/>
                              <w:divBdr>
                                <w:top w:val="none" w:sz="0" w:space="0" w:color="auto"/>
                                <w:left w:val="none" w:sz="0" w:space="0" w:color="auto"/>
                                <w:bottom w:val="none" w:sz="0" w:space="0" w:color="auto"/>
                                <w:right w:val="none" w:sz="0" w:space="0" w:color="auto"/>
                              </w:divBdr>
                              <w:divsChild>
                                <w:div w:id="1822816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364872">
      <w:bodyDiv w:val="1"/>
      <w:marLeft w:val="0"/>
      <w:marRight w:val="0"/>
      <w:marTop w:val="0"/>
      <w:marBottom w:val="0"/>
      <w:divBdr>
        <w:top w:val="none" w:sz="0" w:space="0" w:color="auto"/>
        <w:left w:val="none" w:sz="0" w:space="0" w:color="auto"/>
        <w:bottom w:val="none" w:sz="0" w:space="0" w:color="auto"/>
        <w:right w:val="none" w:sz="0" w:space="0" w:color="auto"/>
      </w:divBdr>
      <w:divsChild>
        <w:div w:id="917710406">
          <w:marLeft w:val="0"/>
          <w:marRight w:val="0"/>
          <w:marTop w:val="100"/>
          <w:marBottom w:val="100"/>
          <w:divBdr>
            <w:top w:val="none" w:sz="0" w:space="0" w:color="auto"/>
            <w:left w:val="none" w:sz="0" w:space="0" w:color="auto"/>
            <w:bottom w:val="none" w:sz="0" w:space="0" w:color="auto"/>
            <w:right w:val="none" w:sz="0" w:space="0" w:color="auto"/>
          </w:divBdr>
          <w:divsChild>
            <w:div w:id="377124750">
              <w:marLeft w:val="390"/>
              <w:marRight w:val="0"/>
              <w:marTop w:val="0"/>
              <w:marBottom w:val="0"/>
              <w:divBdr>
                <w:top w:val="none" w:sz="0" w:space="0" w:color="auto"/>
                <w:left w:val="none" w:sz="0" w:space="0" w:color="auto"/>
                <w:bottom w:val="none" w:sz="0" w:space="0" w:color="auto"/>
                <w:right w:val="none" w:sz="0" w:space="0" w:color="auto"/>
              </w:divBdr>
              <w:divsChild>
                <w:div w:id="1958943930">
                  <w:marLeft w:val="0"/>
                  <w:marRight w:val="0"/>
                  <w:marTop w:val="0"/>
                  <w:marBottom w:val="0"/>
                  <w:divBdr>
                    <w:top w:val="none" w:sz="0" w:space="0" w:color="auto"/>
                    <w:left w:val="none" w:sz="0" w:space="0" w:color="auto"/>
                    <w:bottom w:val="none" w:sz="0" w:space="0" w:color="auto"/>
                    <w:right w:val="none" w:sz="0" w:space="0" w:color="auto"/>
                  </w:divBdr>
                  <w:divsChild>
                    <w:div w:id="944309908">
                      <w:marLeft w:val="540"/>
                      <w:marRight w:val="0"/>
                      <w:marTop w:val="0"/>
                      <w:marBottom w:val="405"/>
                      <w:divBdr>
                        <w:top w:val="none" w:sz="0" w:space="0" w:color="auto"/>
                        <w:left w:val="none" w:sz="0" w:space="0" w:color="auto"/>
                        <w:bottom w:val="none" w:sz="0" w:space="0" w:color="auto"/>
                        <w:right w:val="none" w:sz="0" w:space="0" w:color="auto"/>
                      </w:divBdr>
                      <w:divsChild>
                        <w:div w:id="370691736">
                          <w:marLeft w:val="0"/>
                          <w:marRight w:val="0"/>
                          <w:marTop w:val="0"/>
                          <w:marBottom w:val="0"/>
                          <w:divBdr>
                            <w:top w:val="none" w:sz="0" w:space="0" w:color="auto"/>
                            <w:left w:val="single" w:sz="6" w:space="11" w:color="D3D3D3"/>
                            <w:bottom w:val="none" w:sz="0" w:space="0" w:color="auto"/>
                            <w:right w:val="single" w:sz="6" w:space="11" w:color="D3D3D3"/>
                          </w:divBdr>
                          <w:divsChild>
                            <w:div w:id="404029797">
                              <w:marLeft w:val="0"/>
                              <w:marRight w:val="0"/>
                              <w:marTop w:val="0"/>
                              <w:marBottom w:val="0"/>
                              <w:divBdr>
                                <w:top w:val="none" w:sz="0" w:space="0" w:color="auto"/>
                                <w:left w:val="none" w:sz="0" w:space="0" w:color="auto"/>
                                <w:bottom w:val="none" w:sz="0" w:space="0" w:color="auto"/>
                                <w:right w:val="none" w:sz="0" w:space="0" w:color="auto"/>
                              </w:divBdr>
                              <w:divsChild>
                                <w:div w:id="15651378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16516">
      <w:bodyDiv w:val="1"/>
      <w:marLeft w:val="0"/>
      <w:marRight w:val="0"/>
      <w:marTop w:val="0"/>
      <w:marBottom w:val="0"/>
      <w:divBdr>
        <w:top w:val="none" w:sz="0" w:space="0" w:color="auto"/>
        <w:left w:val="none" w:sz="0" w:space="0" w:color="auto"/>
        <w:bottom w:val="none" w:sz="0" w:space="0" w:color="auto"/>
        <w:right w:val="none" w:sz="0" w:space="0" w:color="auto"/>
      </w:divBdr>
      <w:divsChild>
        <w:div w:id="333537262">
          <w:marLeft w:val="0"/>
          <w:marRight w:val="0"/>
          <w:marTop w:val="100"/>
          <w:marBottom w:val="100"/>
          <w:divBdr>
            <w:top w:val="none" w:sz="0" w:space="0" w:color="auto"/>
            <w:left w:val="none" w:sz="0" w:space="0" w:color="auto"/>
            <w:bottom w:val="none" w:sz="0" w:space="0" w:color="auto"/>
            <w:right w:val="none" w:sz="0" w:space="0" w:color="auto"/>
          </w:divBdr>
          <w:divsChild>
            <w:div w:id="2169234">
              <w:marLeft w:val="390"/>
              <w:marRight w:val="0"/>
              <w:marTop w:val="0"/>
              <w:marBottom w:val="0"/>
              <w:divBdr>
                <w:top w:val="none" w:sz="0" w:space="0" w:color="auto"/>
                <w:left w:val="none" w:sz="0" w:space="0" w:color="auto"/>
                <w:bottom w:val="none" w:sz="0" w:space="0" w:color="auto"/>
                <w:right w:val="none" w:sz="0" w:space="0" w:color="auto"/>
              </w:divBdr>
              <w:divsChild>
                <w:div w:id="338460421">
                  <w:marLeft w:val="0"/>
                  <w:marRight w:val="0"/>
                  <w:marTop w:val="0"/>
                  <w:marBottom w:val="0"/>
                  <w:divBdr>
                    <w:top w:val="none" w:sz="0" w:space="0" w:color="auto"/>
                    <w:left w:val="none" w:sz="0" w:space="0" w:color="auto"/>
                    <w:bottom w:val="none" w:sz="0" w:space="0" w:color="auto"/>
                    <w:right w:val="none" w:sz="0" w:space="0" w:color="auto"/>
                  </w:divBdr>
                  <w:divsChild>
                    <w:div w:id="135342387">
                      <w:marLeft w:val="540"/>
                      <w:marRight w:val="0"/>
                      <w:marTop w:val="0"/>
                      <w:marBottom w:val="405"/>
                      <w:divBdr>
                        <w:top w:val="none" w:sz="0" w:space="0" w:color="auto"/>
                        <w:left w:val="none" w:sz="0" w:space="0" w:color="auto"/>
                        <w:bottom w:val="none" w:sz="0" w:space="0" w:color="auto"/>
                        <w:right w:val="none" w:sz="0" w:space="0" w:color="auto"/>
                      </w:divBdr>
                      <w:divsChild>
                        <w:div w:id="1610627370">
                          <w:marLeft w:val="0"/>
                          <w:marRight w:val="0"/>
                          <w:marTop w:val="0"/>
                          <w:marBottom w:val="0"/>
                          <w:divBdr>
                            <w:top w:val="none" w:sz="0" w:space="0" w:color="auto"/>
                            <w:left w:val="single" w:sz="6" w:space="11" w:color="D3D3D3"/>
                            <w:bottom w:val="none" w:sz="0" w:space="0" w:color="auto"/>
                            <w:right w:val="single" w:sz="6" w:space="11" w:color="D3D3D3"/>
                          </w:divBdr>
                          <w:divsChild>
                            <w:div w:id="248274750">
                              <w:marLeft w:val="0"/>
                              <w:marRight w:val="0"/>
                              <w:marTop w:val="0"/>
                              <w:marBottom w:val="0"/>
                              <w:divBdr>
                                <w:top w:val="none" w:sz="0" w:space="0" w:color="auto"/>
                                <w:left w:val="none" w:sz="0" w:space="0" w:color="auto"/>
                                <w:bottom w:val="none" w:sz="0" w:space="0" w:color="auto"/>
                                <w:right w:val="none" w:sz="0" w:space="0" w:color="auto"/>
                              </w:divBdr>
                              <w:divsChild>
                                <w:div w:id="2068143271">
                                  <w:marLeft w:val="0"/>
                                  <w:marRight w:val="0"/>
                                  <w:marTop w:val="0"/>
                                  <w:marBottom w:val="225"/>
                                  <w:divBdr>
                                    <w:top w:val="none" w:sz="0" w:space="0" w:color="auto"/>
                                    <w:left w:val="none" w:sz="0" w:space="0" w:color="auto"/>
                                    <w:bottom w:val="none" w:sz="0" w:space="0" w:color="auto"/>
                                    <w:right w:val="none" w:sz="0" w:space="0" w:color="auto"/>
                                  </w:divBdr>
                                </w:div>
                              </w:divsChild>
                            </w:div>
                            <w:div w:id="640039131">
                              <w:marLeft w:val="0"/>
                              <w:marRight w:val="0"/>
                              <w:marTop w:val="0"/>
                              <w:marBottom w:val="0"/>
                              <w:divBdr>
                                <w:top w:val="none" w:sz="0" w:space="0" w:color="auto"/>
                                <w:left w:val="none" w:sz="0" w:space="0" w:color="auto"/>
                                <w:bottom w:val="none" w:sz="0" w:space="0" w:color="auto"/>
                                <w:right w:val="none" w:sz="0" w:space="0" w:color="auto"/>
                              </w:divBdr>
                              <w:divsChild>
                                <w:div w:id="63532558">
                                  <w:marLeft w:val="0"/>
                                  <w:marRight w:val="0"/>
                                  <w:marTop w:val="0"/>
                                  <w:marBottom w:val="225"/>
                                  <w:divBdr>
                                    <w:top w:val="none" w:sz="0" w:space="0" w:color="auto"/>
                                    <w:left w:val="none" w:sz="0" w:space="0" w:color="auto"/>
                                    <w:bottom w:val="none" w:sz="0" w:space="0" w:color="auto"/>
                                    <w:right w:val="none" w:sz="0" w:space="0" w:color="auto"/>
                                  </w:divBdr>
                                </w:div>
                              </w:divsChild>
                            </w:div>
                            <w:div w:id="650907937">
                              <w:marLeft w:val="0"/>
                              <w:marRight w:val="0"/>
                              <w:marTop w:val="0"/>
                              <w:marBottom w:val="0"/>
                              <w:divBdr>
                                <w:top w:val="none" w:sz="0" w:space="0" w:color="auto"/>
                                <w:left w:val="none" w:sz="0" w:space="0" w:color="auto"/>
                                <w:bottom w:val="none" w:sz="0" w:space="0" w:color="auto"/>
                                <w:right w:val="none" w:sz="0" w:space="0" w:color="auto"/>
                              </w:divBdr>
                              <w:divsChild>
                                <w:div w:id="300382357">
                                  <w:marLeft w:val="0"/>
                                  <w:marRight w:val="0"/>
                                  <w:marTop w:val="0"/>
                                  <w:marBottom w:val="225"/>
                                  <w:divBdr>
                                    <w:top w:val="none" w:sz="0" w:space="0" w:color="auto"/>
                                    <w:left w:val="none" w:sz="0" w:space="0" w:color="auto"/>
                                    <w:bottom w:val="none" w:sz="0" w:space="0" w:color="auto"/>
                                    <w:right w:val="none" w:sz="0" w:space="0" w:color="auto"/>
                                  </w:divBdr>
                                </w:div>
                              </w:divsChild>
                            </w:div>
                            <w:div w:id="1125927026">
                              <w:marLeft w:val="0"/>
                              <w:marRight w:val="0"/>
                              <w:marTop w:val="0"/>
                              <w:marBottom w:val="0"/>
                              <w:divBdr>
                                <w:top w:val="none" w:sz="0" w:space="0" w:color="auto"/>
                                <w:left w:val="none" w:sz="0" w:space="0" w:color="auto"/>
                                <w:bottom w:val="none" w:sz="0" w:space="0" w:color="auto"/>
                                <w:right w:val="none" w:sz="0" w:space="0" w:color="auto"/>
                              </w:divBdr>
                              <w:divsChild>
                                <w:div w:id="14157405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2.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st">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3BE8-9FE1-4CA2-BDDB-E3AD1494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Building Strategic Advantage Through IT</vt:lpstr>
    </vt:vector>
  </TitlesOfParts>
  <Company>Microsoft Business Insights:  Building Strategic Advantage Through IT</Company>
  <LinksUpToDate>false</LinksUpToDate>
  <CharactersWithSpaces>10322</CharactersWithSpaces>
  <SharedDoc>false</SharedDoc>
  <HLinks>
    <vt:vector size="120" baseType="variant">
      <vt:variant>
        <vt:i4>5439560</vt:i4>
      </vt:variant>
      <vt:variant>
        <vt:i4>117</vt:i4>
      </vt:variant>
      <vt:variant>
        <vt:i4>0</vt:i4>
      </vt:variant>
      <vt:variant>
        <vt:i4>5</vt:i4>
      </vt:variant>
      <vt:variant>
        <vt:lpwstr>http://www.iii-p.org</vt:lpwstr>
      </vt:variant>
      <vt:variant>
        <vt:lpwstr/>
      </vt:variant>
      <vt:variant>
        <vt:i4>1572915</vt:i4>
      </vt:variant>
      <vt:variant>
        <vt:i4>110</vt:i4>
      </vt:variant>
      <vt:variant>
        <vt:i4>0</vt:i4>
      </vt:variant>
      <vt:variant>
        <vt:i4>5</vt:i4>
      </vt:variant>
      <vt:variant>
        <vt:lpwstr/>
      </vt:variant>
      <vt:variant>
        <vt:lpwstr>_Toc200853441</vt:lpwstr>
      </vt:variant>
      <vt:variant>
        <vt:i4>1572915</vt:i4>
      </vt:variant>
      <vt:variant>
        <vt:i4>104</vt:i4>
      </vt:variant>
      <vt:variant>
        <vt:i4>0</vt:i4>
      </vt:variant>
      <vt:variant>
        <vt:i4>5</vt:i4>
      </vt:variant>
      <vt:variant>
        <vt:lpwstr/>
      </vt:variant>
      <vt:variant>
        <vt:lpwstr>_Toc200853440</vt:lpwstr>
      </vt:variant>
      <vt:variant>
        <vt:i4>2031667</vt:i4>
      </vt:variant>
      <vt:variant>
        <vt:i4>98</vt:i4>
      </vt:variant>
      <vt:variant>
        <vt:i4>0</vt:i4>
      </vt:variant>
      <vt:variant>
        <vt:i4>5</vt:i4>
      </vt:variant>
      <vt:variant>
        <vt:lpwstr/>
      </vt:variant>
      <vt:variant>
        <vt:lpwstr>_Toc200853439</vt:lpwstr>
      </vt:variant>
      <vt:variant>
        <vt:i4>2031667</vt:i4>
      </vt:variant>
      <vt:variant>
        <vt:i4>92</vt:i4>
      </vt:variant>
      <vt:variant>
        <vt:i4>0</vt:i4>
      </vt:variant>
      <vt:variant>
        <vt:i4>5</vt:i4>
      </vt:variant>
      <vt:variant>
        <vt:lpwstr/>
      </vt:variant>
      <vt:variant>
        <vt:lpwstr>_Toc200853438</vt:lpwstr>
      </vt:variant>
      <vt:variant>
        <vt:i4>2031667</vt:i4>
      </vt:variant>
      <vt:variant>
        <vt:i4>86</vt:i4>
      </vt:variant>
      <vt:variant>
        <vt:i4>0</vt:i4>
      </vt:variant>
      <vt:variant>
        <vt:i4>5</vt:i4>
      </vt:variant>
      <vt:variant>
        <vt:lpwstr/>
      </vt:variant>
      <vt:variant>
        <vt:lpwstr>_Toc200853437</vt:lpwstr>
      </vt:variant>
      <vt:variant>
        <vt:i4>2031667</vt:i4>
      </vt:variant>
      <vt:variant>
        <vt:i4>80</vt:i4>
      </vt:variant>
      <vt:variant>
        <vt:i4>0</vt:i4>
      </vt:variant>
      <vt:variant>
        <vt:i4>5</vt:i4>
      </vt:variant>
      <vt:variant>
        <vt:lpwstr/>
      </vt:variant>
      <vt:variant>
        <vt:lpwstr>_Toc200853436</vt:lpwstr>
      </vt:variant>
      <vt:variant>
        <vt:i4>2031667</vt:i4>
      </vt:variant>
      <vt:variant>
        <vt:i4>74</vt:i4>
      </vt:variant>
      <vt:variant>
        <vt:i4>0</vt:i4>
      </vt:variant>
      <vt:variant>
        <vt:i4>5</vt:i4>
      </vt:variant>
      <vt:variant>
        <vt:lpwstr/>
      </vt:variant>
      <vt:variant>
        <vt:lpwstr>_Toc200853435</vt:lpwstr>
      </vt:variant>
      <vt:variant>
        <vt:i4>2031667</vt:i4>
      </vt:variant>
      <vt:variant>
        <vt:i4>68</vt:i4>
      </vt:variant>
      <vt:variant>
        <vt:i4>0</vt:i4>
      </vt:variant>
      <vt:variant>
        <vt:i4>5</vt:i4>
      </vt:variant>
      <vt:variant>
        <vt:lpwstr/>
      </vt:variant>
      <vt:variant>
        <vt:lpwstr>_Toc200853434</vt:lpwstr>
      </vt:variant>
      <vt:variant>
        <vt:i4>2031667</vt:i4>
      </vt:variant>
      <vt:variant>
        <vt:i4>62</vt:i4>
      </vt:variant>
      <vt:variant>
        <vt:i4>0</vt:i4>
      </vt:variant>
      <vt:variant>
        <vt:i4>5</vt:i4>
      </vt:variant>
      <vt:variant>
        <vt:lpwstr/>
      </vt:variant>
      <vt:variant>
        <vt:lpwstr>_Toc200853433</vt:lpwstr>
      </vt:variant>
      <vt:variant>
        <vt:i4>2031667</vt:i4>
      </vt:variant>
      <vt:variant>
        <vt:i4>56</vt:i4>
      </vt:variant>
      <vt:variant>
        <vt:i4>0</vt:i4>
      </vt:variant>
      <vt:variant>
        <vt:i4>5</vt:i4>
      </vt:variant>
      <vt:variant>
        <vt:lpwstr/>
      </vt:variant>
      <vt:variant>
        <vt:lpwstr>_Toc200853432</vt:lpwstr>
      </vt:variant>
      <vt:variant>
        <vt:i4>2031667</vt:i4>
      </vt:variant>
      <vt:variant>
        <vt:i4>50</vt:i4>
      </vt:variant>
      <vt:variant>
        <vt:i4>0</vt:i4>
      </vt:variant>
      <vt:variant>
        <vt:i4>5</vt:i4>
      </vt:variant>
      <vt:variant>
        <vt:lpwstr/>
      </vt:variant>
      <vt:variant>
        <vt:lpwstr>_Toc200853431</vt:lpwstr>
      </vt:variant>
      <vt:variant>
        <vt:i4>2031667</vt:i4>
      </vt:variant>
      <vt:variant>
        <vt:i4>44</vt:i4>
      </vt:variant>
      <vt:variant>
        <vt:i4>0</vt:i4>
      </vt:variant>
      <vt:variant>
        <vt:i4>5</vt:i4>
      </vt:variant>
      <vt:variant>
        <vt:lpwstr/>
      </vt:variant>
      <vt:variant>
        <vt:lpwstr>_Toc200853430</vt:lpwstr>
      </vt:variant>
      <vt:variant>
        <vt:i4>1966131</vt:i4>
      </vt:variant>
      <vt:variant>
        <vt:i4>38</vt:i4>
      </vt:variant>
      <vt:variant>
        <vt:i4>0</vt:i4>
      </vt:variant>
      <vt:variant>
        <vt:i4>5</vt:i4>
      </vt:variant>
      <vt:variant>
        <vt:lpwstr/>
      </vt:variant>
      <vt:variant>
        <vt:lpwstr>_Toc200853429</vt:lpwstr>
      </vt:variant>
      <vt:variant>
        <vt:i4>1966131</vt:i4>
      </vt:variant>
      <vt:variant>
        <vt:i4>32</vt:i4>
      </vt:variant>
      <vt:variant>
        <vt:i4>0</vt:i4>
      </vt:variant>
      <vt:variant>
        <vt:i4>5</vt:i4>
      </vt:variant>
      <vt:variant>
        <vt:lpwstr/>
      </vt:variant>
      <vt:variant>
        <vt:lpwstr>_Toc200853428</vt:lpwstr>
      </vt:variant>
      <vt:variant>
        <vt:i4>1966131</vt:i4>
      </vt:variant>
      <vt:variant>
        <vt:i4>26</vt:i4>
      </vt:variant>
      <vt:variant>
        <vt:i4>0</vt:i4>
      </vt:variant>
      <vt:variant>
        <vt:i4>5</vt:i4>
      </vt:variant>
      <vt:variant>
        <vt:lpwstr/>
      </vt:variant>
      <vt:variant>
        <vt:lpwstr>_Toc200853427</vt:lpwstr>
      </vt:variant>
      <vt:variant>
        <vt:i4>1966131</vt:i4>
      </vt:variant>
      <vt:variant>
        <vt:i4>20</vt:i4>
      </vt:variant>
      <vt:variant>
        <vt:i4>0</vt:i4>
      </vt:variant>
      <vt:variant>
        <vt:i4>5</vt:i4>
      </vt:variant>
      <vt:variant>
        <vt:lpwstr/>
      </vt:variant>
      <vt:variant>
        <vt:lpwstr>_Toc200853426</vt:lpwstr>
      </vt:variant>
      <vt:variant>
        <vt:i4>1966131</vt:i4>
      </vt:variant>
      <vt:variant>
        <vt:i4>14</vt:i4>
      </vt:variant>
      <vt:variant>
        <vt:i4>0</vt:i4>
      </vt:variant>
      <vt:variant>
        <vt:i4>5</vt:i4>
      </vt:variant>
      <vt:variant>
        <vt:lpwstr/>
      </vt:variant>
      <vt:variant>
        <vt:lpwstr>_Toc200853425</vt:lpwstr>
      </vt:variant>
      <vt:variant>
        <vt:i4>1966131</vt:i4>
      </vt:variant>
      <vt:variant>
        <vt:i4>8</vt:i4>
      </vt:variant>
      <vt:variant>
        <vt:i4>0</vt:i4>
      </vt:variant>
      <vt:variant>
        <vt:i4>5</vt:i4>
      </vt:variant>
      <vt:variant>
        <vt:lpwstr/>
      </vt:variant>
      <vt:variant>
        <vt:lpwstr>_Toc200853424</vt:lpwstr>
      </vt:variant>
      <vt:variant>
        <vt:i4>1966131</vt:i4>
      </vt:variant>
      <vt:variant>
        <vt:i4>2</vt:i4>
      </vt:variant>
      <vt:variant>
        <vt:i4>0</vt:i4>
      </vt:variant>
      <vt:variant>
        <vt:i4>5</vt:i4>
      </vt:variant>
      <vt:variant>
        <vt:lpwstr/>
      </vt:variant>
      <vt:variant>
        <vt:lpwstr>_Toc200853423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Strategic Advantage Through IT</dc:title>
  <dc:subject>raft 1.4</dc:subject>
  <dc:creator>Daniel W. Rasmus and Rob Salkowitz</dc:creator>
  <cp:lastModifiedBy>v-mimitc</cp:lastModifiedBy>
  <cp:revision>5</cp:revision>
  <cp:lastPrinted>2008-09-18T23:30:00Z</cp:lastPrinted>
  <dcterms:created xsi:type="dcterms:W3CDTF">2009-12-17T21:42:00Z</dcterms:created>
  <dcterms:modified xsi:type="dcterms:W3CDTF">2009-12-17T22:59:00Z</dcterms:modified>
</cp:coreProperties>
</file>