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CD2" w:rsidRDefault="00996CD2" w:rsidP="00C94EEE">
      <w:pPr>
        <w:pStyle w:val="Text"/>
        <w:ind w:right="108"/>
        <w:rPr>
          <w:rFonts w:hint="eastAsia"/>
          <w:lang w:eastAsia="ja-JP"/>
        </w:rPr>
      </w:pPr>
    </w:p>
    <w:p w:rsidR="00996CD2" w:rsidRPr="00BD161B" w:rsidRDefault="00996CD2" w:rsidP="00C94EEE">
      <w:pPr>
        <w:ind w:right="108"/>
        <w:rPr>
          <w:rStyle w:val="LinkTextPopup"/>
        </w:rPr>
      </w:pPr>
    </w:p>
    <w:p w:rsidR="00996CD2" w:rsidRDefault="004E350B" w:rsidP="00C94EEE">
      <w:pPr>
        <w:ind w:right="108"/>
      </w:pPr>
      <w:r>
        <w:rPr>
          <w:noProof/>
          <w:lang w:eastAsia="ja-JP"/>
        </w:rPr>
        <w:drawing>
          <wp:anchor distT="0" distB="0" distL="114300" distR="114300" simplePos="0" relativeHeight="251657728" behindDoc="0" locked="0" layoutInCell="1" allowOverlap="1">
            <wp:simplePos x="0" y="0"/>
            <wp:positionH relativeFrom="column">
              <wp:posOffset>-405765</wp:posOffset>
            </wp:positionH>
            <wp:positionV relativeFrom="paragraph">
              <wp:posOffset>142240</wp:posOffset>
            </wp:positionV>
            <wp:extent cx="5806440" cy="1157605"/>
            <wp:effectExtent l="19050" t="0" r="3810" b="0"/>
            <wp:wrapNone/>
            <wp:docPr id="2" name="Picture 13" descr="SolAcc_Cover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olAcc_CoverTitle"/>
                    <pic:cNvPicPr>
                      <a:picLocks noChangeAspect="1" noChangeArrowheads="1"/>
                    </pic:cNvPicPr>
                  </pic:nvPicPr>
                  <pic:blipFill>
                    <a:blip r:embed="rId8"/>
                    <a:srcRect t="24182" r="6000" b="61363"/>
                    <a:stretch>
                      <a:fillRect/>
                    </a:stretch>
                  </pic:blipFill>
                  <pic:spPr bwMode="auto">
                    <a:xfrm>
                      <a:off x="0" y="0"/>
                      <a:ext cx="5806440" cy="1157605"/>
                    </a:xfrm>
                    <a:prstGeom prst="rect">
                      <a:avLst/>
                    </a:prstGeom>
                    <a:noFill/>
                  </pic:spPr>
                </pic:pic>
              </a:graphicData>
            </a:graphic>
          </wp:anchor>
        </w:drawing>
      </w:r>
    </w:p>
    <w:p w:rsidR="00996CD2" w:rsidRDefault="00996CD2" w:rsidP="00C94EEE">
      <w:pPr>
        <w:pStyle w:val="Text"/>
        <w:ind w:right="108"/>
      </w:pPr>
    </w:p>
    <w:p w:rsidR="00996CD2" w:rsidRDefault="00996CD2" w:rsidP="00C94EEE">
      <w:pPr>
        <w:pStyle w:val="Text"/>
        <w:ind w:right="108"/>
      </w:pPr>
    </w:p>
    <w:p w:rsidR="00996CD2" w:rsidRDefault="00996CD2" w:rsidP="00C94EEE">
      <w:pPr>
        <w:pStyle w:val="Text"/>
        <w:ind w:right="108"/>
      </w:pPr>
    </w:p>
    <w:p w:rsidR="00996CD2" w:rsidRDefault="00996CD2" w:rsidP="00C94EEE">
      <w:pPr>
        <w:pStyle w:val="Text"/>
        <w:ind w:right="108"/>
      </w:pPr>
    </w:p>
    <w:p w:rsidR="00996CD2" w:rsidRDefault="00996CD2" w:rsidP="00C94EEE">
      <w:pPr>
        <w:pStyle w:val="Text"/>
        <w:ind w:right="108"/>
      </w:pPr>
    </w:p>
    <w:p w:rsidR="00996CD2" w:rsidRDefault="00996CD2" w:rsidP="00C94EEE">
      <w:pPr>
        <w:ind w:right="108"/>
      </w:pPr>
    </w:p>
    <w:p w:rsidR="00996CD2" w:rsidRDefault="00996CD2" w:rsidP="00C94EEE">
      <w:pPr>
        <w:ind w:right="108"/>
      </w:pPr>
    </w:p>
    <w:p w:rsidR="00996CD2" w:rsidRDefault="00996CD2" w:rsidP="00C94EEE">
      <w:pPr>
        <w:ind w:right="108"/>
      </w:pPr>
    </w:p>
    <w:p w:rsidR="00996CD2" w:rsidRDefault="00D72806" w:rsidP="00C94EEE">
      <w:pPr>
        <w:pStyle w:val="SolutionTitle"/>
        <w:spacing w:before="0" w:after="0" w:line="480" w:lineRule="exact"/>
        <w:ind w:right="108"/>
        <w:rPr>
          <w:color w:val="112E58"/>
          <w:sz w:val="48"/>
          <w:szCs w:val="48"/>
          <w:lang w:eastAsia="ja-JP"/>
        </w:rPr>
      </w:pPr>
      <w:r>
        <w:rPr>
          <w:rFonts w:hint="eastAsia"/>
          <w:color w:val="112E58"/>
          <w:sz w:val="48"/>
          <w:szCs w:val="48"/>
          <w:lang w:eastAsia="ja-JP"/>
        </w:rPr>
        <w:t>インフラストラクチャの計画とデザイン</w:t>
      </w:r>
    </w:p>
    <w:p w:rsidR="00D72806" w:rsidRDefault="00D72806" w:rsidP="00C94EEE">
      <w:pPr>
        <w:pStyle w:val="SolutionTitle"/>
        <w:spacing w:before="0" w:after="0" w:line="480" w:lineRule="exact"/>
        <w:ind w:right="108"/>
        <w:rPr>
          <w:color w:val="112E58"/>
          <w:sz w:val="32"/>
          <w:szCs w:val="32"/>
          <w:lang w:eastAsia="ja-JP"/>
        </w:rPr>
      </w:pPr>
    </w:p>
    <w:p w:rsidR="00D72806" w:rsidRDefault="00D72806" w:rsidP="00C94EEE">
      <w:pPr>
        <w:pStyle w:val="SolutionTitle"/>
        <w:spacing w:before="0" w:after="0" w:line="480" w:lineRule="exact"/>
        <w:ind w:right="108"/>
        <w:rPr>
          <w:color w:val="112E58"/>
          <w:sz w:val="32"/>
          <w:szCs w:val="32"/>
          <w:lang w:eastAsia="ja-JP"/>
        </w:rPr>
      </w:pPr>
      <w:r>
        <w:rPr>
          <w:rFonts w:hint="eastAsia"/>
          <w:color w:val="112E58"/>
          <w:sz w:val="32"/>
          <w:szCs w:val="32"/>
          <w:lang w:eastAsia="ja-JP"/>
        </w:rPr>
        <w:t>仮想化テクノロジの適切な選択</w:t>
      </w:r>
    </w:p>
    <w:p w:rsidR="00996CD2" w:rsidRDefault="00996CD2" w:rsidP="00C94EEE">
      <w:pPr>
        <w:pStyle w:val="SolutionDescriptor"/>
        <w:spacing w:line="360" w:lineRule="exact"/>
        <w:ind w:right="108"/>
        <w:rPr>
          <w:color w:val="112E58"/>
          <w:lang w:eastAsia="ja-JP"/>
        </w:rPr>
      </w:pPr>
    </w:p>
    <w:p w:rsidR="00996CD2" w:rsidRPr="007A794D" w:rsidRDefault="00996CD2" w:rsidP="00C94EEE">
      <w:pPr>
        <w:pStyle w:val="SolutionDescriptor"/>
        <w:spacing w:line="360" w:lineRule="exact"/>
        <w:ind w:right="108"/>
        <w:rPr>
          <w:color w:val="112E58"/>
          <w:sz w:val="26"/>
          <w:szCs w:val="26"/>
        </w:rPr>
      </w:pPr>
      <w:r w:rsidRPr="007A794D">
        <w:rPr>
          <w:color w:val="112E58"/>
          <w:sz w:val="26"/>
          <w:szCs w:val="26"/>
        </w:rPr>
        <w:t xml:space="preserve">Version </w:t>
      </w:r>
      <w:r>
        <w:rPr>
          <w:color w:val="112E58"/>
          <w:sz w:val="26"/>
          <w:szCs w:val="26"/>
        </w:rPr>
        <w:t xml:space="preserve">1.0 </w:t>
      </w:r>
    </w:p>
    <w:p w:rsidR="00996CD2" w:rsidRDefault="00996CD2" w:rsidP="00C94EEE">
      <w:pPr>
        <w:pStyle w:val="Text"/>
        <w:ind w:right="108"/>
      </w:pPr>
    </w:p>
    <w:p w:rsidR="00996CD2" w:rsidRDefault="00996CD2" w:rsidP="00C94EEE">
      <w:pPr>
        <w:pStyle w:val="Text"/>
        <w:ind w:right="108"/>
      </w:pPr>
    </w:p>
    <w:p w:rsidR="00996CD2" w:rsidRDefault="00996CD2" w:rsidP="00C94EEE">
      <w:pPr>
        <w:pStyle w:val="Text"/>
        <w:ind w:right="108"/>
      </w:pPr>
      <w:r>
        <w:t>Published: November 2007</w:t>
      </w:r>
    </w:p>
    <w:p w:rsidR="00996CD2" w:rsidRDefault="00996CD2" w:rsidP="00C94EEE">
      <w:pPr>
        <w:pStyle w:val="Text"/>
        <w:ind w:right="108"/>
      </w:pPr>
      <w:r w:rsidRPr="00763718">
        <w:rPr>
          <w:color w:val="auto"/>
        </w:rPr>
        <w:t xml:space="preserve">For the latest information, please see </w:t>
      </w:r>
      <w:hyperlink r:id="rId9" w:history="1">
        <w:r>
          <w:rPr>
            <w:rStyle w:val="af"/>
          </w:rPr>
          <w:t>microsoft.com/technet/SolutionAccelerators</w:t>
        </w:r>
      </w:hyperlink>
    </w:p>
    <w:p w:rsidR="00996CD2" w:rsidRDefault="00996CD2" w:rsidP="00C94EEE">
      <w:pPr>
        <w:pStyle w:val="Text"/>
        <w:ind w:right="108"/>
      </w:pPr>
    </w:p>
    <w:p w:rsidR="00996CD2" w:rsidRDefault="00996CD2" w:rsidP="00C94EEE">
      <w:pPr>
        <w:pStyle w:val="Text"/>
        <w:ind w:right="108"/>
      </w:pPr>
    </w:p>
    <w:p w:rsidR="00996CD2" w:rsidRDefault="00996CD2" w:rsidP="00C94EEE">
      <w:pPr>
        <w:pStyle w:val="Text"/>
        <w:ind w:right="108"/>
      </w:pPr>
    </w:p>
    <w:p w:rsidR="00996CD2" w:rsidRPr="00574007" w:rsidRDefault="00996CD2" w:rsidP="00C94EEE">
      <w:pPr>
        <w:pStyle w:val="Text"/>
        <w:ind w:right="108"/>
      </w:pPr>
    </w:p>
    <w:p w:rsidR="00996CD2" w:rsidRPr="00574007" w:rsidRDefault="00996CD2" w:rsidP="00C94EEE">
      <w:pPr>
        <w:pStyle w:val="Text"/>
        <w:ind w:right="108"/>
      </w:pPr>
    </w:p>
    <w:p w:rsidR="00996CD2" w:rsidRDefault="00996CD2" w:rsidP="00C94EEE">
      <w:pPr>
        <w:pStyle w:val="Text"/>
        <w:ind w:right="108"/>
      </w:pPr>
    </w:p>
    <w:p w:rsidR="00996CD2" w:rsidRDefault="00996CD2" w:rsidP="00C94EEE">
      <w:pPr>
        <w:pStyle w:val="Text"/>
        <w:ind w:right="108"/>
        <w:sectPr w:rsidR="00996CD2" w:rsidSect="00C94EEE">
          <w:headerReference w:type="even" r:id="rId10"/>
          <w:headerReference w:type="default" r:id="rId11"/>
          <w:footerReference w:type="even" r:id="rId12"/>
          <w:footerReference w:type="default" r:id="rId13"/>
          <w:headerReference w:type="first" r:id="rId14"/>
          <w:footerReference w:type="first" r:id="rId15"/>
          <w:pgSz w:w="12240" w:h="15840" w:code="1"/>
          <w:pgMar w:top="1440" w:right="1183" w:bottom="1440" w:left="2160" w:header="1022" w:footer="1022" w:gutter="0"/>
          <w:pgNumType w:fmt="lowerRoman" w:start="1"/>
          <w:cols w:space="720"/>
          <w:titlePg/>
        </w:sectPr>
      </w:pPr>
    </w:p>
    <w:p w:rsidR="00996CD2" w:rsidRPr="0056600D" w:rsidRDefault="00996CD2" w:rsidP="00C94EEE">
      <w:pPr>
        <w:pStyle w:val="Copyright"/>
        <w:ind w:right="108"/>
        <w:rPr>
          <w:sz w:val="16"/>
        </w:rPr>
      </w:pPr>
      <w:r w:rsidRPr="0056600D">
        <w:rPr>
          <w:sz w:val="16"/>
        </w:rPr>
        <w:lastRenderedPageBreak/>
        <w:t>Copyright © 2007 Microsoft Corporation. All rights reserved. Complying with the applicable copyright laws is your responsibility.  By using or providing feedback on this documentation, you agree to the license agreement below.</w:t>
      </w:r>
    </w:p>
    <w:p w:rsidR="00996CD2" w:rsidRPr="0056600D" w:rsidRDefault="00996CD2" w:rsidP="00C94EEE">
      <w:pPr>
        <w:pStyle w:val="Copyright"/>
        <w:ind w:right="108"/>
        <w:rPr>
          <w:sz w:val="16"/>
        </w:rPr>
      </w:pPr>
    </w:p>
    <w:p w:rsidR="00996CD2" w:rsidRPr="0056600D" w:rsidRDefault="00996CD2" w:rsidP="00C94EEE">
      <w:pPr>
        <w:pStyle w:val="Copyright"/>
        <w:ind w:right="108"/>
        <w:rPr>
          <w:sz w:val="16"/>
        </w:rPr>
      </w:pPr>
      <w:r w:rsidRPr="0056600D">
        <w:rPr>
          <w:sz w:val="16"/>
        </w:rPr>
        <w:t xml:space="preserve">If you are using this documentation solely for non-commercial purposes internally within YOUR company or organization, then this documentation is licensed to you under the Creative Commons Attribution-NonCommercial License. To view a copy of this license, visit http://creativecommons.org/licenses/by-nc/2.5/ or send a letter to </w:t>
      </w:r>
      <w:smartTag w:uri="urn:schemas-microsoft-com:office:smarttags" w:element="PlaceName">
        <w:r w:rsidRPr="0056600D">
          <w:rPr>
            <w:sz w:val="16"/>
          </w:rPr>
          <w:t>Creative</w:t>
        </w:r>
      </w:smartTag>
      <w:r w:rsidRPr="0056600D">
        <w:rPr>
          <w:sz w:val="16"/>
        </w:rPr>
        <w:t xml:space="preserve"> </w:t>
      </w:r>
      <w:smartTag w:uri="urn:schemas-microsoft-com:office:smarttags" w:element="PlaceType">
        <w:r w:rsidRPr="0056600D">
          <w:rPr>
            <w:sz w:val="16"/>
          </w:rPr>
          <w:t>Commons</w:t>
        </w:r>
      </w:smartTag>
      <w:r w:rsidRPr="0056600D">
        <w:rPr>
          <w:sz w:val="16"/>
        </w:rPr>
        <w:t xml:space="preserve">, </w:t>
      </w:r>
      <w:smartTag w:uri="urn:schemas-microsoft-com:office:smarttags" w:element="Street">
        <w:smartTag w:uri="urn:schemas-microsoft-com:office:smarttags" w:element="address">
          <w:r w:rsidRPr="0056600D">
            <w:rPr>
              <w:sz w:val="16"/>
            </w:rPr>
            <w:t>543 Howard Street</w:t>
          </w:r>
        </w:smartTag>
      </w:smartTag>
      <w:r w:rsidRPr="0056600D">
        <w:rPr>
          <w:sz w:val="16"/>
        </w:rPr>
        <w:t xml:space="preserve">, 5th Floor, </w:t>
      </w:r>
      <w:smartTag w:uri="urn:schemas-microsoft-com:office:smarttags" w:element="City">
        <w:smartTag w:uri="urn:schemas-microsoft-com:office:smarttags" w:element="place">
          <w:r w:rsidRPr="0056600D">
            <w:rPr>
              <w:sz w:val="16"/>
            </w:rPr>
            <w:t>San Francisco</w:t>
          </w:r>
        </w:smartTag>
        <w:r w:rsidRPr="0056600D">
          <w:rPr>
            <w:sz w:val="16"/>
          </w:rPr>
          <w:t xml:space="preserve">, </w:t>
        </w:r>
        <w:smartTag w:uri="urn:schemas-microsoft-com:office:smarttags" w:element="City">
          <w:r w:rsidRPr="0056600D">
            <w:rPr>
              <w:sz w:val="16"/>
            </w:rPr>
            <w:t>California</w:t>
          </w:r>
        </w:smartTag>
        <w:r w:rsidRPr="0056600D">
          <w:rPr>
            <w:sz w:val="16"/>
          </w:rPr>
          <w:t xml:space="preserve">, </w:t>
        </w:r>
        <w:smartTag w:uri="urn:schemas-microsoft-com:office:smarttags" w:element="City">
          <w:r w:rsidRPr="0056600D">
            <w:rPr>
              <w:sz w:val="16"/>
            </w:rPr>
            <w:t>94105</w:t>
          </w:r>
        </w:smartTag>
        <w:r w:rsidRPr="0056600D">
          <w:rPr>
            <w:sz w:val="16"/>
          </w:rPr>
          <w:t xml:space="preserve">, </w:t>
        </w:r>
        <w:smartTag w:uri="urn:schemas-microsoft-com:office:smarttags" w:element="City">
          <w:r w:rsidRPr="0056600D">
            <w:rPr>
              <w:sz w:val="16"/>
            </w:rPr>
            <w:t>USA</w:t>
          </w:r>
        </w:smartTag>
      </w:smartTag>
      <w:r w:rsidRPr="0056600D">
        <w:rPr>
          <w:sz w:val="16"/>
        </w:rPr>
        <w:t>.</w:t>
      </w:r>
    </w:p>
    <w:p w:rsidR="00996CD2" w:rsidRPr="0056600D" w:rsidRDefault="00996CD2" w:rsidP="00C94EEE">
      <w:pPr>
        <w:pStyle w:val="Copyright"/>
        <w:ind w:right="108"/>
        <w:rPr>
          <w:sz w:val="16"/>
        </w:rPr>
      </w:pPr>
    </w:p>
    <w:p w:rsidR="00996CD2" w:rsidRDefault="00996CD2" w:rsidP="00C94EEE">
      <w:pPr>
        <w:pStyle w:val="Copyright"/>
        <w:ind w:right="108"/>
        <w:rPr>
          <w:sz w:val="16"/>
        </w:rPr>
      </w:pPr>
      <w:r w:rsidRPr="0056600D">
        <w:rPr>
          <w:sz w:val="16"/>
        </w:rPr>
        <w:t xml:space="preserve">This documentation is provided to you for informational purposes only, and is provided to you entirely "AS IS".  Your use of the documentation cannot be understood as substituting for customized service and information that might be developed by Microsoft Corporation for a particular user based upon that user’s particular environment. To the extent permitted by law, MICROSOFT MAKES NO WARRANTY OF ANY KIND, DISCLAIMS ALL EXPRESS, IMPLIED AND STATUTORY WARRANTIES, AND ASSUMES NO LIABILITY TO YOU FOR ANY DAMAGES OF ANY TYPE IN CONNECTION WITH THESE MATERIALS OR ANY INTELLECTUAL PROPERTY IN THEM.  </w:t>
      </w:r>
    </w:p>
    <w:p w:rsidR="00996CD2" w:rsidRPr="0056600D" w:rsidRDefault="00996CD2" w:rsidP="00C94EEE">
      <w:pPr>
        <w:pStyle w:val="Copyright"/>
        <w:ind w:right="108"/>
        <w:rPr>
          <w:sz w:val="16"/>
        </w:rPr>
      </w:pPr>
    </w:p>
    <w:p w:rsidR="00996CD2" w:rsidRPr="0056600D" w:rsidRDefault="00996CD2" w:rsidP="00C94EEE">
      <w:pPr>
        <w:pStyle w:val="Copyright"/>
        <w:ind w:right="108"/>
        <w:rPr>
          <w:sz w:val="16"/>
        </w:rPr>
      </w:pPr>
      <w:r w:rsidRPr="0056600D">
        <w:rPr>
          <w:sz w:val="16"/>
        </w:rPr>
        <w:t>Microsoft may have patents, patent applications, trademarks, or other intellectual property rights covering subject matter within this documentation.  Except as provided in a separate agreement from Microsoft, your use of this document does not give you any license to these patents, trademarks or other intellectual property.</w:t>
      </w:r>
    </w:p>
    <w:p w:rsidR="00996CD2" w:rsidRPr="0056600D" w:rsidRDefault="00996CD2" w:rsidP="00C94EEE">
      <w:pPr>
        <w:pStyle w:val="Copyright"/>
        <w:ind w:right="108"/>
        <w:rPr>
          <w:sz w:val="16"/>
        </w:rPr>
      </w:pPr>
    </w:p>
    <w:p w:rsidR="00996CD2" w:rsidRPr="0056600D" w:rsidRDefault="00996CD2" w:rsidP="00C94EEE">
      <w:pPr>
        <w:pStyle w:val="Copyright"/>
        <w:ind w:right="108"/>
        <w:rPr>
          <w:sz w:val="16"/>
        </w:rPr>
      </w:pPr>
      <w:r w:rsidRPr="0056600D">
        <w:rPr>
          <w:sz w:val="16"/>
        </w:rPr>
        <w:t xml:space="preserve">Information in this document, including URL and other Internet Web site references, is subject to change without notice. Unless otherwise noted, the example companies, organizations, products, domain names, e-mail addresses, logos, people, places and events depicted herein are fictitious.   </w:t>
      </w:r>
    </w:p>
    <w:p w:rsidR="00996CD2" w:rsidRPr="0056600D" w:rsidRDefault="00996CD2" w:rsidP="00C94EEE">
      <w:pPr>
        <w:pStyle w:val="Copyright"/>
        <w:ind w:right="108"/>
        <w:rPr>
          <w:sz w:val="16"/>
        </w:rPr>
      </w:pPr>
    </w:p>
    <w:p w:rsidR="00996CD2" w:rsidRPr="0056600D" w:rsidRDefault="00996CD2" w:rsidP="00C94EEE">
      <w:pPr>
        <w:pStyle w:val="Copyright"/>
        <w:ind w:right="108"/>
        <w:rPr>
          <w:sz w:val="16"/>
        </w:rPr>
      </w:pPr>
      <w:r w:rsidRPr="0056600D">
        <w:rPr>
          <w:sz w:val="16"/>
        </w:rPr>
        <w:t xml:space="preserve">Microsoft, </w:t>
      </w:r>
      <w:r w:rsidRPr="00770DCF">
        <w:rPr>
          <w:color w:val="auto"/>
          <w:sz w:val="16"/>
        </w:rPr>
        <w:t>Windows, Windows Server</w:t>
      </w:r>
      <w:r>
        <w:rPr>
          <w:color w:val="auto"/>
          <w:sz w:val="16"/>
        </w:rPr>
        <w:t>, and Windows Vista</w:t>
      </w:r>
      <w:r w:rsidRPr="0056600D">
        <w:rPr>
          <w:sz w:val="16"/>
        </w:rPr>
        <w:t xml:space="preserve"> are either registered trademarks or trademarks of Microsoft Corporation in the </w:t>
      </w:r>
      <w:smartTag w:uri="urn:schemas-microsoft-com:office:smarttags" w:element="City">
        <w:r w:rsidRPr="0056600D">
          <w:rPr>
            <w:sz w:val="16"/>
          </w:rPr>
          <w:t>United States</w:t>
        </w:r>
      </w:smartTag>
      <w:r w:rsidRPr="0056600D">
        <w:rPr>
          <w:sz w:val="16"/>
        </w:rPr>
        <w:t xml:space="preserve"> and/or other countries. </w:t>
      </w:r>
    </w:p>
    <w:p w:rsidR="00996CD2" w:rsidRPr="0056600D" w:rsidRDefault="00996CD2" w:rsidP="00C94EEE">
      <w:pPr>
        <w:pStyle w:val="Copyright"/>
        <w:ind w:right="108"/>
        <w:rPr>
          <w:sz w:val="16"/>
        </w:rPr>
      </w:pPr>
    </w:p>
    <w:p w:rsidR="00996CD2" w:rsidRDefault="00996CD2" w:rsidP="00C94EEE">
      <w:pPr>
        <w:pStyle w:val="Copyright"/>
        <w:ind w:right="108"/>
        <w:rPr>
          <w:sz w:val="16"/>
        </w:rPr>
      </w:pPr>
      <w:r w:rsidRPr="0056600D">
        <w:rPr>
          <w:sz w:val="16"/>
        </w:rPr>
        <w:t>The names of actual companies and products mentioned herein may be the trademarks of their respective owners.</w:t>
      </w:r>
    </w:p>
    <w:p w:rsidR="00996CD2" w:rsidRDefault="00996CD2" w:rsidP="00C94EEE">
      <w:pPr>
        <w:pStyle w:val="Copyright"/>
        <w:ind w:right="108"/>
        <w:rPr>
          <w:sz w:val="16"/>
        </w:rPr>
      </w:pPr>
    </w:p>
    <w:p w:rsidR="00996CD2" w:rsidRPr="0056600D" w:rsidRDefault="00996CD2" w:rsidP="00C94EEE">
      <w:pPr>
        <w:pStyle w:val="Copyright"/>
        <w:ind w:right="108"/>
        <w:rPr>
          <w:sz w:val="16"/>
        </w:rPr>
      </w:pPr>
      <w:r w:rsidRPr="000914B6">
        <w:rPr>
          <w:sz w:val="16"/>
        </w:rPr>
        <w:t>You have no obligation to give Microsoft any suggestions, comments or other feedback ("Feedback") relating to the documentation. However, if you do provide any Feedback to Microsoft then you provide to Microsoft, without charge, the right to use, share and commercialize your Feedback in any way and for any purpose.  You also give to third parties, without charge, any patent rights needed for their products, technologies and services to use or interface with any specific parts of a Microsoft software or service that includes the Feedback.  You will not give Feedback that is subject to a license that requires Microsoft to license its software or documentation to third parties because we include your Feedback in them.</w:t>
      </w:r>
    </w:p>
    <w:p w:rsidR="00996CD2" w:rsidRPr="00314E02" w:rsidRDefault="00996CD2" w:rsidP="00C94EEE">
      <w:pPr>
        <w:pStyle w:val="Copyright"/>
        <w:ind w:right="108"/>
        <w:rPr>
          <w:sz w:val="18"/>
          <w:szCs w:val="18"/>
        </w:rPr>
      </w:pPr>
    </w:p>
    <w:p w:rsidR="00996CD2" w:rsidRPr="00314E02" w:rsidRDefault="00996CD2" w:rsidP="00C94EEE">
      <w:pPr>
        <w:ind w:right="108"/>
        <w:rPr>
          <w:color w:val="000000"/>
          <w:sz w:val="18"/>
          <w:szCs w:val="18"/>
        </w:rPr>
      </w:pPr>
    </w:p>
    <w:p w:rsidR="00996CD2" w:rsidRDefault="00996CD2" w:rsidP="00C94EEE">
      <w:pPr>
        <w:pStyle w:val="Copyright"/>
        <w:ind w:right="108"/>
        <w:sectPr w:rsidR="00996CD2" w:rsidSect="00C94EEE">
          <w:headerReference w:type="default" r:id="rId16"/>
          <w:headerReference w:type="first" r:id="rId17"/>
          <w:footerReference w:type="first" r:id="rId18"/>
          <w:pgSz w:w="12240" w:h="15840" w:code="1"/>
          <w:pgMar w:top="1440" w:right="1183" w:bottom="1440" w:left="2160" w:header="1022" w:footer="1022" w:gutter="0"/>
          <w:pgNumType w:fmt="lowerRoman"/>
          <w:cols w:space="720"/>
        </w:sectPr>
      </w:pPr>
    </w:p>
    <w:p w:rsidR="00996CD2" w:rsidRDefault="00996CD2" w:rsidP="00C94EEE">
      <w:pPr>
        <w:pStyle w:val="Copyright"/>
        <w:ind w:right="108"/>
      </w:pPr>
    </w:p>
    <w:p w:rsidR="00996CD2" w:rsidRPr="009A0E7F" w:rsidRDefault="00511E84" w:rsidP="00C94EEE">
      <w:pPr>
        <w:pStyle w:val="9"/>
        <w:ind w:right="108"/>
      </w:pPr>
      <w:bookmarkStart w:id="0" w:name="MSDNInsertPoint_DeleteThisBookmark"/>
      <w:bookmarkEnd w:id="0"/>
      <w:r>
        <w:rPr>
          <w:rFonts w:hint="eastAsia"/>
          <w:lang w:eastAsia="ja-JP"/>
        </w:rPr>
        <w:t>目次</w:t>
      </w:r>
    </w:p>
    <w:p w:rsidR="00AD5185" w:rsidRDefault="00B50F67">
      <w:pPr>
        <w:pStyle w:val="12"/>
        <w:rPr>
          <w:rFonts w:asciiTheme="minorHAnsi" w:eastAsiaTheme="minorEastAsia" w:hAnsiTheme="minorHAnsi" w:cstheme="minorBidi"/>
          <w:b w:val="0"/>
          <w:noProof/>
          <w:color w:val="auto"/>
          <w:kern w:val="2"/>
          <w:sz w:val="21"/>
          <w:szCs w:val="22"/>
          <w:lang w:eastAsia="ja-JP"/>
        </w:rPr>
      </w:pPr>
      <w:r w:rsidRPr="00B50F67">
        <w:fldChar w:fldCharType="begin"/>
      </w:r>
      <w:r w:rsidR="00996CD2">
        <w:instrText xml:space="preserve"> TOC \o "1-1" \h \z \u </w:instrText>
      </w:r>
      <w:r w:rsidRPr="00B50F67">
        <w:fldChar w:fldCharType="separate"/>
      </w:r>
      <w:hyperlink w:anchor="_Toc229496901" w:history="1">
        <w:r w:rsidR="00AD5185" w:rsidRPr="00D34EFB">
          <w:rPr>
            <w:rStyle w:val="af"/>
            <w:noProof/>
            <w:lang w:eastAsia="ja-JP"/>
          </w:rPr>
          <w:t xml:space="preserve">Infrastructure Planning and Design </w:t>
        </w:r>
        <w:r w:rsidR="00AD5185" w:rsidRPr="00D34EFB">
          <w:rPr>
            <w:rStyle w:val="af"/>
            <w:rFonts w:hint="eastAsia"/>
            <w:noProof/>
            <w:lang w:eastAsia="ja-JP"/>
          </w:rPr>
          <w:t>シリーズのアプローチについて</w:t>
        </w:r>
        <w:r w:rsidR="00AD5185">
          <w:rPr>
            <w:noProof/>
            <w:webHidden/>
          </w:rPr>
          <w:tab/>
        </w:r>
        <w:r>
          <w:rPr>
            <w:noProof/>
            <w:webHidden/>
          </w:rPr>
          <w:fldChar w:fldCharType="begin"/>
        </w:r>
        <w:r w:rsidR="00AD5185">
          <w:rPr>
            <w:noProof/>
            <w:webHidden/>
          </w:rPr>
          <w:instrText xml:space="preserve"> PAGEREF _Toc229496901 \h </w:instrText>
        </w:r>
        <w:r>
          <w:rPr>
            <w:noProof/>
            <w:webHidden/>
          </w:rPr>
        </w:r>
        <w:r>
          <w:rPr>
            <w:noProof/>
            <w:webHidden/>
          </w:rPr>
          <w:fldChar w:fldCharType="separate"/>
        </w:r>
        <w:r w:rsidR="00AD5185">
          <w:rPr>
            <w:noProof/>
            <w:webHidden/>
          </w:rPr>
          <w:t>1</w:t>
        </w:r>
        <w:r>
          <w:rPr>
            <w:noProof/>
            <w:webHidden/>
          </w:rPr>
          <w:fldChar w:fldCharType="end"/>
        </w:r>
      </w:hyperlink>
    </w:p>
    <w:p w:rsidR="00AD5185" w:rsidRDefault="00B50F67">
      <w:pPr>
        <w:pStyle w:val="12"/>
        <w:rPr>
          <w:rFonts w:asciiTheme="minorHAnsi" w:eastAsiaTheme="minorEastAsia" w:hAnsiTheme="minorHAnsi" w:cstheme="minorBidi"/>
          <w:b w:val="0"/>
          <w:noProof/>
          <w:color w:val="auto"/>
          <w:kern w:val="2"/>
          <w:sz w:val="21"/>
          <w:szCs w:val="22"/>
          <w:lang w:eastAsia="ja-JP"/>
        </w:rPr>
      </w:pPr>
      <w:hyperlink w:anchor="_Toc229496902" w:history="1">
        <w:r w:rsidR="00AD5185" w:rsidRPr="00D34EFB">
          <w:rPr>
            <w:rStyle w:val="af"/>
            <w:rFonts w:hint="eastAsia"/>
            <w:noProof/>
            <w:lang w:eastAsia="ja-JP"/>
          </w:rPr>
          <w:t>仮想化のタイプ</w:t>
        </w:r>
        <w:r w:rsidR="00AD5185">
          <w:rPr>
            <w:noProof/>
            <w:webHidden/>
          </w:rPr>
          <w:tab/>
        </w:r>
        <w:r>
          <w:rPr>
            <w:noProof/>
            <w:webHidden/>
          </w:rPr>
          <w:fldChar w:fldCharType="begin"/>
        </w:r>
        <w:r w:rsidR="00AD5185">
          <w:rPr>
            <w:noProof/>
            <w:webHidden/>
          </w:rPr>
          <w:instrText xml:space="preserve"> PAGEREF _Toc229496902 \h </w:instrText>
        </w:r>
        <w:r>
          <w:rPr>
            <w:noProof/>
            <w:webHidden/>
          </w:rPr>
        </w:r>
        <w:r>
          <w:rPr>
            <w:noProof/>
            <w:webHidden/>
          </w:rPr>
          <w:fldChar w:fldCharType="separate"/>
        </w:r>
        <w:r w:rsidR="00AD5185">
          <w:rPr>
            <w:noProof/>
            <w:webHidden/>
          </w:rPr>
          <w:t>2</w:t>
        </w:r>
        <w:r>
          <w:rPr>
            <w:noProof/>
            <w:webHidden/>
          </w:rPr>
          <w:fldChar w:fldCharType="end"/>
        </w:r>
      </w:hyperlink>
    </w:p>
    <w:p w:rsidR="00AD5185" w:rsidRDefault="00B50F67">
      <w:pPr>
        <w:pStyle w:val="12"/>
        <w:rPr>
          <w:rFonts w:asciiTheme="minorHAnsi" w:eastAsiaTheme="minorEastAsia" w:hAnsiTheme="minorHAnsi" w:cstheme="minorBidi"/>
          <w:b w:val="0"/>
          <w:noProof/>
          <w:color w:val="auto"/>
          <w:kern w:val="2"/>
          <w:sz w:val="21"/>
          <w:szCs w:val="22"/>
          <w:lang w:eastAsia="ja-JP"/>
        </w:rPr>
      </w:pPr>
      <w:hyperlink w:anchor="_Toc229496903" w:history="1">
        <w:r w:rsidR="00AD5185" w:rsidRPr="00D34EFB">
          <w:rPr>
            <w:rStyle w:val="af"/>
            <w:rFonts w:hint="eastAsia"/>
            <w:noProof/>
            <w:lang w:eastAsia="ja-JP"/>
          </w:rPr>
          <w:t>マイクロソフトの仮想化テクノロジー</w:t>
        </w:r>
        <w:r w:rsidR="00AD5185">
          <w:rPr>
            <w:noProof/>
            <w:webHidden/>
          </w:rPr>
          <w:tab/>
        </w:r>
        <w:r>
          <w:rPr>
            <w:noProof/>
            <w:webHidden/>
          </w:rPr>
          <w:fldChar w:fldCharType="begin"/>
        </w:r>
        <w:r w:rsidR="00AD5185">
          <w:rPr>
            <w:noProof/>
            <w:webHidden/>
          </w:rPr>
          <w:instrText xml:space="preserve"> PAGEREF _Toc229496903 \h </w:instrText>
        </w:r>
        <w:r>
          <w:rPr>
            <w:noProof/>
            <w:webHidden/>
          </w:rPr>
        </w:r>
        <w:r>
          <w:rPr>
            <w:noProof/>
            <w:webHidden/>
          </w:rPr>
          <w:fldChar w:fldCharType="separate"/>
        </w:r>
        <w:r w:rsidR="00AD5185">
          <w:rPr>
            <w:noProof/>
            <w:webHidden/>
          </w:rPr>
          <w:t>2</w:t>
        </w:r>
        <w:r>
          <w:rPr>
            <w:noProof/>
            <w:webHidden/>
          </w:rPr>
          <w:fldChar w:fldCharType="end"/>
        </w:r>
      </w:hyperlink>
    </w:p>
    <w:p w:rsidR="00AD5185" w:rsidRDefault="00B50F67">
      <w:pPr>
        <w:pStyle w:val="12"/>
        <w:rPr>
          <w:rFonts w:asciiTheme="minorHAnsi" w:eastAsiaTheme="minorEastAsia" w:hAnsiTheme="minorHAnsi" w:cstheme="minorBidi"/>
          <w:b w:val="0"/>
          <w:noProof/>
          <w:color w:val="auto"/>
          <w:kern w:val="2"/>
          <w:sz w:val="21"/>
          <w:szCs w:val="22"/>
          <w:lang w:eastAsia="ja-JP"/>
        </w:rPr>
      </w:pPr>
      <w:hyperlink w:anchor="_Toc229496904" w:history="1">
        <w:r w:rsidR="00AD5185" w:rsidRPr="00D34EFB">
          <w:rPr>
            <w:rStyle w:val="af"/>
            <w:rFonts w:hint="eastAsia"/>
            <w:noProof/>
            <w:lang w:eastAsia="ja-JP"/>
          </w:rPr>
          <w:t>判断と決定のプロセス</w:t>
        </w:r>
        <w:r w:rsidR="00AD5185">
          <w:rPr>
            <w:noProof/>
            <w:webHidden/>
          </w:rPr>
          <w:tab/>
        </w:r>
        <w:r>
          <w:rPr>
            <w:noProof/>
            <w:webHidden/>
          </w:rPr>
          <w:fldChar w:fldCharType="begin"/>
        </w:r>
        <w:r w:rsidR="00AD5185">
          <w:rPr>
            <w:noProof/>
            <w:webHidden/>
          </w:rPr>
          <w:instrText xml:space="preserve"> PAGEREF _Toc229496904 \h </w:instrText>
        </w:r>
        <w:r>
          <w:rPr>
            <w:noProof/>
            <w:webHidden/>
          </w:rPr>
        </w:r>
        <w:r>
          <w:rPr>
            <w:noProof/>
            <w:webHidden/>
          </w:rPr>
          <w:fldChar w:fldCharType="separate"/>
        </w:r>
        <w:r w:rsidR="00AD5185">
          <w:rPr>
            <w:noProof/>
            <w:webHidden/>
          </w:rPr>
          <w:t>6</w:t>
        </w:r>
        <w:r>
          <w:rPr>
            <w:noProof/>
            <w:webHidden/>
          </w:rPr>
          <w:fldChar w:fldCharType="end"/>
        </w:r>
      </w:hyperlink>
    </w:p>
    <w:p w:rsidR="00AD5185" w:rsidRDefault="00B50F67">
      <w:pPr>
        <w:pStyle w:val="12"/>
        <w:rPr>
          <w:rFonts w:asciiTheme="minorHAnsi" w:eastAsiaTheme="minorEastAsia" w:hAnsiTheme="minorHAnsi" w:cstheme="minorBidi"/>
          <w:b w:val="0"/>
          <w:noProof/>
          <w:color w:val="auto"/>
          <w:kern w:val="2"/>
          <w:sz w:val="21"/>
          <w:szCs w:val="22"/>
          <w:lang w:eastAsia="ja-JP"/>
        </w:rPr>
      </w:pPr>
      <w:hyperlink w:anchor="_Toc229496905" w:history="1">
        <w:r w:rsidR="00AD5185" w:rsidRPr="00D34EFB">
          <w:rPr>
            <w:rStyle w:val="af"/>
            <w:noProof/>
            <w:lang w:eastAsia="ja-JP"/>
          </w:rPr>
          <w:t xml:space="preserve">Step 1: </w:t>
        </w:r>
        <w:r w:rsidR="00AD5185" w:rsidRPr="00D34EFB">
          <w:rPr>
            <w:rStyle w:val="af"/>
            <w:rFonts w:hint="eastAsia"/>
            <w:noProof/>
            <w:lang w:eastAsia="ja-JP"/>
          </w:rPr>
          <w:t>適切な仮想化のタイプを判断する</w:t>
        </w:r>
        <w:r w:rsidR="00AD5185">
          <w:rPr>
            <w:noProof/>
            <w:webHidden/>
          </w:rPr>
          <w:tab/>
        </w:r>
        <w:r>
          <w:rPr>
            <w:noProof/>
            <w:webHidden/>
          </w:rPr>
          <w:fldChar w:fldCharType="begin"/>
        </w:r>
        <w:r w:rsidR="00AD5185">
          <w:rPr>
            <w:noProof/>
            <w:webHidden/>
          </w:rPr>
          <w:instrText xml:space="preserve"> PAGEREF _Toc229496905 \h </w:instrText>
        </w:r>
        <w:r>
          <w:rPr>
            <w:noProof/>
            <w:webHidden/>
          </w:rPr>
        </w:r>
        <w:r>
          <w:rPr>
            <w:noProof/>
            <w:webHidden/>
          </w:rPr>
          <w:fldChar w:fldCharType="separate"/>
        </w:r>
        <w:r w:rsidR="00AD5185">
          <w:rPr>
            <w:noProof/>
            <w:webHidden/>
          </w:rPr>
          <w:t>8</w:t>
        </w:r>
        <w:r>
          <w:rPr>
            <w:noProof/>
            <w:webHidden/>
          </w:rPr>
          <w:fldChar w:fldCharType="end"/>
        </w:r>
      </w:hyperlink>
    </w:p>
    <w:p w:rsidR="00AD5185" w:rsidRDefault="00B50F67">
      <w:pPr>
        <w:pStyle w:val="12"/>
        <w:rPr>
          <w:rFonts w:asciiTheme="minorHAnsi" w:eastAsiaTheme="minorEastAsia" w:hAnsiTheme="minorHAnsi" w:cstheme="minorBidi"/>
          <w:b w:val="0"/>
          <w:noProof/>
          <w:color w:val="auto"/>
          <w:kern w:val="2"/>
          <w:sz w:val="21"/>
          <w:szCs w:val="22"/>
          <w:lang w:eastAsia="ja-JP"/>
        </w:rPr>
      </w:pPr>
      <w:hyperlink w:anchor="_Toc229496906" w:history="1">
        <w:r w:rsidR="00AD5185" w:rsidRPr="00D34EFB">
          <w:rPr>
            <w:rStyle w:val="af"/>
            <w:noProof/>
            <w:lang w:eastAsia="ja-JP"/>
          </w:rPr>
          <w:t xml:space="preserve">Step 2: </w:t>
        </w:r>
        <w:r w:rsidR="00AD5185" w:rsidRPr="00D34EFB">
          <w:rPr>
            <w:rStyle w:val="af"/>
            <w:rFonts w:hint="eastAsia"/>
            <w:noProof/>
            <w:lang w:eastAsia="ja-JP"/>
          </w:rPr>
          <w:t>アプリケーションの分類</w:t>
        </w:r>
        <w:r w:rsidR="00AD5185">
          <w:rPr>
            <w:noProof/>
            <w:webHidden/>
          </w:rPr>
          <w:tab/>
        </w:r>
        <w:r>
          <w:rPr>
            <w:noProof/>
            <w:webHidden/>
          </w:rPr>
          <w:fldChar w:fldCharType="begin"/>
        </w:r>
        <w:r w:rsidR="00AD5185">
          <w:rPr>
            <w:noProof/>
            <w:webHidden/>
          </w:rPr>
          <w:instrText xml:space="preserve"> PAGEREF _Toc229496906 \h </w:instrText>
        </w:r>
        <w:r>
          <w:rPr>
            <w:noProof/>
            <w:webHidden/>
          </w:rPr>
        </w:r>
        <w:r>
          <w:rPr>
            <w:noProof/>
            <w:webHidden/>
          </w:rPr>
          <w:fldChar w:fldCharType="separate"/>
        </w:r>
        <w:r w:rsidR="00AD5185">
          <w:rPr>
            <w:noProof/>
            <w:webHidden/>
          </w:rPr>
          <w:t>8</w:t>
        </w:r>
        <w:r>
          <w:rPr>
            <w:noProof/>
            <w:webHidden/>
          </w:rPr>
          <w:fldChar w:fldCharType="end"/>
        </w:r>
      </w:hyperlink>
    </w:p>
    <w:p w:rsidR="00AD5185" w:rsidRDefault="00B50F67">
      <w:pPr>
        <w:pStyle w:val="12"/>
        <w:rPr>
          <w:rFonts w:asciiTheme="minorHAnsi" w:eastAsiaTheme="minorEastAsia" w:hAnsiTheme="minorHAnsi" w:cstheme="minorBidi"/>
          <w:b w:val="0"/>
          <w:noProof/>
          <w:color w:val="auto"/>
          <w:kern w:val="2"/>
          <w:sz w:val="21"/>
          <w:szCs w:val="22"/>
          <w:lang w:eastAsia="ja-JP"/>
        </w:rPr>
      </w:pPr>
      <w:hyperlink w:anchor="_Toc229496907" w:history="1">
        <w:r w:rsidR="00AD5185" w:rsidRPr="00D34EFB">
          <w:rPr>
            <w:rStyle w:val="af"/>
            <w:noProof/>
            <w:lang w:eastAsia="ja-JP"/>
          </w:rPr>
          <w:t xml:space="preserve">Step 3: </w:t>
        </w:r>
        <w:r w:rsidR="00AD5185" w:rsidRPr="00D34EFB">
          <w:rPr>
            <w:rStyle w:val="af"/>
            <w:rFonts w:hint="eastAsia"/>
            <w:noProof/>
            <w:lang w:eastAsia="ja-JP"/>
          </w:rPr>
          <w:t>ハードウェアもしくはソフトウェアによるサーバーの仮想化</w:t>
        </w:r>
        <w:r w:rsidR="00AD5185">
          <w:rPr>
            <w:noProof/>
            <w:webHidden/>
          </w:rPr>
          <w:tab/>
        </w:r>
        <w:r>
          <w:rPr>
            <w:noProof/>
            <w:webHidden/>
          </w:rPr>
          <w:fldChar w:fldCharType="begin"/>
        </w:r>
        <w:r w:rsidR="00AD5185">
          <w:rPr>
            <w:noProof/>
            <w:webHidden/>
          </w:rPr>
          <w:instrText xml:space="preserve"> PAGEREF _Toc229496907 \h </w:instrText>
        </w:r>
        <w:r>
          <w:rPr>
            <w:noProof/>
            <w:webHidden/>
          </w:rPr>
        </w:r>
        <w:r>
          <w:rPr>
            <w:noProof/>
            <w:webHidden/>
          </w:rPr>
          <w:fldChar w:fldCharType="separate"/>
        </w:r>
        <w:r w:rsidR="00AD5185">
          <w:rPr>
            <w:noProof/>
            <w:webHidden/>
          </w:rPr>
          <w:t>9</w:t>
        </w:r>
        <w:r>
          <w:rPr>
            <w:noProof/>
            <w:webHidden/>
          </w:rPr>
          <w:fldChar w:fldCharType="end"/>
        </w:r>
      </w:hyperlink>
    </w:p>
    <w:p w:rsidR="00AD5185" w:rsidRDefault="00B50F67">
      <w:pPr>
        <w:pStyle w:val="12"/>
        <w:rPr>
          <w:rFonts w:asciiTheme="minorHAnsi" w:eastAsiaTheme="minorEastAsia" w:hAnsiTheme="minorHAnsi" w:cstheme="minorBidi"/>
          <w:b w:val="0"/>
          <w:noProof/>
          <w:color w:val="auto"/>
          <w:kern w:val="2"/>
          <w:sz w:val="21"/>
          <w:szCs w:val="22"/>
          <w:lang w:eastAsia="ja-JP"/>
        </w:rPr>
      </w:pPr>
      <w:hyperlink w:anchor="_Toc229496908" w:history="1">
        <w:r w:rsidR="00AD5185" w:rsidRPr="00D34EFB">
          <w:rPr>
            <w:rStyle w:val="af"/>
            <w:noProof/>
            <w:lang w:eastAsia="ja-JP"/>
          </w:rPr>
          <w:t xml:space="preserve">Step 4: </w:t>
        </w:r>
        <w:r w:rsidR="00AD5185" w:rsidRPr="00D34EFB">
          <w:rPr>
            <w:rStyle w:val="af"/>
            <w:rFonts w:hint="eastAsia"/>
            <w:noProof/>
            <w:lang w:eastAsia="ja-JP"/>
          </w:rPr>
          <w:t>クライアントの接続性について判断する</w:t>
        </w:r>
        <w:r w:rsidR="00AD5185">
          <w:rPr>
            <w:noProof/>
            <w:webHidden/>
          </w:rPr>
          <w:tab/>
        </w:r>
        <w:r>
          <w:rPr>
            <w:noProof/>
            <w:webHidden/>
          </w:rPr>
          <w:fldChar w:fldCharType="begin"/>
        </w:r>
        <w:r w:rsidR="00AD5185">
          <w:rPr>
            <w:noProof/>
            <w:webHidden/>
          </w:rPr>
          <w:instrText xml:space="preserve"> PAGEREF _Toc229496908 \h </w:instrText>
        </w:r>
        <w:r>
          <w:rPr>
            <w:noProof/>
            <w:webHidden/>
          </w:rPr>
        </w:r>
        <w:r>
          <w:rPr>
            <w:noProof/>
            <w:webHidden/>
          </w:rPr>
          <w:fldChar w:fldCharType="separate"/>
        </w:r>
        <w:r w:rsidR="00AD5185">
          <w:rPr>
            <w:noProof/>
            <w:webHidden/>
          </w:rPr>
          <w:t>11</w:t>
        </w:r>
        <w:r>
          <w:rPr>
            <w:noProof/>
            <w:webHidden/>
          </w:rPr>
          <w:fldChar w:fldCharType="end"/>
        </w:r>
      </w:hyperlink>
    </w:p>
    <w:p w:rsidR="00AD5185" w:rsidRDefault="00B50F67">
      <w:pPr>
        <w:pStyle w:val="12"/>
        <w:rPr>
          <w:rFonts w:asciiTheme="minorHAnsi" w:eastAsiaTheme="minorEastAsia" w:hAnsiTheme="minorHAnsi" w:cstheme="minorBidi"/>
          <w:b w:val="0"/>
          <w:noProof/>
          <w:color w:val="auto"/>
          <w:kern w:val="2"/>
          <w:sz w:val="21"/>
          <w:szCs w:val="22"/>
          <w:lang w:eastAsia="ja-JP"/>
        </w:rPr>
      </w:pPr>
      <w:hyperlink w:anchor="_Toc229496909" w:history="1">
        <w:r w:rsidR="00AD5185" w:rsidRPr="00D34EFB">
          <w:rPr>
            <w:rStyle w:val="af"/>
            <w:noProof/>
            <w:lang w:eastAsia="ja-JP"/>
          </w:rPr>
          <w:t xml:space="preserve">Step 5: </w:t>
        </w:r>
        <w:r w:rsidR="00AD5185" w:rsidRPr="00D34EFB">
          <w:rPr>
            <w:rStyle w:val="af"/>
            <w:rFonts w:hint="eastAsia"/>
            <w:noProof/>
            <w:lang w:eastAsia="ja-JP"/>
          </w:rPr>
          <w:t>アプリケーションのロケーションについて判断する</w:t>
        </w:r>
        <w:r w:rsidR="00AD5185">
          <w:rPr>
            <w:noProof/>
            <w:webHidden/>
          </w:rPr>
          <w:tab/>
        </w:r>
        <w:r>
          <w:rPr>
            <w:noProof/>
            <w:webHidden/>
          </w:rPr>
          <w:fldChar w:fldCharType="begin"/>
        </w:r>
        <w:r w:rsidR="00AD5185">
          <w:rPr>
            <w:noProof/>
            <w:webHidden/>
          </w:rPr>
          <w:instrText xml:space="preserve"> PAGEREF _Toc229496909 \h </w:instrText>
        </w:r>
        <w:r>
          <w:rPr>
            <w:noProof/>
            <w:webHidden/>
          </w:rPr>
        </w:r>
        <w:r>
          <w:rPr>
            <w:noProof/>
            <w:webHidden/>
          </w:rPr>
          <w:fldChar w:fldCharType="separate"/>
        </w:r>
        <w:r w:rsidR="00AD5185">
          <w:rPr>
            <w:noProof/>
            <w:webHidden/>
          </w:rPr>
          <w:t>12</w:t>
        </w:r>
        <w:r>
          <w:rPr>
            <w:noProof/>
            <w:webHidden/>
          </w:rPr>
          <w:fldChar w:fldCharType="end"/>
        </w:r>
      </w:hyperlink>
    </w:p>
    <w:p w:rsidR="00AD5185" w:rsidRDefault="00B50F67">
      <w:pPr>
        <w:pStyle w:val="12"/>
        <w:rPr>
          <w:rFonts w:asciiTheme="minorHAnsi" w:eastAsiaTheme="minorEastAsia" w:hAnsiTheme="minorHAnsi" w:cstheme="minorBidi"/>
          <w:b w:val="0"/>
          <w:noProof/>
          <w:color w:val="auto"/>
          <w:kern w:val="2"/>
          <w:sz w:val="21"/>
          <w:szCs w:val="22"/>
          <w:lang w:eastAsia="ja-JP"/>
        </w:rPr>
      </w:pPr>
      <w:hyperlink w:anchor="_Toc229496910" w:history="1">
        <w:r w:rsidR="00AD5185" w:rsidRPr="00D34EFB">
          <w:rPr>
            <w:rStyle w:val="af"/>
            <w:noProof/>
            <w:lang w:eastAsia="ja-JP"/>
          </w:rPr>
          <w:t xml:space="preserve">Step 6: </w:t>
        </w:r>
        <w:r w:rsidR="00AD5185" w:rsidRPr="00D34EFB">
          <w:rPr>
            <w:rStyle w:val="af"/>
            <w:rFonts w:hint="eastAsia"/>
            <w:noProof/>
            <w:lang w:eastAsia="ja-JP"/>
          </w:rPr>
          <w:t>デスクトップの仮想化と、プレゼンテーション層の仮想化</w:t>
        </w:r>
        <w:r w:rsidR="00AD5185">
          <w:rPr>
            <w:noProof/>
            <w:webHidden/>
          </w:rPr>
          <w:tab/>
        </w:r>
        <w:r>
          <w:rPr>
            <w:noProof/>
            <w:webHidden/>
          </w:rPr>
          <w:fldChar w:fldCharType="begin"/>
        </w:r>
        <w:r w:rsidR="00AD5185">
          <w:rPr>
            <w:noProof/>
            <w:webHidden/>
          </w:rPr>
          <w:instrText xml:space="preserve"> PAGEREF _Toc229496910 \h </w:instrText>
        </w:r>
        <w:r>
          <w:rPr>
            <w:noProof/>
            <w:webHidden/>
          </w:rPr>
        </w:r>
        <w:r>
          <w:rPr>
            <w:noProof/>
            <w:webHidden/>
          </w:rPr>
          <w:fldChar w:fldCharType="separate"/>
        </w:r>
        <w:r w:rsidR="00AD5185">
          <w:rPr>
            <w:noProof/>
            <w:webHidden/>
          </w:rPr>
          <w:t>13</w:t>
        </w:r>
        <w:r>
          <w:rPr>
            <w:noProof/>
            <w:webHidden/>
          </w:rPr>
          <w:fldChar w:fldCharType="end"/>
        </w:r>
      </w:hyperlink>
    </w:p>
    <w:p w:rsidR="00AD5185" w:rsidRDefault="00B50F67">
      <w:pPr>
        <w:pStyle w:val="12"/>
        <w:rPr>
          <w:rFonts w:asciiTheme="minorHAnsi" w:eastAsiaTheme="minorEastAsia" w:hAnsiTheme="minorHAnsi" w:cstheme="minorBidi"/>
          <w:b w:val="0"/>
          <w:noProof/>
          <w:color w:val="auto"/>
          <w:kern w:val="2"/>
          <w:sz w:val="21"/>
          <w:szCs w:val="22"/>
          <w:lang w:eastAsia="ja-JP"/>
        </w:rPr>
      </w:pPr>
      <w:hyperlink w:anchor="_Toc229496911" w:history="1">
        <w:r w:rsidR="00AD5185" w:rsidRPr="00D34EFB">
          <w:rPr>
            <w:rStyle w:val="af"/>
            <w:noProof/>
            <w:lang w:eastAsia="ja-JP"/>
          </w:rPr>
          <w:t xml:space="preserve">Step 7: </w:t>
        </w:r>
        <w:r w:rsidR="00AD5185" w:rsidRPr="00D34EFB">
          <w:rPr>
            <w:rStyle w:val="af"/>
            <w:rFonts w:hint="eastAsia"/>
            <w:noProof/>
            <w:lang w:eastAsia="ja-JP"/>
          </w:rPr>
          <w:t>アプリケーションの仮想化と、デスクトップの仮想化</w:t>
        </w:r>
        <w:r w:rsidR="00AD5185">
          <w:rPr>
            <w:noProof/>
            <w:webHidden/>
          </w:rPr>
          <w:tab/>
        </w:r>
        <w:r>
          <w:rPr>
            <w:noProof/>
            <w:webHidden/>
          </w:rPr>
          <w:fldChar w:fldCharType="begin"/>
        </w:r>
        <w:r w:rsidR="00AD5185">
          <w:rPr>
            <w:noProof/>
            <w:webHidden/>
          </w:rPr>
          <w:instrText xml:space="preserve"> PAGEREF _Toc229496911 \h </w:instrText>
        </w:r>
        <w:r>
          <w:rPr>
            <w:noProof/>
            <w:webHidden/>
          </w:rPr>
        </w:r>
        <w:r>
          <w:rPr>
            <w:noProof/>
            <w:webHidden/>
          </w:rPr>
          <w:fldChar w:fldCharType="separate"/>
        </w:r>
        <w:r w:rsidR="00AD5185">
          <w:rPr>
            <w:noProof/>
            <w:webHidden/>
          </w:rPr>
          <w:t>14</w:t>
        </w:r>
        <w:r>
          <w:rPr>
            <w:noProof/>
            <w:webHidden/>
          </w:rPr>
          <w:fldChar w:fldCharType="end"/>
        </w:r>
      </w:hyperlink>
    </w:p>
    <w:p w:rsidR="00AD5185" w:rsidRDefault="00B50F67">
      <w:pPr>
        <w:pStyle w:val="12"/>
        <w:rPr>
          <w:rFonts w:asciiTheme="minorHAnsi" w:eastAsiaTheme="minorEastAsia" w:hAnsiTheme="minorHAnsi" w:cstheme="minorBidi"/>
          <w:b w:val="0"/>
          <w:noProof/>
          <w:color w:val="auto"/>
          <w:kern w:val="2"/>
          <w:sz w:val="21"/>
          <w:szCs w:val="22"/>
          <w:lang w:eastAsia="ja-JP"/>
        </w:rPr>
      </w:pPr>
      <w:hyperlink w:anchor="_Toc229496912" w:history="1">
        <w:r w:rsidR="00AD5185" w:rsidRPr="00D34EFB">
          <w:rPr>
            <w:rStyle w:val="af"/>
            <w:rFonts w:hint="eastAsia"/>
            <w:noProof/>
            <w:lang w:eastAsia="ja-JP"/>
          </w:rPr>
          <w:t>仮想化テクノロジーの組み合わせ</w:t>
        </w:r>
        <w:r w:rsidR="00AD5185">
          <w:rPr>
            <w:noProof/>
            <w:webHidden/>
          </w:rPr>
          <w:tab/>
        </w:r>
        <w:r>
          <w:rPr>
            <w:noProof/>
            <w:webHidden/>
          </w:rPr>
          <w:fldChar w:fldCharType="begin"/>
        </w:r>
        <w:r w:rsidR="00AD5185">
          <w:rPr>
            <w:noProof/>
            <w:webHidden/>
          </w:rPr>
          <w:instrText xml:space="preserve"> PAGEREF _Toc229496912 \h </w:instrText>
        </w:r>
        <w:r>
          <w:rPr>
            <w:noProof/>
            <w:webHidden/>
          </w:rPr>
        </w:r>
        <w:r>
          <w:rPr>
            <w:noProof/>
            <w:webHidden/>
          </w:rPr>
          <w:fldChar w:fldCharType="separate"/>
        </w:r>
        <w:r w:rsidR="00AD5185">
          <w:rPr>
            <w:noProof/>
            <w:webHidden/>
          </w:rPr>
          <w:t>15</w:t>
        </w:r>
        <w:r>
          <w:rPr>
            <w:noProof/>
            <w:webHidden/>
          </w:rPr>
          <w:fldChar w:fldCharType="end"/>
        </w:r>
      </w:hyperlink>
    </w:p>
    <w:p w:rsidR="00AD5185" w:rsidRDefault="00B50F67">
      <w:pPr>
        <w:pStyle w:val="12"/>
        <w:rPr>
          <w:rFonts w:asciiTheme="minorHAnsi" w:eastAsiaTheme="minorEastAsia" w:hAnsiTheme="minorHAnsi" w:cstheme="minorBidi"/>
          <w:b w:val="0"/>
          <w:noProof/>
          <w:color w:val="auto"/>
          <w:kern w:val="2"/>
          <w:sz w:val="21"/>
          <w:szCs w:val="22"/>
          <w:lang w:eastAsia="ja-JP"/>
        </w:rPr>
      </w:pPr>
      <w:hyperlink w:anchor="_Toc229496913" w:history="1">
        <w:r w:rsidR="00AD5185" w:rsidRPr="00D34EFB">
          <w:rPr>
            <w:rStyle w:val="af"/>
            <w:rFonts w:hint="eastAsia"/>
            <w:noProof/>
            <w:lang w:eastAsia="ja-JP"/>
          </w:rPr>
          <w:t>まとめ</w:t>
        </w:r>
        <w:r w:rsidR="00AD5185">
          <w:rPr>
            <w:noProof/>
            <w:webHidden/>
          </w:rPr>
          <w:tab/>
        </w:r>
        <w:r>
          <w:rPr>
            <w:noProof/>
            <w:webHidden/>
          </w:rPr>
          <w:fldChar w:fldCharType="begin"/>
        </w:r>
        <w:r w:rsidR="00AD5185">
          <w:rPr>
            <w:noProof/>
            <w:webHidden/>
          </w:rPr>
          <w:instrText xml:space="preserve"> PAGEREF _Toc229496913 \h </w:instrText>
        </w:r>
        <w:r>
          <w:rPr>
            <w:noProof/>
            <w:webHidden/>
          </w:rPr>
        </w:r>
        <w:r>
          <w:rPr>
            <w:noProof/>
            <w:webHidden/>
          </w:rPr>
          <w:fldChar w:fldCharType="separate"/>
        </w:r>
        <w:r w:rsidR="00AD5185">
          <w:rPr>
            <w:noProof/>
            <w:webHidden/>
          </w:rPr>
          <w:t>16</w:t>
        </w:r>
        <w:r>
          <w:rPr>
            <w:noProof/>
            <w:webHidden/>
          </w:rPr>
          <w:fldChar w:fldCharType="end"/>
        </w:r>
      </w:hyperlink>
    </w:p>
    <w:p w:rsidR="00996CD2" w:rsidRDefault="00B50F67" w:rsidP="00C94EEE">
      <w:pPr>
        <w:pStyle w:val="Text"/>
        <w:ind w:right="108"/>
        <w:sectPr w:rsidR="00996CD2" w:rsidSect="00C94EEE">
          <w:headerReference w:type="default" r:id="rId19"/>
          <w:type w:val="oddPage"/>
          <w:pgSz w:w="12240" w:h="15840" w:code="1"/>
          <w:pgMar w:top="1440" w:right="1183" w:bottom="1440" w:left="2160" w:header="1020" w:footer="1020" w:gutter="0"/>
          <w:pgNumType w:start="1"/>
          <w:cols w:space="720"/>
          <w:titlePg/>
        </w:sectPr>
      </w:pPr>
      <w:r>
        <w:fldChar w:fldCharType="end"/>
      </w:r>
    </w:p>
    <w:p w:rsidR="00996CD2" w:rsidRDefault="00996CD2" w:rsidP="00C94EEE">
      <w:pPr>
        <w:pStyle w:val="Text"/>
        <w:ind w:right="108"/>
      </w:pPr>
    </w:p>
    <w:p w:rsidR="00531EE4" w:rsidRPr="00531EE4" w:rsidRDefault="00531EE4" w:rsidP="00531EE4">
      <w:pPr>
        <w:pStyle w:val="1"/>
        <w:ind w:right="108"/>
        <w:rPr>
          <w:b/>
          <w:lang w:eastAsia="ja-JP"/>
        </w:rPr>
      </w:pPr>
      <w:bookmarkStart w:id="1" w:name="_Toc229496901"/>
      <w:r>
        <w:rPr>
          <w:lang w:eastAsia="ja-JP"/>
        </w:rPr>
        <w:t xml:space="preserve">Infrastructure Planning and Design </w:t>
      </w:r>
      <w:r w:rsidRPr="00531EE4">
        <w:rPr>
          <w:rFonts w:hint="eastAsia"/>
          <w:b/>
          <w:lang w:eastAsia="ja-JP"/>
        </w:rPr>
        <w:t>シリーズのアプローチについて</w:t>
      </w:r>
      <w:bookmarkEnd w:id="1"/>
    </w:p>
    <w:p w:rsidR="00531EE4" w:rsidRPr="00531EE4" w:rsidRDefault="00531EE4" w:rsidP="00531EE4">
      <w:pPr>
        <w:pStyle w:val="Text"/>
        <w:rPr>
          <w:lang w:eastAsia="ja-JP"/>
        </w:rPr>
      </w:pPr>
    </w:p>
    <w:p w:rsidR="00644B0C" w:rsidRDefault="001013DC" w:rsidP="00C94EEE">
      <w:pPr>
        <w:pStyle w:val="Text"/>
        <w:ind w:right="108"/>
        <w:rPr>
          <w:lang w:eastAsia="ja-JP"/>
        </w:rPr>
      </w:pPr>
      <w:r w:rsidRPr="00A92B76">
        <w:rPr>
          <w:rFonts w:hint="eastAsia"/>
          <w:lang w:eastAsia="ja-JP"/>
        </w:rPr>
        <w:t>このガイドは</w:t>
      </w:r>
      <w:r>
        <w:rPr>
          <w:rFonts w:hint="eastAsia"/>
          <w:lang w:eastAsia="ja-JP"/>
        </w:rPr>
        <w:t xml:space="preserve"> IPD </w:t>
      </w:r>
      <w:r>
        <w:rPr>
          <w:rFonts w:hint="eastAsia"/>
          <w:lang w:eastAsia="ja-JP"/>
        </w:rPr>
        <w:t>シリーズ</w:t>
      </w:r>
      <w:r w:rsidRPr="00A92B76">
        <w:rPr>
          <w:rFonts w:hint="eastAsia"/>
          <w:lang w:eastAsia="ja-JP"/>
        </w:rPr>
        <w:t>一部であり、</w:t>
      </w:r>
      <w:r>
        <w:rPr>
          <w:rFonts w:hint="eastAsia"/>
          <w:lang w:eastAsia="ja-JP"/>
        </w:rPr>
        <w:t>マイクロソフトの</w:t>
      </w:r>
      <w:r w:rsidRPr="00A92B76">
        <w:rPr>
          <w:rFonts w:hint="eastAsia"/>
          <w:lang w:eastAsia="ja-JP"/>
        </w:rPr>
        <w:t xml:space="preserve"> </w:t>
      </w:r>
      <w:r w:rsidRPr="00A92B76">
        <w:rPr>
          <w:rFonts w:hint="eastAsia"/>
          <w:lang w:eastAsia="ja-JP"/>
        </w:rPr>
        <w:t>インフラストラクチャ</w:t>
      </w:r>
      <w:r w:rsidR="00531EE4">
        <w:rPr>
          <w:rFonts w:hint="eastAsia"/>
          <w:lang w:eastAsia="ja-JP"/>
        </w:rPr>
        <w:t>･</w:t>
      </w:r>
      <w:r w:rsidRPr="00A92B76">
        <w:rPr>
          <w:rFonts w:hint="eastAsia"/>
          <w:lang w:eastAsia="ja-JP"/>
        </w:rPr>
        <w:t>テクノロジー</w:t>
      </w:r>
      <w:r>
        <w:rPr>
          <w:rFonts w:hint="eastAsia"/>
          <w:lang w:eastAsia="ja-JP"/>
        </w:rPr>
        <w:t>に関する設計のプロセスを</w:t>
      </w:r>
      <w:r w:rsidRPr="00A92B76">
        <w:rPr>
          <w:rFonts w:hint="eastAsia"/>
          <w:lang w:eastAsia="ja-JP"/>
        </w:rPr>
        <w:t>明確</w:t>
      </w:r>
      <w:r>
        <w:rPr>
          <w:rFonts w:hint="eastAsia"/>
          <w:lang w:eastAsia="ja-JP"/>
        </w:rPr>
        <w:t>にし、その</w:t>
      </w:r>
      <w:r w:rsidRPr="00A92B76">
        <w:rPr>
          <w:rFonts w:hint="eastAsia"/>
          <w:lang w:eastAsia="ja-JP"/>
        </w:rPr>
        <w:t>合理</w:t>
      </w:r>
      <w:r>
        <w:rPr>
          <w:rFonts w:hint="eastAsia"/>
          <w:lang w:eastAsia="ja-JP"/>
        </w:rPr>
        <w:t>的な運用を</w:t>
      </w:r>
      <w:r w:rsidRPr="00A92B76">
        <w:rPr>
          <w:rFonts w:hint="eastAsia"/>
          <w:lang w:eastAsia="ja-JP"/>
        </w:rPr>
        <w:t>目指す</w:t>
      </w:r>
      <w:r>
        <w:rPr>
          <w:rFonts w:hint="eastAsia"/>
          <w:lang w:eastAsia="ja-JP"/>
        </w:rPr>
        <w:t>ものです</w:t>
      </w:r>
      <w:r w:rsidRPr="00A92B76">
        <w:rPr>
          <w:rFonts w:hint="eastAsia"/>
          <w:lang w:eastAsia="ja-JP"/>
        </w:rPr>
        <w:t>。</w:t>
      </w:r>
    </w:p>
    <w:p w:rsidR="001013DC" w:rsidRPr="00D72806" w:rsidRDefault="001013DC" w:rsidP="00C94EEE">
      <w:pPr>
        <w:pStyle w:val="Text"/>
        <w:ind w:right="108"/>
        <w:rPr>
          <w:lang w:eastAsia="ja-JP"/>
        </w:rPr>
      </w:pPr>
    </w:p>
    <w:p w:rsidR="001013DC" w:rsidRDefault="001013DC" w:rsidP="00C94EEE">
      <w:pPr>
        <w:pStyle w:val="Text"/>
        <w:ind w:right="108"/>
        <w:rPr>
          <w:lang w:eastAsia="ja-JP"/>
        </w:rPr>
      </w:pPr>
      <w:r w:rsidRPr="00A92B76">
        <w:rPr>
          <w:rFonts w:hint="eastAsia"/>
          <w:lang w:eastAsia="ja-JP"/>
        </w:rPr>
        <w:t>このシリーズにおける個々のガイドでは、</w:t>
      </w:r>
      <w:r>
        <w:rPr>
          <w:rFonts w:hint="eastAsia"/>
          <w:lang w:eastAsia="ja-JP"/>
        </w:rPr>
        <w:t>それぞれの</w:t>
      </w:r>
      <w:r w:rsidRPr="00A92B76">
        <w:rPr>
          <w:rFonts w:hint="eastAsia"/>
          <w:lang w:eastAsia="ja-JP"/>
        </w:rPr>
        <w:t>インフラストラクチャに関するテクノロジーとシナリオに取り</w:t>
      </w:r>
      <w:r>
        <w:rPr>
          <w:rFonts w:hint="eastAsia"/>
          <w:lang w:eastAsia="ja-JP"/>
        </w:rPr>
        <w:t>組んでいきます</w:t>
      </w:r>
      <w:r w:rsidRPr="00A92B76">
        <w:rPr>
          <w:rFonts w:hint="eastAsia"/>
          <w:lang w:eastAsia="ja-JP"/>
        </w:rPr>
        <w:t>。</w:t>
      </w:r>
      <w:r w:rsidRPr="00A92B76">
        <w:rPr>
          <w:rFonts w:hint="eastAsia"/>
          <w:lang w:eastAsia="ja-JP"/>
        </w:rPr>
        <w:t xml:space="preserve"> </w:t>
      </w:r>
      <w:r w:rsidRPr="00A92B76">
        <w:rPr>
          <w:rFonts w:hint="eastAsia"/>
          <w:lang w:eastAsia="ja-JP"/>
        </w:rPr>
        <w:t>それらのガイドには、以下のトピックが含まれ</w:t>
      </w:r>
      <w:r>
        <w:rPr>
          <w:rFonts w:hint="eastAsia"/>
          <w:lang w:eastAsia="ja-JP"/>
        </w:rPr>
        <w:t>ます</w:t>
      </w:r>
      <w:r w:rsidRPr="00A92B76">
        <w:rPr>
          <w:rFonts w:hint="eastAsia"/>
          <w:lang w:eastAsia="ja-JP"/>
        </w:rPr>
        <w:t>：</w:t>
      </w:r>
    </w:p>
    <w:p w:rsidR="001D3FE7" w:rsidRPr="00E158D2" w:rsidRDefault="001D3FE7" w:rsidP="00C94EEE">
      <w:pPr>
        <w:pStyle w:val="Text"/>
        <w:ind w:right="108"/>
        <w:rPr>
          <w:lang w:eastAsia="ja-JP"/>
        </w:rPr>
      </w:pPr>
    </w:p>
    <w:p w:rsidR="001013DC" w:rsidRDefault="001013DC" w:rsidP="00C94EEE">
      <w:pPr>
        <w:pStyle w:val="BulletedList1"/>
        <w:ind w:right="108"/>
        <w:rPr>
          <w:lang w:eastAsia="ja-JP"/>
        </w:rPr>
      </w:pPr>
      <w:r>
        <w:rPr>
          <w:rFonts w:hint="eastAsia"/>
          <w:lang w:eastAsia="ja-JP"/>
        </w:rPr>
        <w:t>プランニング</w:t>
      </w:r>
      <w:r>
        <w:rPr>
          <w:rFonts w:hint="eastAsia"/>
          <w:lang w:eastAsia="ja-JP"/>
        </w:rPr>
        <w:t xml:space="preserve"> </w:t>
      </w:r>
      <w:r>
        <w:rPr>
          <w:rFonts w:hint="eastAsia"/>
          <w:lang w:eastAsia="ja-JP"/>
        </w:rPr>
        <w:t>プロセス全般におよぶ、技術面における意思決定フローの定義</w:t>
      </w:r>
    </w:p>
    <w:p w:rsidR="001013DC" w:rsidRDefault="001013DC" w:rsidP="00C94EEE">
      <w:pPr>
        <w:pStyle w:val="BulletedList1"/>
        <w:ind w:right="108"/>
        <w:rPr>
          <w:lang w:eastAsia="ja-JP"/>
        </w:rPr>
      </w:pPr>
      <w:r>
        <w:rPr>
          <w:rFonts w:hint="eastAsia"/>
          <w:lang w:eastAsia="ja-JP"/>
        </w:rPr>
        <w:t>実施すべき判断と、判断時に考慮すべき各種の共通オプションに関する説明</w:t>
      </w:r>
    </w:p>
    <w:p w:rsidR="001013DC" w:rsidRDefault="001013DC" w:rsidP="00C94EEE">
      <w:pPr>
        <w:pStyle w:val="BulletedList1"/>
        <w:ind w:right="108"/>
        <w:rPr>
          <w:lang w:eastAsia="ja-JP"/>
        </w:rPr>
      </w:pPr>
      <w:r>
        <w:rPr>
          <w:rFonts w:hint="eastAsia"/>
          <w:lang w:eastAsia="ja-JP"/>
        </w:rPr>
        <w:t>コストや複雑さなどの、ビジネスに関連する判断と選択肢</w:t>
      </w:r>
    </w:p>
    <w:p w:rsidR="001013DC" w:rsidRDefault="001013DC" w:rsidP="00C94EEE">
      <w:pPr>
        <w:pStyle w:val="BulletedList1"/>
        <w:ind w:right="108"/>
        <w:rPr>
          <w:lang w:eastAsia="ja-JP"/>
        </w:rPr>
      </w:pPr>
      <w:r>
        <w:rPr>
          <w:rFonts w:hint="eastAsia"/>
          <w:lang w:eastAsia="ja-JP"/>
        </w:rPr>
        <w:t>適切なビジネスの視点からの包括的な理解を保証するための、付加的な問題点に関する判断のための枠組み</w:t>
      </w:r>
    </w:p>
    <w:p w:rsidR="00D3277D" w:rsidRDefault="00D3277D" w:rsidP="00C94EEE">
      <w:pPr>
        <w:pStyle w:val="Text"/>
        <w:ind w:right="108"/>
        <w:rPr>
          <w:lang w:eastAsia="ja-JP"/>
        </w:rPr>
      </w:pPr>
    </w:p>
    <w:p w:rsidR="00D3277D" w:rsidRDefault="00D3277D" w:rsidP="00C94EEE">
      <w:pPr>
        <w:pStyle w:val="Text"/>
        <w:ind w:right="108"/>
        <w:rPr>
          <w:lang w:eastAsia="ja-JP"/>
        </w:rPr>
      </w:pPr>
      <w:r>
        <w:rPr>
          <w:rFonts w:hint="eastAsia"/>
          <w:lang w:eastAsia="ja-JP"/>
        </w:rPr>
        <w:t>このシリーズにおけるガイドは、製品ドキュメントを補完</w:t>
      </w:r>
      <w:r w:rsidR="004D5DAB">
        <w:rPr>
          <w:rFonts w:hint="eastAsia"/>
          <w:lang w:eastAsia="ja-JP"/>
        </w:rPr>
        <w:t>し</w:t>
      </w:r>
      <w:r>
        <w:rPr>
          <w:rFonts w:hint="eastAsia"/>
          <w:lang w:eastAsia="ja-JP"/>
        </w:rPr>
        <w:t>補強</w:t>
      </w:r>
      <w:r w:rsidR="004D5DAB">
        <w:rPr>
          <w:rFonts w:hint="eastAsia"/>
          <w:lang w:eastAsia="ja-JP"/>
        </w:rPr>
        <w:t>していくという</w:t>
      </w:r>
      <w:r>
        <w:rPr>
          <w:rFonts w:hint="eastAsia"/>
          <w:lang w:eastAsia="ja-JP"/>
        </w:rPr>
        <w:t>意図を</w:t>
      </w:r>
      <w:r w:rsidR="004D5DAB">
        <w:rPr>
          <w:rFonts w:hint="eastAsia"/>
          <w:lang w:eastAsia="ja-JP"/>
        </w:rPr>
        <w:t>持ちます</w:t>
      </w:r>
      <w:r>
        <w:rPr>
          <w:rFonts w:hint="eastAsia"/>
          <w:lang w:eastAsia="ja-JP"/>
        </w:rPr>
        <w:t>。</w:t>
      </w:r>
      <w:r>
        <w:rPr>
          <w:rFonts w:hint="eastAsia"/>
          <w:lang w:eastAsia="ja-JP"/>
        </w:rPr>
        <w:t xml:space="preserve"> </w:t>
      </w:r>
      <w:r w:rsidR="00810FA1">
        <w:rPr>
          <w:rFonts w:hint="eastAsia"/>
          <w:lang w:eastAsia="ja-JP"/>
        </w:rPr>
        <w:t>このガイド</w:t>
      </w:r>
      <w:r w:rsidR="004D5DAB">
        <w:rPr>
          <w:rFonts w:hint="eastAsia"/>
          <w:lang w:eastAsia="ja-JP"/>
        </w:rPr>
        <w:t>の原文は</w:t>
      </w:r>
      <w:r w:rsidR="00810FA1">
        <w:rPr>
          <w:rFonts w:hint="eastAsia"/>
          <w:lang w:eastAsia="ja-JP"/>
        </w:rPr>
        <w:t>、以下</w:t>
      </w:r>
      <w:r w:rsidR="004D5DAB">
        <w:rPr>
          <w:rFonts w:hint="eastAsia"/>
          <w:lang w:eastAsia="ja-JP"/>
        </w:rPr>
        <w:t>の</w:t>
      </w:r>
      <w:r w:rsidR="004D5DAB">
        <w:rPr>
          <w:rFonts w:hint="eastAsia"/>
          <w:lang w:eastAsia="ja-JP"/>
        </w:rPr>
        <w:t xml:space="preserve"> URL  </w:t>
      </w:r>
      <w:r w:rsidR="00810FA1">
        <w:rPr>
          <w:rFonts w:hint="eastAsia"/>
          <w:lang w:eastAsia="ja-JP"/>
        </w:rPr>
        <w:t>からダウンロードでき</w:t>
      </w:r>
      <w:r w:rsidR="004D5DAB">
        <w:rPr>
          <w:rFonts w:hint="eastAsia"/>
          <w:lang w:eastAsia="ja-JP"/>
        </w:rPr>
        <w:t>ます</w:t>
      </w:r>
      <w:r w:rsidR="00810FA1">
        <w:rPr>
          <w:rFonts w:hint="eastAsia"/>
          <w:lang w:eastAsia="ja-JP"/>
        </w:rPr>
        <w:t>：</w:t>
      </w:r>
    </w:p>
    <w:p w:rsidR="00996CD2" w:rsidRDefault="00996CD2" w:rsidP="00C94EEE">
      <w:pPr>
        <w:pStyle w:val="Text"/>
        <w:ind w:right="108"/>
        <w:rPr>
          <w:lang w:eastAsia="ja-JP"/>
        </w:rPr>
      </w:pPr>
      <w:r>
        <w:rPr>
          <w:lang w:eastAsia="ja-JP"/>
        </w:rPr>
        <w:t xml:space="preserve"> </w:t>
      </w:r>
      <w:hyperlink r:id="rId20" w:history="1">
        <w:r w:rsidRPr="00031A66">
          <w:rPr>
            <w:rStyle w:val="af"/>
            <w:rFonts w:cs="Arial"/>
          </w:rPr>
          <w:t>http://go.microsoft.com/fwlink/?LinkId=100915</w:t>
        </w:r>
      </w:hyperlink>
    </w:p>
    <w:p w:rsidR="00D72806" w:rsidRDefault="00D72806" w:rsidP="00C94EEE">
      <w:pPr>
        <w:pStyle w:val="Text"/>
        <w:ind w:right="108"/>
        <w:rPr>
          <w:lang w:eastAsia="ja-JP"/>
        </w:rPr>
      </w:pPr>
    </w:p>
    <w:p w:rsidR="00996CD2" w:rsidRPr="00531EE4" w:rsidRDefault="00531EE4" w:rsidP="00C94EEE">
      <w:pPr>
        <w:pStyle w:val="2"/>
        <w:ind w:right="108"/>
        <w:rPr>
          <w:b/>
          <w:lang w:eastAsia="ja-JP"/>
        </w:rPr>
      </w:pPr>
      <w:r w:rsidRPr="00531EE4">
        <w:rPr>
          <w:rFonts w:hint="eastAsia"/>
          <w:b/>
          <w:lang w:eastAsia="ja-JP"/>
        </w:rPr>
        <w:t>はじめに</w:t>
      </w:r>
    </w:p>
    <w:p w:rsidR="001D3FE7" w:rsidRDefault="001D3FE7" w:rsidP="00C94EEE">
      <w:pPr>
        <w:pStyle w:val="Text"/>
        <w:ind w:right="108"/>
        <w:rPr>
          <w:lang w:eastAsia="ja-JP"/>
        </w:rPr>
      </w:pPr>
    </w:p>
    <w:p w:rsidR="00810FA1" w:rsidRDefault="00810FA1" w:rsidP="00C94EEE">
      <w:pPr>
        <w:pStyle w:val="Text"/>
        <w:ind w:right="108"/>
        <w:rPr>
          <w:lang w:eastAsia="ja-JP"/>
        </w:rPr>
      </w:pPr>
      <w:r w:rsidRPr="00810FA1">
        <w:rPr>
          <w:rFonts w:hint="eastAsia"/>
          <w:lang w:eastAsia="ja-JP"/>
        </w:rPr>
        <w:t>このガイドの目的は、</w:t>
      </w:r>
      <w:r w:rsidR="004D5DAB">
        <w:rPr>
          <w:rFonts w:hint="eastAsia"/>
          <w:lang w:eastAsia="ja-JP"/>
        </w:rPr>
        <w:t>マイクロソフト</w:t>
      </w:r>
      <w:r w:rsidRPr="00810FA1">
        <w:rPr>
          <w:rFonts w:hint="eastAsia"/>
          <w:lang w:eastAsia="ja-JP"/>
        </w:rPr>
        <w:t>の仮想化テクノロジー</w:t>
      </w:r>
      <w:r w:rsidR="003C3AE8">
        <w:rPr>
          <w:rFonts w:hint="eastAsia"/>
          <w:lang w:eastAsia="ja-JP"/>
        </w:rPr>
        <w:t>など</w:t>
      </w:r>
      <w:r w:rsidRPr="00810FA1">
        <w:rPr>
          <w:rFonts w:hint="eastAsia"/>
          <w:lang w:eastAsia="ja-JP"/>
        </w:rPr>
        <w:t>から、</w:t>
      </w:r>
      <w:r w:rsidR="003C3AE8">
        <w:rPr>
          <w:rFonts w:hint="eastAsia"/>
          <w:lang w:eastAsia="ja-JP"/>
        </w:rPr>
        <w:t>読み手の</w:t>
      </w:r>
      <w:r w:rsidR="004D5DAB" w:rsidRPr="00810FA1">
        <w:rPr>
          <w:rFonts w:hint="eastAsia"/>
          <w:lang w:eastAsia="ja-JP"/>
        </w:rPr>
        <w:t>シナリオ</w:t>
      </w:r>
      <w:r w:rsidR="003C3AE8">
        <w:rPr>
          <w:rFonts w:hint="eastAsia"/>
          <w:lang w:eastAsia="ja-JP"/>
        </w:rPr>
        <w:t>に適した</w:t>
      </w:r>
      <w:r w:rsidR="003C3AE8" w:rsidRPr="00810FA1">
        <w:rPr>
          <w:rFonts w:hint="eastAsia"/>
          <w:lang w:eastAsia="ja-JP"/>
        </w:rPr>
        <w:t>テクノロジー</w:t>
      </w:r>
      <w:r w:rsidRPr="00810FA1">
        <w:rPr>
          <w:rFonts w:hint="eastAsia"/>
          <w:lang w:eastAsia="ja-JP"/>
        </w:rPr>
        <w:t>を</w:t>
      </w:r>
      <w:r w:rsidR="003C3AE8">
        <w:rPr>
          <w:rFonts w:hint="eastAsia"/>
          <w:lang w:eastAsia="ja-JP"/>
        </w:rPr>
        <w:t>、</w:t>
      </w:r>
      <w:r w:rsidRPr="00810FA1">
        <w:rPr>
          <w:rFonts w:hint="eastAsia"/>
          <w:lang w:eastAsia="ja-JP"/>
        </w:rPr>
        <w:t>迅速かつ正確に選択できるようにする点にあ</w:t>
      </w:r>
      <w:r w:rsidR="003C3AE8">
        <w:rPr>
          <w:rFonts w:hint="eastAsia"/>
          <w:lang w:eastAsia="ja-JP"/>
        </w:rPr>
        <w:t>ります</w:t>
      </w:r>
      <w:r w:rsidRPr="00810FA1">
        <w:rPr>
          <w:rFonts w:hint="eastAsia"/>
          <w:lang w:eastAsia="ja-JP"/>
        </w:rPr>
        <w:t>。</w:t>
      </w:r>
      <w:r w:rsidRPr="00810FA1">
        <w:rPr>
          <w:rFonts w:hint="eastAsia"/>
          <w:lang w:eastAsia="ja-JP"/>
        </w:rPr>
        <w:t xml:space="preserve"> </w:t>
      </w:r>
      <w:r w:rsidRPr="00810FA1">
        <w:rPr>
          <w:rFonts w:hint="eastAsia"/>
          <w:lang w:eastAsia="ja-JP"/>
        </w:rPr>
        <w:t>それに続いて、適切な</w:t>
      </w:r>
      <w:r w:rsidRPr="00810FA1">
        <w:rPr>
          <w:rFonts w:hint="eastAsia"/>
          <w:lang w:eastAsia="ja-JP"/>
        </w:rPr>
        <w:t xml:space="preserve"> Infrastructure Planning and Design </w:t>
      </w:r>
      <w:r w:rsidR="003C3AE8">
        <w:rPr>
          <w:rFonts w:hint="eastAsia"/>
          <w:lang w:eastAsia="ja-JP"/>
        </w:rPr>
        <w:t>（</w:t>
      </w:r>
      <w:r w:rsidR="003C3AE8">
        <w:rPr>
          <w:rFonts w:hint="eastAsia"/>
          <w:lang w:eastAsia="ja-JP"/>
        </w:rPr>
        <w:t>IPD</w:t>
      </w:r>
      <w:r w:rsidR="003C3AE8">
        <w:rPr>
          <w:rFonts w:hint="eastAsia"/>
          <w:lang w:eastAsia="ja-JP"/>
        </w:rPr>
        <w:t>）ガイド</w:t>
      </w:r>
      <w:r w:rsidRPr="00810FA1">
        <w:rPr>
          <w:rFonts w:hint="eastAsia"/>
          <w:lang w:eastAsia="ja-JP"/>
        </w:rPr>
        <w:t>を用いることで、対象となる仮想化</w:t>
      </w:r>
      <w:r w:rsidR="003C3AE8">
        <w:rPr>
          <w:rFonts w:hint="eastAsia"/>
          <w:lang w:eastAsia="ja-JP"/>
        </w:rPr>
        <w:t>テクノロジー</w:t>
      </w:r>
      <w:r w:rsidRPr="00810FA1">
        <w:rPr>
          <w:rFonts w:hint="eastAsia"/>
          <w:lang w:eastAsia="ja-JP"/>
        </w:rPr>
        <w:t>に関する</w:t>
      </w:r>
      <w:r w:rsidR="003C3AE8">
        <w:rPr>
          <w:rFonts w:hint="eastAsia"/>
          <w:lang w:eastAsia="ja-JP"/>
        </w:rPr>
        <w:t>プランニング</w:t>
      </w:r>
      <w:r w:rsidRPr="00810FA1">
        <w:rPr>
          <w:rFonts w:hint="eastAsia"/>
          <w:lang w:eastAsia="ja-JP"/>
        </w:rPr>
        <w:t>とデザインの</w:t>
      </w:r>
      <w:r w:rsidR="00026123">
        <w:rPr>
          <w:rFonts w:hint="eastAsia"/>
          <w:lang w:eastAsia="ja-JP"/>
        </w:rPr>
        <w:t>、継続した</w:t>
      </w:r>
      <w:r w:rsidRPr="00810FA1">
        <w:rPr>
          <w:rFonts w:hint="eastAsia"/>
          <w:lang w:eastAsia="ja-JP"/>
        </w:rPr>
        <w:t>プロセス</w:t>
      </w:r>
      <w:r w:rsidR="00026123">
        <w:rPr>
          <w:rFonts w:hint="eastAsia"/>
          <w:lang w:eastAsia="ja-JP"/>
        </w:rPr>
        <w:t>の実施が</w:t>
      </w:r>
      <w:r w:rsidRPr="00810FA1">
        <w:rPr>
          <w:rFonts w:hint="eastAsia"/>
          <w:lang w:eastAsia="ja-JP"/>
        </w:rPr>
        <w:t>可能</w:t>
      </w:r>
      <w:r w:rsidR="003C3AE8">
        <w:rPr>
          <w:rFonts w:hint="eastAsia"/>
          <w:lang w:eastAsia="ja-JP"/>
        </w:rPr>
        <w:t>になります</w:t>
      </w:r>
      <w:r w:rsidRPr="00810FA1">
        <w:rPr>
          <w:rFonts w:hint="eastAsia"/>
          <w:lang w:eastAsia="ja-JP"/>
        </w:rPr>
        <w:t>。</w:t>
      </w:r>
    </w:p>
    <w:p w:rsidR="00810FA1" w:rsidRPr="00C94EEE" w:rsidRDefault="00810FA1" w:rsidP="00C94EEE">
      <w:pPr>
        <w:pStyle w:val="Text"/>
        <w:ind w:right="108"/>
        <w:rPr>
          <w:color w:val="FF0000"/>
          <w:lang w:eastAsia="ja-JP"/>
        </w:rPr>
      </w:pPr>
    </w:p>
    <w:p w:rsidR="00810FA1" w:rsidRDefault="00810FA1" w:rsidP="00C94EEE">
      <w:pPr>
        <w:pStyle w:val="Text"/>
        <w:ind w:right="108"/>
        <w:rPr>
          <w:lang w:eastAsia="ja-JP"/>
        </w:rPr>
      </w:pPr>
    </w:p>
    <w:p w:rsidR="00D72806" w:rsidRDefault="00D72806" w:rsidP="00C94EEE">
      <w:pPr>
        <w:pStyle w:val="Text"/>
        <w:ind w:right="108"/>
        <w:rPr>
          <w:lang w:eastAsia="ja-JP"/>
        </w:rPr>
      </w:pPr>
    </w:p>
    <w:p w:rsidR="00D72806" w:rsidRDefault="00D72806" w:rsidP="00C94EEE">
      <w:pPr>
        <w:pStyle w:val="Text"/>
        <w:ind w:right="108"/>
        <w:rPr>
          <w:lang w:eastAsia="ja-JP"/>
        </w:rPr>
      </w:pPr>
    </w:p>
    <w:p w:rsidR="00996CD2" w:rsidRPr="00C94EEE" w:rsidRDefault="008E71C4" w:rsidP="00C94EEE">
      <w:pPr>
        <w:pStyle w:val="1"/>
        <w:ind w:right="108"/>
        <w:rPr>
          <w:b/>
          <w:lang w:eastAsia="ja-JP"/>
        </w:rPr>
      </w:pPr>
      <w:bookmarkStart w:id="2" w:name="_Toc229496902"/>
      <w:r>
        <w:rPr>
          <w:rFonts w:hint="eastAsia"/>
          <w:b/>
          <w:lang w:eastAsia="ja-JP"/>
        </w:rPr>
        <w:lastRenderedPageBreak/>
        <w:t>仮想化のタイプ</w:t>
      </w:r>
      <w:bookmarkEnd w:id="2"/>
    </w:p>
    <w:p w:rsidR="001D3FE7" w:rsidRDefault="001D3FE7" w:rsidP="00C94EEE">
      <w:pPr>
        <w:pStyle w:val="Text"/>
        <w:ind w:right="108"/>
        <w:rPr>
          <w:lang w:eastAsia="ja-JP"/>
        </w:rPr>
      </w:pPr>
    </w:p>
    <w:p w:rsidR="001D3FE7" w:rsidRDefault="007C6ACE" w:rsidP="00C94EEE">
      <w:pPr>
        <w:pStyle w:val="Text"/>
        <w:ind w:right="108"/>
        <w:rPr>
          <w:lang w:eastAsia="ja-JP"/>
        </w:rPr>
      </w:pPr>
      <w:r>
        <w:rPr>
          <w:rFonts w:hint="eastAsia"/>
          <w:lang w:eastAsia="ja-JP"/>
        </w:rPr>
        <w:t>仮想化にはいくつかの形式があり、テクノロジーの正しい選択を行うための基本として、それぞれを理解する必要があ</w:t>
      </w:r>
      <w:r w:rsidR="00C94EEE">
        <w:rPr>
          <w:rFonts w:hint="eastAsia"/>
          <w:lang w:eastAsia="ja-JP"/>
        </w:rPr>
        <w:t>ります</w:t>
      </w:r>
      <w:r>
        <w:rPr>
          <w:rFonts w:hint="eastAsia"/>
          <w:lang w:eastAsia="ja-JP"/>
        </w:rPr>
        <w:t>。</w:t>
      </w:r>
    </w:p>
    <w:p w:rsidR="007C6ACE" w:rsidRPr="00D72806" w:rsidRDefault="007C6ACE" w:rsidP="00C94EEE">
      <w:pPr>
        <w:pStyle w:val="Text"/>
        <w:ind w:right="108"/>
        <w:rPr>
          <w:lang w:eastAsia="ja-JP"/>
        </w:rPr>
      </w:pPr>
    </w:p>
    <w:p w:rsidR="007C6ACE" w:rsidRDefault="000A0B13" w:rsidP="00C94EEE">
      <w:pPr>
        <w:pStyle w:val="BulletedList1"/>
        <w:ind w:right="108"/>
        <w:rPr>
          <w:lang w:eastAsia="ja-JP"/>
        </w:rPr>
      </w:pPr>
      <w:r>
        <w:rPr>
          <w:b/>
          <w:lang w:eastAsia="ja-JP"/>
        </w:rPr>
        <w:t xml:space="preserve">Server </w:t>
      </w:r>
      <w:r w:rsidRPr="007D3B5F">
        <w:rPr>
          <w:b/>
          <w:lang w:eastAsia="ja-JP"/>
        </w:rPr>
        <w:t>Hardware Virtualization</w:t>
      </w:r>
      <w:r>
        <w:rPr>
          <w:lang w:eastAsia="ja-JP"/>
        </w:rPr>
        <w:t>.</w:t>
      </w:r>
      <w:r w:rsidRPr="000A0B13">
        <w:rPr>
          <w:rFonts w:hint="eastAsia"/>
          <w:lang w:eastAsia="ja-JP"/>
        </w:rPr>
        <w:t xml:space="preserve"> </w:t>
      </w:r>
      <w:r w:rsidR="00BD5682">
        <w:rPr>
          <w:rFonts w:hint="eastAsia"/>
          <w:lang w:eastAsia="ja-JP"/>
        </w:rPr>
        <w:t xml:space="preserve"> </w:t>
      </w:r>
      <w:r w:rsidRPr="000A0B13">
        <w:rPr>
          <w:rFonts w:hint="eastAsia"/>
          <w:lang w:eastAsia="ja-JP"/>
        </w:rPr>
        <w:t>きわめて軽量なコア</w:t>
      </w:r>
      <w:r w:rsidR="003C3AE8">
        <w:rPr>
          <w:rFonts w:hint="eastAsia"/>
          <w:lang w:eastAsia="ja-JP"/>
        </w:rPr>
        <w:t xml:space="preserve"> </w:t>
      </w:r>
      <w:r w:rsidRPr="000A0B13">
        <w:rPr>
          <w:rFonts w:hint="eastAsia"/>
          <w:lang w:eastAsia="ja-JP"/>
        </w:rPr>
        <w:t>オペレーティング</w:t>
      </w:r>
      <w:r w:rsidR="003C3AE8">
        <w:rPr>
          <w:rFonts w:hint="eastAsia"/>
          <w:lang w:eastAsia="ja-JP"/>
        </w:rPr>
        <w:t xml:space="preserve"> </w:t>
      </w:r>
      <w:r w:rsidRPr="000A0B13">
        <w:rPr>
          <w:rFonts w:hint="eastAsia"/>
          <w:lang w:eastAsia="ja-JP"/>
        </w:rPr>
        <w:t>システムを実行する、</w:t>
      </w:r>
      <w:r w:rsidR="00236A41">
        <w:rPr>
          <w:rFonts w:hint="eastAsia"/>
          <w:lang w:eastAsia="ja-JP"/>
        </w:rPr>
        <w:t>ハイパーバイザー</w:t>
      </w:r>
      <w:r w:rsidR="003C3AE8">
        <w:rPr>
          <w:rFonts w:hint="eastAsia"/>
          <w:lang w:eastAsia="ja-JP"/>
        </w:rPr>
        <w:t>として知られるテクノロジーで</w:t>
      </w:r>
      <w:r w:rsidR="00FB547F">
        <w:rPr>
          <w:rFonts w:hint="eastAsia"/>
          <w:lang w:eastAsia="ja-JP"/>
        </w:rPr>
        <w:t>あり、</w:t>
      </w:r>
      <w:r w:rsidRPr="000A0B13">
        <w:rPr>
          <w:rFonts w:hint="eastAsia"/>
          <w:lang w:eastAsia="ja-JP"/>
        </w:rPr>
        <w:t>独立した</w:t>
      </w:r>
      <w:r w:rsidR="00FB547F">
        <w:rPr>
          <w:rFonts w:hint="eastAsia"/>
          <w:lang w:eastAsia="ja-JP"/>
        </w:rPr>
        <w:t>仮想</w:t>
      </w:r>
      <w:r w:rsidRPr="000A0B13">
        <w:rPr>
          <w:rFonts w:hint="eastAsia"/>
          <w:lang w:eastAsia="ja-JP"/>
        </w:rPr>
        <w:t>マシン（</w:t>
      </w:r>
      <w:r w:rsidR="00FB547F">
        <w:rPr>
          <w:rFonts w:hint="eastAsia"/>
          <w:lang w:eastAsia="ja-JP"/>
        </w:rPr>
        <w:t>VM</w:t>
      </w:r>
      <w:r w:rsidRPr="000A0B13">
        <w:rPr>
          <w:rFonts w:hint="eastAsia"/>
          <w:lang w:eastAsia="ja-JP"/>
        </w:rPr>
        <w:t>）をホスト</w:t>
      </w:r>
      <w:r w:rsidR="00FB547F">
        <w:rPr>
          <w:rFonts w:hint="eastAsia"/>
          <w:lang w:eastAsia="ja-JP"/>
        </w:rPr>
        <w:t>します</w:t>
      </w:r>
      <w:r w:rsidRPr="000A0B13">
        <w:rPr>
          <w:rFonts w:hint="eastAsia"/>
          <w:lang w:eastAsia="ja-JP"/>
        </w:rPr>
        <w:t>。この形式の仮想化は、仮想化</w:t>
      </w:r>
      <w:r w:rsidR="00FB547F">
        <w:rPr>
          <w:rFonts w:hint="eastAsia"/>
          <w:lang w:eastAsia="ja-JP"/>
        </w:rPr>
        <w:t>支援</w:t>
      </w:r>
      <w:r w:rsidRPr="000A0B13">
        <w:rPr>
          <w:rFonts w:hint="eastAsia"/>
          <w:lang w:eastAsia="ja-JP"/>
        </w:rPr>
        <w:t>機能（</w:t>
      </w:r>
      <w:r w:rsidRPr="000A0B13">
        <w:rPr>
          <w:rFonts w:hint="eastAsia"/>
          <w:lang w:eastAsia="ja-JP"/>
        </w:rPr>
        <w:t>virtualization awareness capabilities</w:t>
      </w:r>
      <w:r w:rsidRPr="000A0B13">
        <w:rPr>
          <w:rFonts w:hint="eastAsia"/>
          <w:lang w:eastAsia="ja-JP"/>
        </w:rPr>
        <w:t>）をエンベッドしたハードウェアを必要と</w:t>
      </w:r>
      <w:r w:rsidR="00FB547F">
        <w:rPr>
          <w:rFonts w:hint="eastAsia"/>
          <w:lang w:eastAsia="ja-JP"/>
        </w:rPr>
        <w:t>します</w:t>
      </w:r>
      <w:r w:rsidRPr="000A0B13">
        <w:rPr>
          <w:rFonts w:hint="eastAsia"/>
          <w:lang w:eastAsia="ja-JP"/>
        </w:rPr>
        <w:t>。</w:t>
      </w:r>
      <w:r w:rsidR="00FB547F">
        <w:rPr>
          <w:rFonts w:hint="eastAsia"/>
          <w:lang w:eastAsia="ja-JP"/>
        </w:rPr>
        <w:t>Hyper-V</w:t>
      </w:r>
      <w:r w:rsidR="00FB547F">
        <w:rPr>
          <w:rFonts w:hint="eastAsia"/>
          <w:lang w:eastAsia="ja-JP"/>
        </w:rPr>
        <w:t>はきわめて軽量であるため、システムがオーバーヘッドを生じること</w:t>
      </w:r>
      <w:r w:rsidR="00C94EEE">
        <w:rPr>
          <w:rFonts w:hint="eastAsia"/>
          <w:lang w:eastAsia="ja-JP"/>
        </w:rPr>
        <w:t>が</w:t>
      </w:r>
      <w:r w:rsidR="00FB547F">
        <w:rPr>
          <w:rFonts w:hint="eastAsia"/>
          <w:lang w:eastAsia="ja-JP"/>
        </w:rPr>
        <w:t>殆ど無く</w:t>
      </w:r>
      <w:r w:rsidRPr="000A0B13">
        <w:rPr>
          <w:rFonts w:hint="eastAsia"/>
          <w:lang w:eastAsia="ja-JP"/>
        </w:rPr>
        <w:t>、</w:t>
      </w:r>
      <w:r w:rsidR="00FB547F">
        <w:rPr>
          <w:rFonts w:hint="eastAsia"/>
          <w:lang w:eastAsia="ja-JP"/>
        </w:rPr>
        <w:t>仮想</w:t>
      </w:r>
      <w:r w:rsidRPr="000A0B13">
        <w:rPr>
          <w:rFonts w:hint="eastAsia"/>
          <w:lang w:eastAsia="ja-JP"/>
        </w:rPr>
        <w:t>マシンに</w:t>
      </w:r>
      <w:r w:rsidR="00FB547F">
        <w:rPr>
          <w:rFonts w:hint="eastAsia"/>
          <w:lang w:eastAsia="ja-JP"/>
        </w:rPr>
        <w:t>対して高い</w:t>
      </w:r>
      <w:r w:rsidRPr="000A0B13">
        <w:rPr>
          <w:rFonts w:hint="eastAsia"/>
          <w:lang w:eastAsia="ja-JP"/>
        </w:rPr>
        <w:t>スケーラビリティを提供</w:t>
      </w:r>
      <w:r w:rsidR="00FB547F">
        <w:rPr>
          <w:rFonts w:hint="eastAsia"/>
          <w:lang w:eastAsia="ja-JP"/>
        </w:rPr>
        <w:t>します</w:t>
      </w:r>
      <w:r w:rsidRPr="000A0B13">
        <w:rPr>
          <w:rFonts w:hint="eastAsia"/>
          <w:lang w:eastAsia="ja-JP"/>
        </w:rPr>
        <w:t>。</w:t>
      </w:r>
    </w:p>
    <w:p w:rsidR="004767BF" w:rsidRPr="004767BF" w:rsidRDefault="004767BF" w:rsidP="00C94EEE">
      <w:pPr>
        <w:pStyle w:val="BulletedList1"/>
        <w:numPr>
          <w:ilvl w:val="0"/>
          <w:numId w:val="0"/>
        </w:numPr>
        <w:ind w:left="360" w:right="108"/>
        <w:rPr>
          <w:lang w:eastAsia="ja-JP"/>
        </w:rPr>
      </w:pPr>
    </w:p>
    <w:p w:rsidR="00BD5682" w:rsidDel="0042094B" w:rsidRDefault="00BD5682" w:rsidP="00C94EEE">
      <w:pPr>
        <w:pStyle w:val="BulletedList1"/>
        <w:ind w:right="108"/>
        <w:rPr>
          <w:lang w:eastAsia="ja-JP"/>
        </w:rPr>
      </w:pPr>
      <w:r>
        <w:rPr>
          <w:b/>
          <w:lang w:eastAsia="ja-JP"/>
        </w:rPr>
        <w:t xml:space="preserve">Server </w:t>
      </w:r>
      <w:r w:rsidRPr="007D3B5F">
        <w:rPr>
          <w:b/>
          <w:lang w:eastAsia="ja-JP"/>
        </w:rPr>
        <w:t>Software Virtualization</w:t>
      </w:r>
      <w:r>
        <w:rPr>
          <w:b/>
          <w:lang w:eastAsia="ja-JP"/>
        </w:rPr>
        <w:t>.</w:t>
      </w:r>
      <w:r>
        <w:rPr>
          <w:rFonts w:hint="eastAsia"/>
          <w:b/>
          <w:lang w:eastAsia="ja-JP"/>
        </w:rPr>
        <w:t xml:space="preserve"> </w:t>
      </w:r>
      <w:r w:rsidRPr="00BD5682">
        <w:rPr>
          <w:rFonts w:hint="eastAsia"/>
          <w:lang w:eastAsia="ja-JP"/>
        </w:rPr>
        <w:t xml:space="preserve">Windows Server 2003 </w:t>
      </w:r>
      <w:r w:rsidRPr="00BD5682">
        <w:rPr>
          <w:rFonts w:hint="eastAsia"/>
          <w:lang w:eastAsia="ja-JP"/>
        </w:rPr>
        <w:t>や</w:t>
      </w:r>
      <w:r w:rsidRPr="00BD5682">
        <w:rPr>
          <w:rFonts w:hint="eastAsia"/>
          <w:lang w:eastAsia="ja-JP"/>
        </w:rPr>
        <w:t xml:space="preserve"> Windows Server 2008 </w:t>
      </w:r>
      <w:r w:rsidR="00FB547F">
        <w:rPr>
          <w:rFonts w:hint="eastAsia"/>
          <w:lang w:eastAsia="ja-JP"/>
        </w:rPr>
        <w:t>などの</w:t>
      </w:r>
      <w:r w:rsidR="00FB547F" w:rsidRPr="00BD5682">
        <w:rPr>
          <w:rFonts w:hint="eastAsia"/>
          <w:lang w:eastAsia="ja-JP"/>
        </w:rPr>
        <w:t>オペレーティング</w:t>
      </w:r>
      <w:r w:rsidR="00FB547F">
        <w:rPr>
          <w:rFonts w:hint="eastAsia"/>
          <w:lang w:eastAsia="ja-JP"/>
        </w:rPr>
        <w:t xml:space="preserve"> </w:t>
      </w:r>
      <w:r w:rsidR="00FB547F" w:rsidRPr="00BD5682">
        <w:rPr>
          <w:rFonts w:hint="eastAsia"/>
          <w:lang w:eastAsia="ja-JP"/>
        </w:rPr>
        <w:t>システム</w:t>
      </w:r>
      <w:r w:rsidR="00FB547F">
        <w:rPr>
          <w:rFonts w:hint="eastAsia"/>
          <w:lang w:eastAsia="ja-JP"/>
        </w:rPr>
        <w:t>から実行する</w:t>
      </w:r>
      <w:r w:rsidR="00FB547F" w:rsidRPr="00BD5682">
        <w:rPr>
          <w:rFonts w:hint="eastAsia"/>
          <w:lang w:eastAsia="ja-JP"/>
        </w:rPr>
        <w:t>アプリケーション</w:t>
      </w:r>
      <w:r w:rsidR="00FB547F">
        <w:rPr>
          <w:rFonts w:hint="eastAsia"/>
          <w:lang w:eastAsia="ja-JP"/>
        </w:rPr>
        <w:t>であり、仮想</w:t>
      </w:r>
      <w:r w:rsidRPr="00BD5682">
        <w:rPr>
          <w:rFonts w:hint="eastAsia"/>
          <w:lang w:eastAsia="ja-JP"/>
        </w:rPr>
        <w:t>マシンのホストとして機能</w:t>
      </w:r>
      <w:r w:rsidR="00FB547F">
        <w:rPr>
          <w:rFonts w:hint="eastAsia"/>
          <w:lang w:eastAsia="ja-JP"/>
        </w:rPr>
        <w:t>します</w:t>
      </w:r>
      <w:r w:rsidRPr="00BD5682">
        <w:rPr>
          <w:rFonts w:hint="eastAsia"/>
          <w:lang w:eastAsia="ja-JP"/>
        </w:rPr>
        <w:t>。完全に</w:t>
      </w:r>
      <w:r w:rsidR="004767BF">
        <w:rPr>
          <w:rFonts w:hint="eastAsia"/>
          <w:lang w:eastAsia="ja-JP"/>
        </w:rPr>
        <w:t>独立した</w:t>
      </w:r>
      <w:r w:rsidRPr="00BD5682">
        <w:rPr>
          <w:rFonts w:hint="eastAsia"/>
          <w:lang w:eastAsia="ja-JP"/>
        </w:rPr>
        <w:t>オペレーティング</w:t>
      </w:r>
      <w:r w:rsidR="004767BF">
        <w:rPr>
          <w:rFonts w:hint="eastAsia"/>
          <w:lang w:eastAsia="ja-JP"/>
        </w:rPr>
        <w:t xml:space="preserve"> </w:t>
      </w:r>
      <w:r w:rsidRPr="00BD5682">
        <w:rPr>
          <w:rFonts w:hint="eastAsia"/>
          <w:lang w:eastAsia="ja-JP"/>
        </w:rPr>
        <w:t>システムとアプリケーションのセット</w:t>
      </w:r>
      <w:r w:rsidR="004767BF">
        <w:rPr>
          <w:rFonts w:hint="eastAsia"/>
          <w:lang w:eastAsia="ja-JP"/>
        </w:rPr>
        <w:t>が、</w:t>
      </w:r>
      <w:r w:rsidR="004767BF" w:rsidRPr="00BD5682">
        <w:rPr>
          <w:rFonts w:hint="eastAsia"/>
          <w:lang w:eastAsia="ja-JP"/>
        </w:rPr>
        <w:t>それぞれの</w:t>
      </w:r>
      <w:r w:rsidR="004767BF">
        <w:rPr>
          <w:rFonts w:hint="eastAsia"/>
          <w:lang w:eastAsia="ja-JP"/>
        </w:rPr>
        <w:t>仮想</w:t>
      </w:r>
      <w:r w:rsidR="004767BF" w:rsidRPr="00BD5682">
        <w:rPr>
          <w:rFonts w:hint="eastAsia"/>
          <w:lang w:eastAsia="ja-JP"/>
        </w:rPr>
        <w:t>マシン</w:t>
      </w:r>
      <w:r w:rsidR="004767BF">
        <w:rPr>
          <w:rFonts w:hint="eastAsia"/>
          <w:lang w:eastAsia="ja-JP"/>
        </w:rPr>
        <w:t>上で</w:t>
      </w:r>
      <w:r w:rsidRPr="00BD5682">
        <w:rPr>
          <w:rFonts w:hint="eastAsia"/>
          <w:lang w:eastAsia="ja-JP"/>
        </w:rPr>
        <w:t>実行</w:t>
      </w:r>
      <w:r w:rsidR="004767BF">
        <w:rPr>
          <w:rFonts w:hint="eastAsia"/>
          <w:lang w:eastAsia="ja-JP"/>
        </w:rPr>
        <w:t>されます</w:t>
      </w:r>
      <w:r w:rsidRPr="00BD5682">
        <w:rPr>
          <w:rFonts w:hint="eastAsia"/>
          <w:lang w:eastAsia="ja-JP"/>
        </w:rPr>
        <w:t>。</w:t>
      </w:r>
    </w:p>
    <w:p w:rsidR="004767BF" w:rsidRPr="004767BF" w:rsidRDefault="004767BF" w:rsidP="00C94EEE">
      <w:pPr>
        <w:pStyle w:val="BulletedList1"/>
        <w:numPr>
          <w:ilvl w:val="0"/>
          <w:numId w:val="0"/>
        </w:numPr>
        <w:ind w:left="360" w:right="108"/>
        <w:rPr>
          <w:lang w:eastAsia="ja-JP"/>
        </w:rPr>
      </w:pPr>
    </w:p>
    <w:p w:rsidR="00BD5682" w:rsidRPr="00BD5682" w:rsidRDefault="00BD5682" w:rsidP="00C94EEE">
      <w:pPr>
        <w:pStyle w:val="BulletedList1"/>
        <w:ind w:right="108"/>
        <w:rPr>
          <w:lang w:eastAsia="ja-JP"/>
        </w:rPr>
      </w:pPr>
      <w:r w:rsidRPr="00480733">
        <w:rPr>
          <w:b/>
          <w:lang w:eastAsia="ja-JP"/>
        </w:rPr>
        <w:t>Presentation Virtualization.</w:t>
      </w:r>
      <w:r w:rsidR="004767BF" w:rsidRPr="00480733">
        <w:rPr>
          <w:rFonts w:hint="eastAsia"/>
          <w:b/>
          <w:lang w:eastAsia="ja-JP"/>
        </w:rPr>
        <w:t xml:space="preserve"> </w:t>
      </w:r>
      <w:r w:rsidR="004767BF">
        <w:rPr>
          <w:rFonts w:hint="eastAsia"/>
          <w:lang w:eastAsia="ja-JP"/>
        </w:rPr>
        <w:t>マルチ</w:t>
      </w:r>
      <w:r w:rsidR="004767BF">
        <w:rPr>
          <w:rFonts w:hint="eastAsia"/>
          <w:lang w:eastAsia="ja-JP"/>
        </w:rPr>
        <w:t xml:space="preserve"> </w:t>
      </w:r>
      <w:r w:rsidRPr="00BD5682">
        <w:rPr>
          <w:rFonts w:hint="eastAsia"/>
          <w:lang w:eastAsia="ja-JP"/>
        </w:rPr>
        <w:t>ユーザー</w:t>
      </w:r>
      <w:r w:rsidR="004767BF">
        <w:rPr>
          <w:rFonts w:hint="eastAsia"/>
          <w:lang w:eastAsia="ja-JP"/>
        </w:rPr>
        <w:t xml:space="preserve"> </w:t>
      </w:r>
      <w:r w:rsidRPr="00BD5682">
        <w:rPr>
          <w:rFonts w:hint="eastAsia"/>
          <w:lang w:eastAsia="ja-JP"/>
        </w:rPr>
        <w:t>セッションのホストとして機能</w:t>
      </w:r>
      <w:r w:rsidR="004767BF">
        <w:rPr>
          <w:rFonts w:hint="eastAsia"/>
          <w:lang w:eastAsia="ja-JP"/>
        </w:rPr>
        <w:t>する</w:t>
      </w:r>
      <w:r w:rsidR="004767BF" w:rsidRPr="004767BF">
        <w:rPr>
          <w:rFonts w:hint="eastAsia"/>
          <w:lang w:eastAsia="ja-JP"/>
        </w:rPr>
        <w:t>集中型の</w:t>
      </w:r>
      <w:r w:rsidR="004767BF" w:rsidRPr="00BD5682">
        <w:rPr>
          <w:rFonts w:hint="eastAsia"/>
          <w:lang w:eastAsia="ja-JP"/>
        </w:rPr>
        <w:t>システム</w:t>
      </w:r>
      <w:r w:rsidR="004767BF">
        <w:rPr>
          <w:rFonts w:hint="eastAsia"/>
          <w:lang w:eastAsia="ja-JP"/>
        </w:rPr>
        <w:t>であり</w:t>
      </w:r>
      <w:r w:rsidRPr="00BD5682">
        <w:rPr>
          <w:rFonts w:hint="eastAsia"/>
          <w:lang w:eastAsia="ja-JP"/>
        </w:rPr>
        <w:t>、</w:t>
      </w:r>
      <w:r w:rsidR="00480733" w:rsidRPr="00BD5682">
        <w:rPr>
          <w:rFonts w:hint="eastAsia"/>
          <w:lang w:eastAsia="ja-JP"/>
        </w:rPr>
        <w:t>それぞれのユーザー</w:t>
      </w:r>
      <w:r w:rsidR="00480733">
        <w:rPr>
          <w:rFonts w:hint="eastAsia"/>
          <w:lang w:eastAsia="ja-JP"/>
        </w:rPr>
        <w:t xml:space="preserve"> </w:t>
      </w:r>
      <w:r w:rsidR="00480733" w:rsidRPr="00BD5682">
        <w:rPr>
          <w:rFonts w:hint="eastAsia"/>
          <w:lang w:eastAsia="ja-JP"/>
        </w:rPr>
        <w:t>セッション</w:t>
      </w:r>
      <w:r w:rsidR="00480733">
        <w:rPr>
          <w:rFonts w:hint="eastAsia"/>
          <w:lang w:eastAsia="ja-JP"/>
        </w:rPr>
        <w:t>を</w:t>
      </w:r>
      <w:r w:rsidR="00480733" w:rsidRPr="00BD5682">
        <w:rPr>
          <w:rFonts w:hint="eastAsia"/>
          <w:lang w:eastAsia="ja-JP"/>
        </w:rPr>
        <w:t>相互に分離</w:t>
      </w:r>
      <w:r w:rsidR="00480733">
        <w:rPr>
          <w:rFonts w:hint="eastAsia"/>
          <w:lang w:eastAsia="ja-JP"/>
        </w:rPr>
        <w:t>し、また、</w:t>
      </w:r>
      <w:r w:rsidRPr="00BD5682">
        <w:rPr>
          <w:rFonts w:hint="eastAsia"/>
          <w:lang w:eastAsia="ja-JP"/>
        </w:rPr>
        <w:t>すべてのプロセス</w:t>
      </w:r>
      <w:r w:rsidR="004767BF">
        <w:rPr>
          <w:rFonts w:hint="eastAsia"/>
          <w:lang w:eastAsia="ja-JP"/>
        </w:rPr>
        <w:t>を</w:t>
      </w:r>
      <w:r w:rsidRPr="00BD5682">
        <w:rPr>
          <w:rFonts w:hint="eastAsia"/>
          <w:lang w:eastAsia="ja-JP"/>
        </w:rPr>
        <w:t>処理</w:t>
      </w:r>
      <w:r w:rsidR="004767BF">
        <w:rPr>
          <w:rFonts w:hint="eastAsia"/>
          <w:lang w:eastAsia="ja-JP"/>
        </w:rPr>
        <w:t>します</w:t>
      </w:r>
      <w:r w:rsidRPr="00BD5682">
        <w:rPr>
          <w:rFonts w:hint="eastAsia"/>
          <w:lang w:eastAsia="ja-JP"/>
        </w:rPr>
        <w:t>。キーボードとマウスの入力や、画面の更新といったプレゼンテーション情報だけが、クライアントとホスト</w:t>
      </w:r>
      <w:r w:rsidR="004767BF">
        <w:rPr>
          <w:rFonts w:hint="eastAsia"/>
          <w:lang w:eastAsia="ja-JP"/>
        </w:rPr>
        <w:t xml:space="preserve"> </w:t>
      </w:r>
      <w:r w:rsidRPr="00BD5682">
        <w:rPr>
          <w:rFonts w:hint="eastAsia"/>
          <w:lang w:eastAsia="ja-JP"/>
        </w:rPr>
        <w:t>システム</w:t>
      </w:r>
      <w:r w:rsidR="004767BF">
        <w:rPr>
          <w:rFonts w:hint="eastAsia"/>
          <w:lang w:eastAsia="ja-JP"/>
        </w:rPr>
        <w:t>の</w:t>
      </w:r>
      <w:r w:rsidRPr="00BD5682">
        <w:rPr>
          <w:rFonts w:hint="eastAsia"/>
          <w:lang w:eastAsia="ja-JP"/>
        </w:rPr>
        <w:t>間</w:t>
      </w:r>
      <w:r w:rsidR="004767BF">
        <w:rPr>
          <w:rFonts w:hint="eastAsia"/>
          <w:lang w:eastAsia="ja-JP"/>
        </w:rPr>
        <w:t>で</w:t>
      </w:r>
      <w:r w:rsidRPr="00BD5682">
        <w:rPr>
          <w:rFonts w:hint="eastAsia"/>
          <w:lang w:eastAsia="ja-JP"/>
        </w:rPr>
        <w:t>転送さ</w:t>
      </w:r>
      <w:r w:rsidR="004767BF">
        <w:rPr>
          <w:rFonts w:hint="eastAsia"/>
          <w:lang w:eastAsia="ja-JP"/>
        </w:rPr>
        <w:t>れます</w:t>
      </w:r>
      <w:r w:rsidRPr="00BD5682">
        <w:rPr>
          <w:rFonts w:hint="eastAsia"/>
          <w:lang w:eastAsia="ja-JP"/>
        </w:rPr>
        <w:t>。</w:t>
      </w:r>
      <w:r w:rsidR="00480733">
        <w:rPr>
          <w:rFonts w:hint="eastAsia"/>
          <w:lang w:eastAsia="ja-JP"/>
        </w:rPr>
        <w:t>この</w:t>
      </w:r>
      <w:r w:rsidRPr="00BD5682">
        <w:rPr>
          <w:rFonts w:hint="eastAsia"/>
          <w:lang w:eastAsia="ja-JP"/>
        </w:rPr>
        <w:t>クライアント部分</w:t>
      </w:r>
      <w:r w:rsidR="00480733">
        <w:rPr>
          <w:rFonts w:hint="eastAsia"/>
          <w:lang w:eastAsia="ja-JP"/>
        </w:rPr>
        <w:t>に</w:t>
      </w:r>
      <w:r w:rsidRPr="00BD5682">
        <w:rPr>
          <w:rFonts w:hint="eastAsia"/>
          <w:lang w:eastAsia="ja-JP"/>
        </w:rPr>
        <w:t>は、</w:t>
      </w:r>
      <w:r w:rsidRPr="00BD5682">
        <w:rPr>
          <w:rFonts w:hint="eastAsia"/>
          <w:lang w:eastAsia="ja-JP"/>
        </w:rPr>
        <w:t xml:space="preserve">Windows </w:t>
      </w:r>
      <w:r w:rsidRPr="00BD5682">
        <w:rPr>
          <w:rFonts w:hint="eastAsia"/>
          <w:lang w:eastAsia="ja-JP"/>
        </w:rPr>
        <w:t>ベースのワークステーションあるいは、</w:t>
      </w:r>
      <w:r w:rsidRPr="00BD5682">
        <w:rPr>
          <w:rFonts w:hint="eastAsia"/>
          <w:lang w:eastAsia="ja-JP"/>
        </w:rPr>
        <w:t xml:space="preserve"> Windows </w:t>
      </w:r>
      <w:r w:rsidRPr="00BD5682">
        <w:rPr>
          <w:rFonts w:hint="eastAsia"/>
          <w:lang w:eastAsia="ja-JP"/>
        </w:rPr>
        <w:t>ベースのターミナル</w:t>
      </w:r>
      <w:r w:rsidR="00480733">
        <w:rPr>
          <w:rFonts w:hint="eastAsia"/>
          <w:lang w:eastAsia="ja-JP"/>
        </w:rPr>
        <w:t xml:space="preserve"> </w:t>
      </w:r>
      <w:r w:rsidRPr="00BD5682">
        <w:rPr>
          <w:rFonts w:hint="eastAsia"/>
          <w:lang w:eastAsia="ja-JP"/>
        </w:rPr>
        <w:t>デバイス</w:t>
      </w:r>
      <w:r w:rsidR="00480733">
        <w:rPr>
          <w:rFonts w:hint="eastAsia"/>
          <w:lang w:eastAsia="ja-JP"/>
        </w:rPr>
        <w:t>を配置できます</w:t>
      </w:r>
      <w:r w:rsidRPr="00BD5682">
        <w:rPr>
          <w:rFonts w:hint="eastAsia"/>
          <w:lang w:eastAsia="ja-JP"/>
        </w:rPr>
        <w:t>。</w:t>
      </w:r>
    </w:p>
    <w:p w:rsidR="004767BF" w:rsidRPr="004767BF" w:rsidRDefault="004767BF" w:rsidP="00C94EEE">
      <w:pPr>
        <w:pStyle w:val="BulletedList1"/>
        <w:numPr>
          <w:ilvl w:val="0"/>
          <w:numId w:val="0"/>
        </w:numPr>
        <w:ind w:left="360" w:right="108"/>
        <w:rPr>
          <w:lang w:eastAsia="ja-JP"/>
        </w:rPr>
      </w:pPr>
    </w:p>
    <w:p w:rsidR="00BD5682" w:rsidRDefault="002D0D0F" w:rsidP="00C94EEE">
      <w:pPr>
        <w:pStyle w:val="BulletedList1"/>
        <w:ind w:right="108"/>
        <w:rPr>
          <w:lang w:eastAsia="ja-JP"/>
        </w:rPr>
      </w:pPr>
      <w:r w:rsidRPr="007D3B5F">
        <w:rPr>
          <w:b/>
          <w:lang w:eastAsia="ja-JP"/>
        </w:rPr>
        <w:t>Application Virtualization</w:t>
      </w:r>
      <w:r>
        <w:rPr>
          <w:b/>
          <w:lang w:eastAsia="ja-JP"/>
        </w:rPr>
        <w:t>.</w:t>
      </w:r>
      <w:r>
        <w:rPr>
          <w:rFonts w:hint="eastAsia"/>
          <w:b/>
          <w:lang w:eastAsia="ja-JP"/>
        </w:rPr>
        <w:t xml:space="preserve"> </w:t>
      </w:r>
      <w:r w:rsidR="00480733" w:rsidRPr="00891E1C">
        <w:rPr>
          <w:rFonts w:hint="eastAsia"/>
          <w:lang w:eastAsia="ja-JP"/>
        </w:rPr>
        <w:t>アプリケーション</w:t>
      </w:r>
      <w:r w:rsidR="00F45943" w:rsidRPr="00F45943">
        <w:rPr>
          <w:rFonts w:hint="eastAsia"/>
          <w:lang w:eastAsia="ja-JP"/>
        </w:rPr>
        <w:t>をカプセル化するラッピング</w:t>
      </w:r>
      <w:r w:rsidR="00480733">
        <w:rPr>
          <w:rFonts w:hint="eastAsia"/>
          <w:lang w:eastAsia="ja-JP"/>
        </w:rPr>
        <w:t xml:space="preserve"> </w:t>
      </w:r>
      <w:r w:rsidR="00F45943" w:rsidRPr="00F45943">
        <w:rPr>
          <w:rFonts w:hint="eastAsia"/>
          <w:lang w:eastAsia="ja-JP"/>
        </w:rPr>
        <w:t>ソフトウェア</w:t>
      </w:r>
      <w:r w:rsidR="00480733">
        <w:rPr>
          <w:rFonts w:hint="eastAsia"/>
          <w:lang w:eastAsia="ja-JP"/>
        </w:rPr>
        <w:t>を用いて</w:t>
      </w:r>
      <w:r w:rsidR="00F45943" w:rsidRPr="00F45943">
        <w:rPr>
          <w:rFonts w:hint="eastAsia"/>
          <w:lang w:eastAsia="ja-JP"/>
        </w:rPr>
        <w:t>、</w:t>
      </w:r>
      <w:r w:rsidR="00891E1C">
        <w:rPr>
          <w:rFonts w:hint="eastAsia"/>
          <w:lang w:eastAsia="ja-JP"/>
        </w:rPr>
        <w:t>基礎をなす</w:t>
      </w:r>
      <w:r w:rsidR="00891E1C" w:rsidRPr="00F45943">
        <w:rPr>
          <w:rFonts w:hint="eastAsia"/>
          <w:lang w:eastAsia="ja-JP"/>
        </w:rPr>
        <w:t>オペレーティング</w:t>
      </w:r>
      <w:r w:rsidR="00891E1C">
        <w:rPr>
          <w:rFonts w:hint="eastAsia"/>
          <w:lang w:eastAsia="ja-JP"/>
        </w:rPr>
        <w:t xml:space="preserve"> </w:t>
      </w:r>
      <w:r w:rsidR="00891E1C" w:rsidRPr="00F45943">
        <w:rPr>
          <w:rFonts w:hint="eastAsia"/>
          <w:lang w:eastAsia="ja-JP"/>
        </w:rPr>
        <w:t>システム</w:t>
      </w:r>
      <w:r w:rsidR="00F45943" w:rsidRPr="00F45943">
        <w:rPr>
          <w:rFonts w:hint="eastAsia"/>
          <w:lang w:eastAsia="ja-JP"/>
        </w:rPr>
        <w:t>から分離</w:t>
      </w:r>
      <w:r w:rsidR="00891E1C">
        <w:rPr>
          <w:rFonts w:hint="eastAsia"/>
          <w:lang w:eastAsia="ja-JP"/>
        </w:rPr>
        <w:t>します</w:t>
      </w:r>
      <w:r w:rsidR="00F45943" w:rsidRPr="00F45943">
        <w:rPr>
          <w:rFonts w:hint="eastAsia"/>
          <w:lang w:eastAsia="ja-JP"/>
        </w:rPr>
        <w:t>。それにより、</w:t>
      </w:r>
      <w:r w:rsidR="00F45943" w:rsidRPr="00F45943">
        <w:rPr>
          <w:rFonts w:hint="eastAsia"/>
          <w:lang w:eastAsia="ja-JP"/>
        </w:rPr>
        <w:t xml:space="preserve">DLL </w:t>
      </w:r>
      <w:r w:rsidR="002364FA">
        <w:rPr>
          <w:rFonts w:hint="eastAsia"/>
          <w:lang w:eastAsia="ja-JP"/>
        </w:rPr>
        <w:t>の競合</w:t>
      </w:r>
      <w:r w:rsidR="00891E1C">
        <w:rPr>
          <w:rFonts w:hint="eastAsia"/>
          <w:lang w:eastAsia="ja-JP"/>
        </w:rPr>
        <w:t>などを含む</w:t>
      </w:r>
      <w:r w:rsidR="00F45943" w:rsidRPr="00F45943">
        <w:rPr>
          <w:rFonts w:hint="eastAsia"/>
          <w:lang w:eastAsia="ja-JP"/>
        </w:rPr>
        <w:t>アプリケーション</w:t>
      </w:r>
      <w:r w:rsidR="00891E1C">
        <w:rPr>
          <w:rFonts w:hint="eastAsia"/>
          <w:lang w:eastAsia="ja-JP"/>
        </w:rPr>
        <w:t>間の</w:t>
      </w:r>
      <w:r w:rsidR="00891E1C" w:rsidRPr="00F45943">
        <w:rPr>
          <w:rFonts w:hint="eastAsia"/>
          <w:lang w:eastAsia="ja-JP"/>
        </w:rPr>
        <w:t>非互換性</w:t>
      </w:r>
      <w:r w:rsidR="002364FA">
        <w:rPr>
          <w:rFonts w:hint="eastAsia"/>
          <w:lang w:eastAsia="ja-JP"/>
        </w:rPr>
        <w:t>が許容され、</w:t>
      </w:r>
      <w:r w:rsidR="002364FA" w:rsidRPr="00F45943">
        <w:rPr>
          <w:rFonts w:hint="eastAsia"/>
          <w:lang w:eastAsia="ja-JP"/>
        </w:rPr>
        <w:t>同一マシン上で相互に影響</w:t>
      </w:r>
      <w:r w:rsidR="00891E1C">
        <w:rPr>
          <w:rFonts w:hint="eastAsia"/>
          <w:lang w:eastAsia="ja-JP"/>
        </w:rPr>
        <w:t>することなく</w:t>
      </w:r>
      <w:r w:rsidR="002364FA" w:rsidRPr="00F45943">
        <w:rPr>
          <w:rFonts w:hint="eastAsia"/>
          <w:lang w:eastAsia="ja-JP"/>
        </w:rPr>
        <w:t>実行</w:t>
      </w:r>
      <w:r w:rsidR="00891E1C">
        <w:rPr>
          <w:rFonts w:hint="eastAsia"/>
          <w:lang w:eastAsia="ja-JP"/>
        </w:rPr>
        <w:t>が可能となります</w:t>
      </w:r>
      <w:r w:rsidR="00F45943" w:rsidRPr="00F45943">
        <w:rPr>
          <w:rFonts w:hint="eastAsia"/>
          <w:lang w:eastAsia="ja-JP"/>
        </w:rPr>
        <w:t>。</w:t>
      </w:r>
    </w:p>
    <w:p w:rsidR="00480733" w:rsidRDefault="00480733" w:rsidP="00C94EEE">
      <w:pPr>
        <w:pStyle w:val="BulletedList1"/>
        <w:numPr>
          <w:ilvl w:val="0"/>
          <w:numId w:val="0"/>
        </w:numPr>
        <w:ind w:right="108"/>
        <w:rPr>
          <w:lang w:eastAsia="ja-JP"/>
        </w:rPr>
      </w:pPr>
    </w:p>
    <w:p w:rsidR="00BD5682" w:rsidRDefault="00F45943" w:rsidP="00C94EEE">
      <w:pPr>
        <w:pStyle w:val="BulletedList1"/>
        <w:ind w:right="108"/>
        <w:rPr>
          <w:lang w:eastAsia="ja-JP"/>
        </w:rPr>
      </w:pPr>
      <w:r>
        <w:rPr>
          <w:b/>
        </w:rPr>
        <w:t>Desktop Virtualization.</w:t>
      </w:r>
      <w:r w:rsidRPr="00F45943">
        <w:rPr>
          <w:rFonts w:hint="eastAsia"/>
        </w:rPr>
        <w:t xml:space="preserve"> </w:t>
      </w:r>
      <w:r>
        <w:rPr>
          <w:rFonts w:hint="eastAsia"/>
          <w:lang w:eastAsia="ja-JP"/>
        </w:rPr>
        <w:t xml:space="preserve"> </w:t>
      </w:r>
      <w:r w:rsidRPr="00F45943">
        <w:rPr>
          <w:rFonts w:hint="eastAsia"/>
          <w:lang w:eastAsia="ja-JP"/>
        </w:rPr>
        <w:t xml:space="preserve">Server Software Virtualization </w:t>
      </w:r>
      <w:r w:rsidR="00805C7E">
        <w:rPr>
          <w:rFonts w:hint="eastAsia"/>
          <w:lang w:eastAsia="ja-JP"/>
        </w:rPr>
        <w:t>に類似</w:t>
      </w:r>
      <w:r w:rsidR="007C3557">
        <w:rPr>
          <w:rFonts w:hint="eastAsia"/>
          <w:lang w:eastAsia="ja-JP"/>
        </w:rPr>
        <w:t>し、</w:t>
      </w:r>
      <w:r w:rsidRPr="00F45943">
        <w:rPr>
          <w:rFonts w:hint="eastAsia"/>
          <w:lang w:eastAsia="ja-JP"/>
        </w:rPr>
        <w:t xml:space="preserve">Windows Vista </w:t>
      </w:r>
      <w:r w:rsidRPr="00F45943">
        <w:rPr>
          <w:rFonts w:hint="eastAsia"/>
          <w:lang w:eastAsia="ja-JP"/>
        </w:rPr>
        <w:t>のようなクライアント</w:t>
      </w:r>
      <w:r w:rsidR="00891E1C">
        <w:rPr>
          <w:rFonts w:hint="eastAsia"/>
          <w:lang w:eastAsia="ja-JP"/>
        </w:rPr>
        <w:t xml:space="preserve"> </w:t>
      </w:r>
      <w:r w:rsidRPr="00F45943">
        <w:rPr>
          <w:rFonts w:hint="eastAsia"/>
          <w:lang w:eastAsia="ja-JP"/>
        </w:rPr>
        <w:t>システム上で実行される</w:t>
      </w:r>
      <w:r w:rsidR="007C3557">
        <w:rPr>
          <w:rFonts w:hint="eastAsia"/>
          <w:lang w:eastAsia="ja-JP"/>
        </w:rPr>
        <w:t>テクノロジーです</w:t>
      </w:r>
      <w:r w:rsidRPr="00F45943">
        <w:rPr>
          <w:rFonts w:hint="eastAsia"/>
          <w:lang w:eastAsia="ja-JP"/>
        </w:rPr>
        <w:t>。こ</w:t>
      </w:r>
      <w:r w:rsidR="007C3557">
        <w:rPr>
          <w:rFonts w:hint="eastAsia"/>
          <w:lang w:eastAsia="ja-JP"/>
        </w:rPr>
        <w:t>うした</w:t>
      </w:r>
      <w:r w:rsidRPr="00F45943">
        <w:rPr>
          <w:rFonts w:hint="eastAsia"/>
          <w:lang w:eastAsia="ja-JP"/>
        </w:rPr>
        <w:t>クライアント</w:t>
      </w:r>
      <w:r w:rsidR="007C3557">
        <w:rPr>
          <w:rFonts w:hint="eastAsia"/>
          <w:lang w:eastAsia="ja-JP"/>
        </w:rPr>
        <w:t xml:space="preserve"> </w:t>
      </w:r>
      <w:r w:rsidRPr="00F45943">
        <w:rPr>
          <w:rFonts w:hint="eastAsia"/>
          <w:lang w:eastAsia="ja-JP"/>
        </w:rPr>
        <w:t>オペレーティング</w:t>
      </w:r>
      <w:r w:rsidR="007C3557">
        <w:rPr>
          <w:rFonts w:hint="eastAsia"/>
          <w:lang w:eastAsia="ja-JP"/>
        </w:rPr>
        <w:t xml:space="preserve"> </w:t>
      </w:r>
      <w:r w:rsidRPr="00F45943">
        <w:rPr>
          <w:rFonts w:hint="eastAsia"/>
          <w:lang w:eastAsia="ja-JP"/>
        </w:rPr>
        <w:t>システム</w:t>
      </w:r>
      <w:r w:rsidR="007C3557">
        <w:rPr>
          <w:rFonts w:hint="eastAsia"/>
          <w:lang w:eastAsia="ja-JP"/>
        </w:rPr>
        <w:t>上で実行される</w:t>
      </w:r>
      <w:r w:rsidR="007C3557" w:rsidRPr="00F45943">
        <w:rPr>
          <w:rFonts w:hint="eastAsia"/>
          <w:lang w:eastAsia="ja-JP"/>
        </w:rPr>
        <w:t>アプリケーション</w:t>
      </w:r>
      <w:r w:rsidR="007C3557">
        <w:rPr>
          <w:rFonts w:hint="eastAsia"/>
          <w:lang w:eastAsia="ja-JP"/>
        </w:rPr>
        <w:t>のことであり</w:t>
      </w:r>
      <w:r w:rsidRPr="00F45943">
        <w:rPr>
          <w:rFonts w:hint="eastAsia"/>
          <w:lang w:eastAsia="ja-JP"/>
        </w:rPr>
        <w:t>、</w:t>
      </w:r>
      <w:r w:rsidR="007C3557">
        <w:rPr>
          <w:rFonts w:hint="eastAsia"/>
          <w:lang w:eastAsia="ja-JP"/>
        </w:rPr>
        <w:t>それにより、仮想</w:t>
      </w:r>
      <w:r w:rsidRPr="00F45943">
        <w:rPr>
          <w:rFonts w:hint="eastAsia"/>
          <w:lang w:eastAsia="ja-JP"/>
        </w:rPr>
        <w:t>マシン</w:t>
      </w:r>
      <w:r w:rsidR="007C3557">
        <w:rPr>
          <w:rFonts w:hint="eastAsia"/>
          <w:lang w:eastAsia="ja-JP"/>
        </w:rPr>
        <w:t>が</w:t>
      </w:r>
      <w:r w:rsidRPr="00F45943">
        <w:rPr>
          <w:rFonts w:hint="eastAsia"/>
          <w:lang w:eastAsia="ja-JP"/>
        </w:rPr>
        <w:t>ホスト</w:t>
      </w:r>
      <w:r w:rsidR="007C3557">
        <w:rPr>
          <w:rFonts w:hint="eastAsia"/>
          <w:lang w:eastAsia="ja-JP"/>
        </w:rPr>
        <w:t>されます</w:t>
      </w:r>
      <w:r w:rsidRPr="00F45943">
        <w:rPr>
          <w:rFonts w:hint="eastAsia"/>
          <w:lang w:eastAsia="ja-JP"/>
        </w:rPr>
        <w:t>。この方式は、レガシー</w:t>
      </w:r>
      <w:r w:rsidR="00A4766B">
        <w:rPr>
          <w:rFonts w:hint="eastAsia"/>
          <w:lang w:eastAsia="ja-JP"/>
        </w:rPr>
        <w:t>な</w:t>
      </w:r>
      <w:r w:rsidRPr="00F45943">
        <w:rPr>
          <w:rFonts w:hint="eastAsia"/>
          <w:lang w:eastAsia="ja-JP"/>
        </w:rPr>
        <w:t>オペレーティング</w:t>
      </w:r>
      <w:r w:rsidR="00A4766B">
        <w:rPr>
          <w:rFonts w:hint="eastAsia"/>
          <w:lang w:eastAsia="ja-JP"/>
        </w:rPr>
        <w:t xml:space="preserve"> </w:t>
      </w:r>
      <w:r w:rsidRPr="00F45943">
        <w:rPr>
          <w:rFonts w:hint="eastAsia"/>
          <w:lang w:eastAsia="ja-JP"/>
        </w:rPr>
        <w:t>システム上</w:t>
      </w:r>
      <w:r w:rsidR="00A4766B">
        <w:rPr>
          <w:rFonts w:hint="eastAsia"/>
          <w:lang w:eastAsia="ja-JP"/>
        </w:rPr>
        <w:t>の、</w:t>
      </w:r>
      <w:r w:rsidRPr="00F45943">
        <w:rPr>
          <w:rFonts w:hint="eastAsia"/>
          <w:lang w:eastAsia="ja-JP"/>
        </w:rPr>
        <w:t>レガシー</w:t>
      </w:r>
      <w:r w:rsidR="00A4766B">
        <w:rPr>
          <w:rFonts w:hint="eastAsia"/>
          <w:lang w:eastAsia="ja-JP"/>
        </w:rPr>
        <w:t xml:space="preserve"> </w:t>
      </w:r>
      <w:r w:rsidRPr="00F45943">
        <w:rPr>
          <w:rFonts w:hint="eastAsia"/>
          <w:lang w:eastAsia="ja-JP"/>
        </w:rPr>
        <w:t>アプリケーションを実行する必要があるときに、多く</w:t>
      </w:r>
      <w:r w:rsidR="00A4766B">
        <w:rPr>
          <w:rFonts w:hint="eastAsia"/>
          <w:lang w:eastAsia="ja-JP"/>
        </w:rPr>
        <w:t>用いられます</w:t>
      </w:r>
      <w:r w:rsidRPr="00F45943">
        <w:rPr>
          <w:rFonts w:hint="eastAsia"/>
          <w:lang w:eastAsia="ja-JP"/>
        </w:rPr>
        <w:t>。</w:t>
      </w:r>
    </w:p>
    <w:p w:rsidR="00C94EEE" w:rsidRDefault="00C94EEE" w:rsidP="00C94EEE">
      <w:pPr>
        <w:pStyle w:val="BulletedList1"/>
        <w:numPr>
          <w:ilvl w:val="0"/>
          <w:numId w:val="0"/>
        </w:numPr>
        <w:ind w:left="360" w:right="108" w:hanging="360"/>
        <w:rPr>
          <w:lang w:eastAsia="ja-JP"/>
        </w:rPr>
      </w:pPr>
    </w:p>
    <w:p w:rsidR="00996CD2" w:rsidRPr="008E71C4" w:rsidRDefault="008E71C4" w:rsidP="00C94EEE">
      <w:pPr>
        <w:pStyle w:val="1"/>
        <w:ind w:right="108"/>
        <w:rPr>
          <w:b/>
          <w:lang w:eastAsia="ja-JP"/>
        </w:rPr>
      </w:pPr>
      <w:bookmarkStart w:id="3" w:name="_Toc229496903"/>
      <w:r w:rsidRPr="008E71C4">
        <w:rPr>
          <w:rFonts w:hint="eastAsia"/>
          <w:b/>
          <w:lang w:eastAsia="ja-JP"/>
        </w:rPr>
        <w:t>マイクロソフトの仮想化テクノロジー</w:t>
      </w:r>
      <w:bookmarkEnd w:id="3"/>
    </w:p>
    <w:p w:rsidR="001D3FE7" w:rsidRDefault="001D3FE7" w:rsidP="00C94EEE">
      <w:pPr>
        <w:pStyle w:val="Text"/>
        <w:ind w:right="108"/>
        <w:rPr>
          <w:lang w:eastAsia="ja-JP"/>
        </w:rPr>
      </w:pPr>
    </w:p>
    <w:p w:rsidR="000C45DF" w:rsidRDefault="00A10D83" w:rsidP="00C94EEE">
      <w:pPr>
        <w:pStyle w:val="Text"/>
        <w:ind w:right="108"/>
        <w:rPr>
          <w:lang w:eastAsia="ja-JP"/>
        </w:rPr>
      </w:pPr>
      <w:r>
        <w:rPr>
          <w:rFonts w:hint="eastAsia"/>
          <w:lang w:eastAsia="ja-JP"/>
        </w:rPr>
        <w:t>マイクロソフトにおける</w:t>
      </w:r>
      <w:r w:rsidR="00805C7E" w:rsidRPr="00805C7E">
        <w:rPr>
          <w:rFonts w:hint="eastAsia"/>
          <w:lang w:eastAsia="ja-JP"/>
        </w:rPr>
        <w:t>仮想化テクノロジーの包括的ポートフォリオ</w:t>
      </w:r>
      <w:r>
        <w:rPr>
          <w:rFonts w:hint="eastAsia"/>
          <w:lang w:eastAsia="ja-JP"/>
        </w:rPr>
        <w:t>は</w:t>
      </w:r>
      <w:r w:rsidR="00805C7E" w:rsidRPr="00805C7E">
        <w:rPr>
          <w:rFonts w:hint="eastAsia"/>
          <w:lang w:eastAsia="ja-JP"/>
        </w:rPr>
        <w:t>、デスクトップとサーバー</w:t>
      </w:r>
      <w:r>
        <w:rPr>
          <w:rFonts w:hint="eastAsia"/>
          <w:lang w:eastAsia="ja-JP"/>
        </w:rPr>
        <w:t>に関する幅広い</w:t>
      </w:r>
      <w:r w:rsidR="00805C7E" w:rsidRPr="00805C7E">
        <w:rPr>
          <w:rFonts w:hint="eastAsia"/>
          <w:lang w:eastAsia="ja-JP"/>
        </w:rPr>
        <w:t>仮想化シナリオ</w:t>
      </w:r>
      <w:r>
        <w:rPr>
          <w:rFonts w:hint="eastAsia"/>
          <w:lang w:eastAsia="ja-JP"/>
        </w:rPr>
        <w:t>を</w:t>
      </w:r>
      <w:r w:rsidR="00805C7E" w:rsidRPr="00805C7E">
        <w:rPr>
          <w:rFonts w:hint="eastAsia"/>
          <w:lang w:eastAsia="ja-JP"/>
        </w:rPr>
        <w:t>実現するために、</w:t>
      </w:r>
      <w:r w:rsidR="001D4B8D">
        <w:rPr>
          <w:rFonts w:hint="eastAsia"/>
          <w:lang w:eastAsia="ja-JP"/>
        </w:rPr>
        <w:t>単独</w:t>
      </w:r>
      <w:r w:rsidR="00805C7E" w:rsidRPr="00805C7E">
        <w:rPr>
          <w:rFonts w:hint="eastAsia"/>
          <w:lang w:eastAsia="ja-JP"/>
        </w:rPr>
        <w:t>あるいは協調</w:t>
      </w:r>
      <w:r w:rsidR="001D4B8D">
        <w:rPr>
          <w:rFonts w:hint="eastAsia"/>
          <w:lang w:eastAsia="ja-JP"/>
        </w:rPr>
        <w:t>の形態で</w:t>
      </w:r>
      <w:r w:rsidR="00805C7E" w:rsidRPr="00805C7E">
        <w:rPr>
          <w:rFonts w:hint="eastAsia"/>
          <w:lang w:eastAsia="ja-JP"/>
        </w:rPr>
        <w:t>利用できるものとな</w:t>
      </w:r>
      <w:r>
        <w:rPr>
          <w:rFonts w:hint="eastAsia"/>
          <w:lang w:eastAsia="ja-JP"/>
        </w:rPr>
        <w:t>ります</w:t>
      </w:r>
      <w:r w:rsidR="00805C7E" w:rsidRPr="00805C7E">
        <w:rPr>
          <w:rFonts w:hint="eastAsia"/>
          <w:lang w:eastAsia="ja-JP"/>
        </w:rPr>
        <w:t>。</w:t>
      </w:r>
    </w:p>
    <w:p w:rsidR="00F45943" w:rsidRPr="00D72806" w:rsidRDefault="00F45943" w:rsidP="00C94EEE">
      <w:pPr>
        <w:pStyle w:val="Text"/>
        <w:ind w:right="108"/>
        <w:rPr>
          <w:lang w:eastAsia="ja-JP"/>
        </w:rPr>
      </w:pPr>
    </w:p>
    <w:p w:rsidR="00F45943" w:rsidRDefault="007A7B24" w:rsidP="00C94EEE">
      <w:pPr>
        <w:pStyle w:val="Text"/>
        <w:ind w:right="108"/>
        <w:rPr>
          <w:lang w:eastAsia="ja-JP"/>
        </w:rPr>
      </w:pPr>
      <w:r w:rsidRPr="007A7B24">
        <w:rPr>
          <w:rFonts w:hint="eastAsia"/>
          <w:lang w:eastAsia="ja-JP"/>
        </w:rPr>
        <w:t>以下のテーブル</w:t>
      </w:r>
      <w:r w:rsidR="00A10D83">
        <w:rPr>
          <w:rFonts w:hint="eastAsia"/>
          <w:lang w:eastAsia="ja-JP"/>
        </w:rPr>
        <w:t>に</w:t>
      </w:r>
      <w:r w:rsidRPr="007A7B24">
        <w:rPr>
          <w:rFonts w:hint="eastAsia"/>
          <w:lang w:eastAsia="ja-JP"/>
        </w:rPr>
        <w:t>、</w:t>
      </w:r>
      <w:r w:rsidR="00A10D83">
        <w:rPr>
          <w:rFonts w:hint="eastAsia"/>
          <w:lang w:eastAsia="ja-JP"/>
        </w:rPr>
        <w:t>マイクロソフト</w:t>
      </w:r>
      <w:r w:rsidRPr="007A7B24">
        <w:rPr>
          <w:rFonts w:hint="eastAsia"/>
          <w:lang w:eastAsia="ja-JP"/>
        </w:rPr>
        <w:t>から提供される仮想化の機能と、仮想化タイプへのマッピングを記述</w:t>
      </w:r>
      <w:r w:rsidR="00A10D83">
        <w:rPr>
          <w:rFonts w:hint="eastAsia"/>
          <w:lang w:eastAsia="ja-JP"/>
        </w:rPr>
        <w:t>します</w:t>
      </w:r>
      <w:r w:rsidRPr="007A7B24">
        <w:rPr>
          <w:rFonts w:hint="eastAsia"/>
          <w:lang w:eastAsia="ja-JP"/>
        </w:rPr>
        <w:t>。</w:t>
      </w:r>
    </w:p>
    <w:p w:rsidR="00C94EEE" w:rsidRDefault="00C94EEE" w:rsidP="00C94EEE">
      <w:pPr>
        <w:pStyle w:val="Label"/>
        <w:ind w:right="108"/>
        <w:rPr>
          <w:lang w:eastAsia="ja-JP"/>
        </w:rPr>
      </w:pPr>
    </w:p>
    <w:p w:rsidR="00C94EEE" w:rsidRDefault="00C94EEE" w:rsidP="00C94EEE">
      <w:pPr>
        <w:pStyle w:val="Label"/>
        <w:ind w:right="108"/>
        <w:rPr>
          <w:lang w:eastAsia="ja-JP"/>
        </w:rPr>
      </w:pPr>
      <w:r>
        <w:rPr>
          <w:lang w:eastAsia="ja-JP"/>
        </w:rPr>
        <w:t xml:space="preserve">Table 1. </w:t>
      </w:r>
      <w:r>
        <w:rPr>
          <w:rFonts w:hint="eastAsia"/>
          <w:lang w:eastAsia="ja-JP"/>
        </w:rPr>
        <w:t>マイクロソフトの仮想化テクノロジー</w:t>
      </w:r>
    </w:p>
    <w:p w:rsidR="00C94EEE" w:rsidRPr="001D3FE7" w:rsidRDefault="00C94EEE" w:rsidP="00C94EEE">
      <w:pPr>
        <w:pStyle w:val="Text"/>
        <w:ind w:right="108"/>
        <w:rPr>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0"/>
        <w:gridCol w:w="3837"/>
      </w:tblGrid>
      <w:tr w:rsidR="00C94EEE" w:rsidRPr="00BB5764" w:rsidTr="00C94EEE">
        <w:tc>
          <w:tcPr>
            <w:tcW w:w="3960" w:type="dxa"/>
            <w:shd w:val="clear" w:color="auto" w:fill="E0E0E0"/>
          </w:tcPr>
          <w:p w:rsidR="00C94EEE" w:rsidRPr="00BB5764" w:rsidRDefault="007B2550" w:rsidP="007B2550">
            <w:pPr>
              <w:pStyle w:val="Label"/>
              <w:ind w:right="108"/>
              <w:rPr>
                <w:lang w:eastAsia="ja-JP"/>
              </w:rPr>
            </w:pPr>
            <w:r>
              <w:rPr>
                <w:rFonts w:hint="eastAsia"/>
                <w:lang w:eastAsia="ja-JP"/>
              </w:rPr>
              <w:t>マイクロソフトの製品</w:t>
            </w:r>
          </w:p>
        </w:tc>
        <w:tc>
          <w:tcPr>
            <w:tcW w:w="3837" w:type="dxa"/>
            <w:shd w:val="clear" w:color="auto" w:fill="E0E0E0"/>
          </w:tcPr>
          <w:p w:rsidR="00C94EEE" w:rsidRPr="00BB5764" w:rsidRDefault="00C94EEE" w:rsidP="00C94EEE">
            <w:pPr>
              <w:pStyle w:val="Label"/>
              <w:ind w:right="108"/>
            </w:pPr>
            <w:r>
              <w:rPr>
                <w:rFonts w:hint="eastAsia"/>
                <w:lang w:eastAsia="ja-JP"/>
              </w:rPr>
              <w:t>仮想化の種類</w:t>
            </w:r>
            <w:r w:rsidRPr="00BB5764">
              <w:t xml:space="preserve"> </w:t>
            </w:r>
          </w:p>
        </w:tc>
      </w:tr>
      <w:tr w:rsidR="00C94EEE" w:rsidRPr="00BB5764" w:rsidTr="00C94EEE">
        <w:tc>
          <w:tcPr>
            <w:tcW w:w="3960" w:type="dxa"/>
          </w:tcPr>
          <w:p w:rsidR="00C94EEE" w:rsidRPr="00BB5764" w:rsidRDefault="00C94EEE" w:rsidP="007B2550">
            <w:pPr>
              <w:pStyle w:val="Text"/>
              <w:ind w:right="108"/>
            </w:pPr>
            <w:r w:rsidRPr="00BB5764">
              <w:t xml:space="preserve">Windows Server 2008 </w:t>
            </w:r>
            <w:r w:rsidR="007B2550">
              <w:rPr>
                <w:rFonts w:hint="eastAsia"/>
                <w:lang w:eastAsia="ja-JP"/>
              </w:rPr>
              <w:t>Hyper-V</w:t>
            </w:r>
            <w:r w:rsidRPr="00BB5764">
              <w:t xml:space="preserve"> </w:t>
            </w:r>
          </w:p>
        </w:tc>
        <w:tc>
          <w:tcPr>
            <w:tcW w:w="3837" w:type="dxa"/>
          </w:tcPr>
          <w:p w:rsidR="00C94EEE" w:rsidRPr="00BB5764" w:rsidRDefault="00C94EEE" w:rsidP="00C94EEE">
            <w:pPr>
              <w:pStyle w:val="Text"/>
              <w:ind w:right="108"/>
            </w:pPr>
            <w:r w:rsidRPr="00BB5764">
              <w:t>Server Hardware Virtualization</w:t>
            </w:r>
          </w:p>
        </w:tc>
      </w:tr>
      <w:tr w:rsidR="00C94EEE" w:rsidRPr="00BB5764" w:rsidTr="00C94EEE">
        <w:tc>
          <w:tcPr>
            <w:tcW w:w="3960" w:type="dxa"/>
          </w:tcPr>
          <w:p w:rsidR="00C94EEE" w:rsidRPr="00BB5764" w:rsidRDefault="00C94EEE" w:rsidP="00C94EEE">
            <w:pPr>
              <w:pStyle w:val="Text"/>
              <w:ind w:right="108"/>
            </w:pPr>
            <w:r w:rsidRPr="00BB5764">
              <w:t>Virtual Server 2005 R2</w:t>
            </w:r>
          </w:p>
        </w:tc>
        <w:tc>
          <w:tcPr>
            <w:tcW w:w="3837" w:type="dxa"/>
          </w:tcPr>
          <w:p w:rsidR="00C94EEE" w:rsidRPr="00BB5764" w:rsidRDefault="00C94EEE" w:rsidP="00C94EEE">
            <w:pPr>
              <w:pStyle w:val="Text"/>
              <w:ind w:right="108"/>
            </w:pPr>
            <w:r w:rsidRPr="00BB5764">
              <w:t>Server Software Virtualization</w:t>
            </w:r>
          </w:p>
        </w:tc>
      </w:tr>
      <w:tr w:rsidR="00C94EEE" w:rsidRPr="00BB5764" w:rsidTr="00C94EEE">
        <w:tc>
          <w:tcPr>
            <w:tcW w:w="3960" w:type="dxa"/>
          </w:tcPr>
          <w:p w:rsidR="00C94EEE" w:rsidRPr="00BB5764" w:rsidRDefault="00C94EEE" w:rsidP="00C94EEE">
            <w:pPr>
              <w:pStyle w:val="Text"/>
              <w:ind w:right="108"/>
            </w:pPr>
            <w:r w:rsidRPr="00BB5764">
              <w:t>Terminal Services</w:t>
            </w:r>
          </w:p>
        </w:tc>
        <w:tc>
          <w:tcPr>
            <w:tcW w:w="3837" w:type="dxa"/>
          </w:tcPr>
          <w:p w:rsidR="00C94EEE" w:rsidRPr="00BB5764" w:rsidRDefault="00C94EEE" w:rsidP="00C94EEE">
            <w:pPr>
              <w:pStyle w:val="Text"/>
              <w:ind w:right="108"/>
            </w:pPr>
            <w:r w:rsidRPr="00BB5764">
              <w:t>Presentation Virtualization</w:t>
            </w:r>
          </w:p>
        </w:tc>
      </w:tr>
      <w:tr w:rsidR="00C94EEE" w:rsidRPr="00BB5764" w:rsidTr="00C94EEE">
        <w:tc>
          <w:tcPr>
            <w:tcW w:w="3960" w:type="dxa"/>
          </w:tcPr>
          <w:p w:rsidR="00C94EEE" w:rsidRPr="00BB5764" w:rsidRDefault="007B2550" w:rsidP="007B2550">
            <w:pPr>
              <w:pStyle w:val="Text"/>
              <w:ind w:right="108"/>
            </w:pPr>
            <w:r>
              <w:rPr>
                <w:rFonts w:hint="eastAsia"/>
                <w:lang w:eastAsia="ja-JP"/>
              </w:rPr>
              <w:t>Microsoft App-V</w:t>
            </w:r>
          </w:p>
        </w:tc>
        <w:tc>
          <w:tcPr>
            <w:tcW w:w="3837" w:type="dxa"/>
          </w:tcPr>
          <w:p w:rsidR="00C94EEE" w:rsidRPr="00BB5764" w:rsidRDefault="00C94EEE" w:rsidP="00C94EEE">
            <w:pPr>
              <w:pStyle w:val="Text"/>
              <w:ind w:right="108"/>
            </w:pPr>
            <w:r w:rsidRPr="00BB5764">
              <w:t>Application Virtualization</w:t>
            </w:r>
          </w:p>
        </w:tc>
      </w:tr>
      <w:tr w:rsidR="00C94EEE" w:rsidRPr="00BB5764" w:rsidTr="00C94EEE">
        <w:tc>
          <w:tcPr>
            <w:tcW w:w="3960" w:type="dxa"/>
          </w:tcPr>
          <w:p w:rsidR="00C94EEE" w:rsidRPr="00BB5764" w:rsidRDefault="00C94EEE" w:rsidP="00C94EEE">
            <w:pPr>
              <w:pStyle w:val="Text"/>
              <w:ind w:right="108"/>
            </w:pPr>
            <w:r w:rsidRPr="00BB5764">
              <w:t>Virtual PC</w:t>
            </w:r>
          </w:p>
        </w:tc>
        <w:tc>
          <w:tcPr>
            <w:tcW w:w="3837" w:type="dxa"/>
          </w:tcPr>
          <w:p w:rsidR="00C94EEE" w:rsidRPr="00BB5764" w:rsidRDefault="00C94EEE" w:rsidP="00C94EEE">
            <w:pPr>
              <w:pStyle w:val="Text"/>
              <w:ind w:right="108"/>
            </w:pPr>
            <w:r w:rsidRPr="00BB5764">
              <w:t>Desktop Virtualization</w:t>
            </w:r>
          </w:p>
        </w:tc>
      </w:tr>
      <w:tr w:rsidR="00C94EEE" w:rsidRPr="00BB5764" w:rsidTr="00C94EEE">
        <w:tc>
          <w:tcPr>
            <w:tcW w:w="3960" w:type="dxa"/>
          </w:tcPr>
          <w:p w:rsidR="00C94EEE" w:rsidRPr="00BB5764" w:rsidRDefault="00C94EEE" w:rsidP="00C94EEE">
            <w:pPr>
              <w:pStyle w:val="Text"/>
              <w:ind w:right="108"/>
            </w:pPr>
            <w:r w:rsidRPr="00BB5764">
              <w:t>Windows Vista Enterprise Centralized Desktop (VECD)</w:t>
            </w:r>
          </w:p>
        </w:tc>
        <w:tc>
          <w:tcPr>
            <w:tcW w:w="3837" w:type="dxa"/>
          </w:tcPr>
          <w:p w:rsidR="00C94EEE" w:rsidRPr="00BB5764" w:rsidRDefault="00C94EEE" w:rsidP="00C94EEE">
            <w:pPr>
              <w:pStyle w:val="Text"/>
              <w:ind w:right="108"/>
            </w:pPr>
            <w:r w:rsidRPr="00BB5764">
              <w:t>Desktop Virtualization</w:t>
            </w:r>
          </w:p>
        </w:tc>
      </w:tr>
    </w:tbl>
    <w:p w:rsidR="007B2550" w:rsidRDefault="007B2550" w:rsidP="00C94EEE">
      <w:pPr>
        <w:pStyle w:val="2"/>
        <w:ind w:right="108"/>
        <w:rPr>
          <w:lang w:eastAsia="ja-JP"/>
        </w:rPr>
      </w:pPr>
    </w:p>
    <w:p w:rsidR="007B2550" w:rsidRDefault="007B2550" w:rsidP="00C94EEE">
      <w:pPr>
        <w:pStyle w:val="2"/>
        <w:ind w:right="108"/>
        <w:rPr>
          <w:lang w:eastAsia="ja-JP"/>
        </w:rPr>
      </w:pPr>
      <w:r>
        <w:t xml:space="preserve">Windows Server 2008 </w:t>
      </w:r>
      <w:r>
        <w:rPr>
          <w:rFonts w:hint="eastAsia"/>
          <w:lang w:eastAsia="ja-JP"/>
        </w:rPr>
        <w:t>Hyper-</w:t>
      </w:r>
      <w:r>
        <w:t>V</w:t>
      </w:r>
    </w:p>
    <w:p w:rsidR="001D3FE7" w:rsidRDefault="001D3FE7" w:rsidP="00C94EEE">
      <w:pPr>
        <w:pStyle w:val="Text"/>
        <w:ind w:right="108"/>
        <w:rPr>
          <w:lang w:eastAsia="ja-JP"/>
        </w:rPr>
      </w:pPr>
    </w:p>
    <w:p w:rsidR="001D4B8D" w:rsidRDefault="001D4B8D" w:rsidP="00C94EEE">
      <w:pPr>
        <w:pStyle w:val="Text"/>
        <w:ind w:right="108"/>
        <w:rPr>
          <w:lang w:eastAsia="ja-JP"/>
        </w:rPr>
      </w:pPr>
      <w:r>
        <w:rPr>
          <w:rFonts w:hint="eastAsia"/>
          <w:lang w:eastAsia="ja-JP"/>
        </w:rPr>
        <w:t xml:space="preserve">Windows Server 2008 </w:t>
      </w:r>
      <w:r w:rsidR="007B2550">
        <w:rPr>
          <w:rFonts w:hint="eastAsia"/>
          <w:lang w:eastAsia="ja-JP"/>
        </w:rPr>
        <w:t>Hyper-V</w:t>
      </w:r>
      <w:r>
        <w:rPr>
          <w:rFonts w:hint="eastAsia"/>
          <w:lang w:eastAsia="ja-JP"/>
        </w:rPr>
        <w:t xml:space="preserve"> </w:t>
      </w:r>
      <w:r>
        <w:rPr>
          <w:rFonts w:hint="eastAsia"/>
          <w:lang w:eastAsia="ja-JP"/>
        </w:rPr>
        <w:t>は、</w:t>
      </w:r>
      <w:r>
        <w:rPr>
          <w:rFonts w:hint="eastAsia"/>
          <w:lang w:eastAsia="ja-JP"/>
        </w:rPr>
        <w:t xml:space="preserve">Server Hardware Virtualization </w:t>
      </w:r>
      <w:r>
        <w:rPr>
          <w:rFonts w:hint="eastAsia"/>
          <w:lang w:eastAsia="ja-JP"/>
        </w:rPr>
        <w:t>を用いることで、</w:t>
      </w:r>
      <w:r>
        <w:rPr>
          <w:rFonts w:hint="eastAsia"/>
          <w:lang w:eastAsia="ja-JP"/>
        </w:rPr>
        <w:t xml:space="preserve"> Windows Server 2008 </w:t>
      </w:r>
      <w:r>
        <w:rPr>
          <w:rFonts w:hint="eastAsia"/>
          <w:lang w:eastAsia="ja-JP"/>
        </w:rPr>
        <w:t>プラットフォーム上で</w:t>
      </w:r>
      <w:r w:rsidR="00A10D83">
        <w:rPr>
          <w:rFonts w:hint="eastAsia"/>
          <w:lang w:eastAsia="ja-JP"/>
        </w:rPr>
        <w:t>仮想</w:t>
      </w:r>
      <w:r>
        <w:rPr>
          <w:rFonts w:hint="eastAsia"/>
          <w:lang w:eastAsia="ja-JP"/>
        </w:rPr>
        <w:t>マシンをホストとする、ビルトインのオペレーティング</w:t>
      </w:r>
      <w:r w:rsidR="007B2550">
        <w:rPr>
          <w:rFonts w:hint="eastAsia"/>
          <w:lang w:eastAsia="ja-JP"/>
        </w:rPr>
        <w:t>･</w:t>
      </w:r>
      <w:r>
        <w:rPr>
          <w:rFonts w:hint="eastAsia"/>
          <w:lang w:eastAsia="ja-JP"/>
        </w:rPr>
        <w:t>システム</w:t>
      </w:r>
      <w:r w:rsidR="00A10D83">
        <w:rPr>
          <w:rFonts w:hint="eastAsia"/>
          <w:lang w:eastAsia="ja-JP"/>
        </w:rPr>
        <w:t xml:space="preserve"> </w:t>
      </w:r>
      <w:r w:rsidR="007B2550">
        <w:rPr>
          <w:rFonts w:hint="eastAsia"/>
          <w:lang w:eastAsia="ja-JP"/>
        </w:rPr>
        <w:t>･</w:t>
      </w:r>
      <w:r>
        <w:rPr>
          <w:rFonts w:hint="eastAsia"/>
          <w:lang w:eastAsia="ja-JP"/>
        </w:rPr>
        <w:t>テクノロジー</w:t>
      </w:r>
      <w:r w:rsidR="00A10D83">
        <w:rPr>
          <w:rFonts w:hint="eastAsia"/>
          <w:lang w:eastAsia="ja-JP"/>
        </w:rPr>
        <w:t>です</w:t>
      </w:r>
      <w:r>
        <w:rPr>
          <w:rFonts w:hint="eastAsia"/>
          <w:lang w:eastAsia="ja-JP"/>
        </w:rPr>
        <w:t>。それにより、エンタープライズ</w:t>
      </w:r>
      <w:r w:rsidR="007B2550">
        <w:rPr>
          <w:rFonts w:hint="eastAsia"/>
          <w:lang w:eastAsia="ja-JP"/>
        </w:rPr>
        <w:t>･</w:t>
      </w:r>
      <w:r>
        <w:rPr>
          <w:rFonts w:hint="eastAsia"/>
          <w:lang w:eastAsia="ja-JP"/>
        </w:rPr>
        <w:t>サーバーの仮想化インフラストラクチャをサポートするための、スケーラブルでセキュアなプラットホームが提供され</w:t>
      </w:r>
      <w:r w:rsidR="00F51DF5">
        <w:rPr>
          <w:rFonts w:hint="eastAsia"/>
          <w:lang w:eastAsia="ja-JP"/>
        </w:rPr>
        <w:t>ます</w:t>
      </w:r>
      <w:r>
        <w:rPr>
          <w:rFonts w:hint="eastAsia"/>
          <w:lang w:eastAsia="ja-JP"/>
        </w:rPr>
        <w:t>。</w:t>
      </w:r>
    </w:p>
    <w:p w:rsidR="001D4B8D" w:rsidRDefault="001D4B8D" w:rsidP="00C94EEE">
      <w:pPr>
        <w:pStyle w:val="Text"/>
        <w:ind w:right="108"/>
        <w:rPr>
          <w:lang w:eastAsia="ja-JP"/>
        </w:rPr>
      </w:pPr>
    </w:p>
    <w:p w:rsidR="001D4B8D" w:rsidRDefault="007B2550" w:rsidP="00C94EEE">
      <w:pPr>
        <w:pStyle w:val="Text"/>
        <w:ind w:right="108"/>
        <w:rPr>
          <w:lang w:eastAsia="ja-JP"/>
        </w:rPr>
      </w:pPr>
      <w:r>
        <w:rPr>
          <w:rFonts w:hint="eastAsia"/>
          <w:lang w:eastAsia="ja-JP"/>
        </w:rPr>
        <w:t>Hyper-V</w:t>
      </w:r>
      <w:r w:rsidR="00803418">
        <w:rPr>
          <w:rFonts w:hint="eastAsia"/>
          <w:lang w:eastAsia="ja-JP"/>
        </w:rPr>
        <w:t>では、</w:t>
      </w:r>
      <w:r w:rsidR="00803418" w:rsidRPr="00C1067C">
        <w:rPr>
          <w:rFonts w:hint="eastAsia"/>
          <w:lang w:eastAsia="ja-JP"/>
        </w:rPr>
        <w:t>ハードウェア上でダイレクトに実行され</w:t>
      </w:r>
      <w:r w:rsidR="00803418">
        <w:rPr>
          <w:rFonts w:hint="eastAsia"/>
          <w:lang w:eastAsia="ja-JP"/>
        </w:rPr>
        <w:t>る、</w:t>
      </w:r>
      <w:r w:rsidR="00C1067C" w:rsidRPr="00C1067C">
        <w:rPr>
          <w:rFonts w:hint="eastAsia"/>
          <w:lang w:eastAsia="ja-JP"/>
        </w:rPr>
        <w:t xml:space="preserve">Type 1 </w:t>
      </w:r>
      <w:r w:rsidR="00236A41">
        <w:rPr>
          <w:rFonts w:hint="eastAsia"/>
          <w:lang w:eastAsia="ja-JP"/>
        </w:rPr>
        <w:t>ハイパーバイザー</w:t>
      </w:r>
      <w:r>
        <w:rPr>
          <w:rFonts w:hint="eastAsia"/>
          <w:lang w:eastAsia="ja-JP"/>
        </w:rPr>
        <w:t>･</w:t>
      </w:r>
      <w:r w:rsidR="00236A41">
        <w:rPr>
          <w:rFonts w:hint="eastAsia"/>
          <w:lang w:eastAsia="ja-JP"/>
        </w:rPr>
        <w:t>ベース</w:t>
      </w:r>
      <w:r w:rsidR="00C1067C" w:rsidRPr="00C1067C">
        <w:rPr>
          <w:rFonts w:hint="eastAsia"/>
          <w:lang w:eastAsia="ja-JP"/>
        </w:rPr>
        <w:t>の仮想化</w:t>
      </w:r>
      <w:r w:rsidR="00F51DF5">
        <w:rPr>
          <w:rFonts w:hint="eastAsia"/>
          <w:lang w:eastAsia="ja-JP"/>
        </w:rPr>
        <w:t>テクノロジー</w:t>
      </w:r>
      <w:r w:rsidR="00803418">
        <w:rPr>
          <w:rFonts w:hint="eastAsia"/>
          <w:lang w:eastAsia="ja-JP"/>
        </w:rPr>
        <w:t>が用いられます</w:t>
      </w:r>
      <w:r w:rsidR="00C1067C" w:rsidRPr="00C1067C">
        <w:rPr>
          <w:rFonts w:hint="eastAsia"/>
          <w:lang w:eastAsia="ja-JP"/>
        </w:rPr>
        <w:t>。したがって、仮想化が</w:t>
      </w:r>
      <w:r w:rsidR="00F51DF5">
        <w:rPr>
          <w:rFonts w:hint="eastAsia"/>
          <w:lang w:eastAsia="ja-JP"/>
        </w:rPr>
        <w:t>困難な</w:t>
      </w:r>
      <w:r w:rsidR="00C1067C" w:rsidRPr="00C1067C">
        <w:rPr>
          <w:rFonts w:hint="eastAsia"/>
          <w:lang w:eastAsia="ja-JP"/>
        </w:rPr>
        <w:t>プロセッサ</w:t>
      </w:r>
      <w:r>
        <w:rPr>
          <w:rFonts w:hint="eastAsia"/>
          <w:lang w:eastAsia="ja-JP"/>
        </w:rPr>
        <w:t>･</w:t>
      </w:r>
      <w:r w:rsidR="00C1067C" w:rsidRPr="00C1067C">
        <w:rPr>
          <w:rFonts w:hint="eastAsia"/>
          <w:lang w:eastAsia="ja-JP"/>
        </w:rPr>
        <w:t>コールに対する、ダイレクトなアクセス</w:t>
      </w:r>
      <w:r w:rsidR="00F51DF5">
        <w:rPr>
          <w:rFonts w:hint="eastAsia"/>
          <w:lang w:eastAsia="ja-JP"/>
        </w:rPr>
        <w:t>が</w:t>
      </w:r>
      <w:r w:rsidR="00C1067C" w:rsidRPr="00C1067C">
        <w:rPr>
          <w:rFonts w:hint="eastAsia"/>
          <w:lang w:eastAsia="ja-JP"/>
        </w:rPr>
        <w:t>実現</w:t>
      </w:r>
      <w:r w:rsidR="00F51DF5">
        <w:rPr>
          <w:rFonts w:hint="eastAsia"/>
          <w:lang w:eastAsia="ja-JP"/>
        </w:rPr>
        <w:t>されます</w:t>
      </w:r>
      <w:r w:rsidR="00C1067C" w:rsidRPr="00C1067C">
        <w:rPr>
          <w:rFonts w:hint="eastAsia"/>
          <w:lang w:eastAsia="ja-JP"/>
        </w:rPr>
        <w:t>。</w:t>
      </w:r>
      <w:r>
        <w:rPr>
          <w:rFonts w:hint="eastAsia"/>
          <w:lang w:eastAsia="ja-JP"/>
        </w:rPr>
        <w:t xml:space="preserve">Hyper-V </w:t>
      </w:r>
      <w:r>
        <w:rPr>
          <w:rFonts w:hint="eastAsia"/>
          <w:lang w:eastAsia="ja-JP"/>
        </w:rPr>
        <w:t>には、</w:t>
      </w:r>
      <w:r w:rsidR="00C1067C" w:rsidRPr="00C1067C">
        <w:rPr>
          <w:rFonts w:hint="eastAsia"/>
          <w:lang w:eastAsia="ja-JP"/>
        </w:rPr>
        <w:t>その他の特徴として、以下の</w:t>
      </w:r>
      <w:r w:rsidR="00803418">
        <w:rPr>
          <w:rFonts w:hint="eastAsia"/>
          <w:lang w:eastAsia="ja-JP"/>
        </w:rPr>
        <w:t>項目</w:t>
      </w:r>
      <w:r w:rsidR="00C1067C" w:rsidRPr="00C1067C">
        <w:rPr>
          <w:rFonts w:hint="eastAsia"/>
          <w:lang w:eastAsia="ja-JP"/>
        </w:rPr>
        <w:t>が含まれ</w:t>
      </w:r>
      <w:r w:rsidR="00F51DF5">
        <w:rPr>
          <w:rFonts w:hint="eastAsia"/>
          <w:lang w:eastAsia="ja-JP"/>
        </w:rPr>
        <w:t>ます</w:t>
      </w:r>
      <w:r w:rsidR="00C1067C" w:rsidRPr="00C1067C">
        <w:rPr>
          <w:rFonts w:hint="eastAsia"/>
          <w:lang w:eastAsia="ja-JP"/>
        </w:rPr>
        <w:t>：</w:t>
      </w:r>
    </w:p>
    <w:p w:rsidR="001D4B8D" w:rsidRDefault="001D4B8D" w:rsidP="00C94EEE">
      <w:pPr>
        <w:pStyle w:val="Text"/>
        <w:ind w:right="108"/>
        <w:rPr>
          <w:lang w:eastAsia="ja-JP"/>
        </w:rPr>
      </w:pPr>
    </w:p>
    <w:p w:rsidR="007B2550" w:rsidRDefault="007B2550" w:rsidP="00C94EEE">
      <w:pPr>
        <w:pStyle w:val="BulletedList1"/>
        <w:ind w:right="108"/>
        <w:rPr>
          <w:lang w:eastAsia="ja-JP"/>
        </w:rPr>
      </w:pPr>
      <w:r>
        <w:rPr>
          <w:lang w:eastAsia="ja-JP"/>
        </w:rPr>
        <w:t xml:space="preserve">32-bit </w:t>
      </w:r>
      <w:r>
        <w:rPr>
          <w:rFonts w:hint="eastAsia"/>
          <w:lang w:eastAsia="ja-JP"/>
        </w:rPr>
        <w:t>と</w:t>
      </w:r>
      <w:r>
        <w:rPr>
          <w:rFonts w:hint="eastAsia"/>
          <w:lang w:eastAsia="ja-JP"/>
        </w:rPr>
        <w:t xml:space="preserve"> </w:t>
      </w:r>
      <w:r>
        <w:rPr>
          <w:lang w:eastAsia="ja-JP"/>
        </w:rPr>
        <w:t>64-bit</w:t>
      </w:r>
      <w:r>
        <w:rPr>
          <w:rFonts w:hint="eastAsia"/>
          <w:lang w:eastAsia="ja-JP"/>
        </w:rPr>
        <w:t xml:space="preserve"> </w:t>
      </w:r>
      <w:r>
        <w:rPr>
          <w:rFonts w:hint="eastAsia"/>
          <w:lang w:eastAsia="ja-JP"/>
        </w:rPr>
        <w:t>の仮想マシンを、コンカレントに実行する能力</w:t>
      </w:r>
    </w:p>
    <w:p w:rsidR="007B2550" w:rsidRDefault="007B2550" w:rsidP="00C94EEE">
      <w:pPr>
        <w:pStyle w:val="BulletedList1"/>
        <w:ind w:right="108"/>
        <w:rPr>
          <w:lang w:eastAsia="ja-JP"/>
        </w:rPr>
      </w:pPr>
      <w:r>
        <w:rPr>
          <w:rFonts w:hint="eastAsia"/>
          <w:lang w:eastAsia="ja-JP"/>
        </w:rPr>
        <w:t>マルチ･プロセッサによる仮想マシン</w:t>
      </w:r>
    </w:p>
    <w:p w:rsidR="007B2550" w:rsidRDefault="007B2550" w:rsidP="00C94EEE">
      <w:pPr>
        <w:pStyle w:val="BulletedList1"/>
        <w:ind w:right="108"/>
        <w:rPr>
          <w:lang w:eastAsia="ja-JP"/>
        </w:rPr>
      </w:pPr>
      <w:r>
        <w:rPr>
          <w:rFonts w:hint="eastAsia"/>
          <w:lang w:eastAsia="ja-JP"/>
        </w:rPr>
        <w:t>広大なメモリ空間のサポート</w:t>
      </w:r>
    </w:p>
    <w:p w:rsidR="007B2550" w:rsidRDefault="007B2550" w:rsidP="00C94EEE">
      <w:pPr>
        <w:pStyle w:val="BulletedList1"/>
        <w:ind w:right="108"/>
        <w:rPr>
          <w:lang w:eastAsia="ja-JP"/>
        </w:rPr>
      </w:pPr>
      <w:r>
        <w:rPr>
          <w:rFonts w:hint="eastAsia"/>
          <w:lang w:eastAsia="ja-JP"/>
        </w:rPr>
        <w:t>仮想</w:t>
      </w:r>
      <w:r>
        <w:rPr>
          <w:rFonts w:hint="eastAsia"/>
          <w:lang w:eastAsia="ja-JP"/>
        </w:rPr>
        <w:t xml:space="preserve"> LAN </w:t>
      </w:r>
      <w:r>
        <w:rPr>
          <w:rFonts w:hint="eastAsia"/>
          <w:lang w:eastAsia="ja-JP"/>
        </w:rPr>
        <w:t>のサポート</w:t>
      </w:r>
    </w:p>
    <w:p w:rsidR="007A7B24" w:rsidRDefault="007A7B24" w:rsidP="00C94EEE">
      <w:pPr>
        <w:pStyle w:val="Text"/>
        <w:ind w:right="108"/>
        <w:rPr>
          <w:lang w:eastAsia="ja-JP"/>
        </w:rPr>
      </w:pPr>
    </w:p>
    <w:p w:rsidR="00927690" w:rsidRDefault="007B2550" w:rsidP="00C94EEE">
      <w:pPr>
        <w:pStyle w:val="Text"/>
        <w:ind w:right="108"/>
        <w:rPr>
          <w:lang w:eastAsia="ja-JP"/>
        </w:rPr>
      </w:pPr>
      <w:r>
        <w:rPr>
          <w:rFonts w:hint="eastAsia"/>
          <w:lang w:eastAsia="ja-JP"/>
        </w:rPr>
        <w:t>Hyper-V</w:t>
      </w:r>
      <w:r w:rsidR="00927690">
        <w:rPr>
          <w:lang w:eastAsia="ja-JP"/>
        </w:rPr>
        <w:t xml:space="preserve"> </w:t>
      </w:r>
      <w:r w:rsidR="00927690">
        <w:rPr>
          <w:rFonts w:hint="eastAsia"/>
          <w:lang w:eastAsia="ja-JP"/>
        </w:rPr>
        <w:t>は、</w:t>
      </w:r>
      <w:r w:rsidR="00807ACB">
        <w:rPr>
          <w:rFonts w:hint="eastAsia"/>
          <w:lang w:eastAsia="ja-JP"/>
        </w:rPr>
        <w:t>ハードウェア仮想化支援機能（</w:t>
      </w:r>
      <w:r w:rsidR="00927690">
        <w:rPr>
          <w:lang w:eastAsia="ja-JP"/>
        </w:rPr>
        <w:t>VT/V</w:t>
      </w:r>
      <w:r w:rsidR="00927690">
        <w:rPr>
          <w:rFonts w:hint="eastAsia"/>
          <w:lang w:eastAsia="ja-JP"/>
        </w:rPr>
        <w:t>サポート</w:t>
      </w:r>
      <w:r w:rsidR="00807ACB">
        <w:rPr>
          <w:rFonts w:hint="eastAsia"/>
          <w:lang w:eastAsia="ja-JP"/>
        </w:rPr>
        <w:t>）を</w:t>
      </w:r>
      <w:r w:rsidR="00927690">
        <w:rPr>
          <w:rFonts w:hint="eastAsia"/>
          <w:lang w:eastAsia="ja-JP"/>
        </w:rPr>
        <w:t>用い</w:t>
      </w:r>
      <w:r w:rsidR="00807ACB">
        <w:rPr>
          <w:rFonts w:hint="eastAsia"/>
          <w:lang w:eastAsia="ja-JP"/>
        </w:rPr>
        <w:t>る</w:t>
      </w:r>
      <w:r w:rsidR="00927690">
        <w:rPr>
          <w:rFonts w:hint="eastAsia"/>
          <w:lang w:eastAsia="ja-JP"/>
        </w:rPr>
        <w:t>、</w:t>
      </w:r>
      <w:r w:rsidR="00927690">
        <w:rPr>
          <w:lang w:eastAsia="ja-JP"/>
        </w:rPr>
        <w:t xml:space="preserve">x64-based </w:t>
      </w:r>
      <w:r w:rsidR="00927690">
        <w:rPr>
          <w:rFonts w:hint="eastAsia"/>
          <w:lang w:eastAsia="ja-JP"/>
        </w:rPr>
        <w:t>のプロセッサを必要と</w:t>
      </w:r>
      <w:r w:rsidR="00807ACB">
        <w:rPr>
          <w:rFonts w:hint="eastAsia"/>
          <w:lang w:eastAsia="ja-JP"/>
        </w:rPr>
        <w:t>します</w:t>
      </w:r>
      <w:r w:rsidR="00927690">
        <w:rPr>
          <w:rFonts w:hint="eastAsia"/>
          <w:lang w:eastAsia="ja-JP"/>
        </w:rPr>
        <w:t>。</w:t>
      </w:r>
      <w:r w:rsidR="00807ACB">
        <w:rPr>
          <w:rFonts w:hint="eastAsia"/>
          <w:lang w:eastAsia="ja-JP"/>
        </w:rPr>
        <w:t>また、</w:t>
      </w:r>
      <w:r w:rsidR="00807ACB" w:rsidRPr="00807ACB">
        <w:rPr>
          <w:rFonts w:hint="eastAsia"/>
          <w:lang w:eastAsia="ja-JP"/>
        </w:rPr>
        <w:t>データ実行防止（</w:t>
      </w:r>
      <w:r w:rsidR="00807ACB">
        <w:rPr>
          <w:lang w:eastAsia="ja-JP"/>
        </w:rPr>
        <w:t xml:space="preserve"> </w:t>
      </w:r>
      <w:r w:rsidR="00927690">
        <w:rPr>
          <w:lang w:eastAsia="ja-JP"/>
        </w:rPr>
        <w:t xml:space="preserve">Data Execution Protection </w:t>
      </w:r>
      <w:r w:rsidR="00807ACB">
        <w:rPr>
          <w:rFonts w:hint="eastAsia"/>
          <w:lang w:eastAsia="ja-JP"/>
        </w:rPr>
        <w:t>：</w:t>
      </w:r>
      <w:r w:rsidR="00927690">
        <w:rPr>
          <w:lang w:eastAsia="ja-JP"/>
        </w:rPr>
        <w:t>DEP</w:t>
      </w:r>
      <w:r w:rsidR="00807ACB">
        <w:rPr>
          <w:rFonts w:hint="eastAsia"/>
          <w:lang w:eastAsia="ja-JP"/>
        </w:rPr>
        <w:t>）</w:t>
      </w:r>
      <w:r w:rsidR="00927690">
        <w:rPr>
          <w:lang w:eastAsia="ja-JP"/>
        </w:rPr>
        <w:t xml:space="preserve"> </w:t>
      </w:r>
      <w:r w:rsidR="00927690">
        <w:rPr>
          <w:rFonts w:hint="eastAsia"/>
          <w:lang w:eastAsia="ja-JP"/>
        </w:rPr>
        <w:t>の利用と運用が必須</w:t>
      </w:r>
      <w:r w:rsidR="00807ACB">
        <w:rPr>
          <w:rFonts w:hint="eastAsia"/>
          <w:lang w:eastAsia="ja-JP"/>
        </w:rPr>
        <w:t>になります</w:t>
      </w:r>
      <w:r w:rsidR="00927690">
        <w:rPr>
          <w:rFonts w:hint="eastAsia"/>
          <w:lang w:eastAsia="ja-JP"/>
        </w:rPr>
        <w:t>。詳細に関しては、</w:t>
      </w:r>
      <w:r w:rsidR="00927690" w:rsidRPr="00A20AD0">
        <w:rPr>
          <w:lang w:eastAsia="ja-JP"/>
        </w:rPr>
        <w:t>Microsoft Windows Server 2008</w:t>
      </w:r>
      <w:r w:rsidR="00927690">
        <w:rPr>
          <w:lang w:eastAsia="ja-JP"/>
        </w:rPr>
        <w:t xml:space="preserve"> Web </w:t>
      </w:r>
      <w:r w:rsidR="00927690">
        <w:rPr>
          <w:rFonts w:hint="eastAsia"/>
          <w:lang w:eastAsia="ja-JP"/>
        </w:rPr>
        <w:t>サイトを参照</w:t>
      </w:r>
      <w:r w:rsidR="00807ACB">
        <w:rPr>
          <w:rFonts w:hint="eastAsia"/>
          <w:lang w:eastAsia="ja-JP"/>
        </w:rPr>
        <w:t>してください</w:t>
      </w:r>
      <w:r w:rsidR="00927690">
        <w:rPr>
          <w:rFonts w:hint="eastAsia"/>
          <w:lang w:eastAsia="ja-JP"/>
        </w:rPr>
        <w:t>：</w:t>
      </w:r>
      <w:hyperlink r:id="rId21" w:history="1">
        <w:r w:rsidR="009E0B13" w:rsidRPr="009E0B13">
          <w:rPr>
            <w:rStyle w:val="af"/>
            <w:lang w:eastAsia="ja-JP"/>
          </w:rPr>
          <w:t>http://technet.microsoft.com/ja-jp/library/cc753637(WS.10).aspx</w:t>
        </w:r>
      </w:hyperlink>
      <w:r w:rsidR="00927690">
        <w:rPr>
          <w:lang w:eastAsia="ja-JP"/>
        </w:rPr>
        <w:t>.</w:t>
      </w:r>
    </w:p>
    <w:p w:rsidR="00927690" w:rsidRDefault="00927690" w:rsidP="00C94EEE">
      <w:pPr>
        <w:pStyle w:val="Text"/>
        <w:ind w:right="108"/>
        <w:rPr>
          <w:lang w:eastAsia="ja-JP"/>
        </w:rPr>
      </w:pPr>
    </w:p>
    <w:p w:rsidR="00996CD2" w:rsidRDefault="00996CD2" w:rsidP="00C94EEE">
      <w:pPr>
        <w:pStyle w:val="2"/>
        <w:ind w:right="108"/>
      </w:pPr>
      <w:r>
        <w:lastRenderedPageBreak/>
        <w:t>Virtual Server 2005 R2 SP1</w:t>
      </w:r>
      <w:r w:rsidRPr="00B223EA">
        <w:t xml:space="preserve"> </w:t>
      </w:r>
    </w:p>
    <w:p w:rsidR="00927690" w:rsidRPr="00EC7022" w:rsidRDefault="00927690" w:rsidP="00C94EEE">
      <w:pPr>
        <w:pStyle w:val="Text"/>
        <w:ind w:right="108"/>
        <w:rPr>
          <w:color w:val="auto"/>
          <w:lang w:eastAsia="ja-JP"/>
        </w:rPr>
      </w:pPr>
    </w:p>
    <w:p w:rsidR="00927690" w:rsidRPr="00EC7022" w:rsidRDefault="0089355F" w:rsidP="00C94EEE">
      <w:pPr>
        <w:pStyle w:val="Text"/>
        <w:ind w:right="108"/>
        <w:rPr>
          <w:color w:val="auto"/>
          <w:lang w:eastAsia="ja-JP"/>
        </w:rPr>
      </w:pPr>
      <w:r w:rsidRPr="00EC7022">
        <w:rPr>
          <w:rFonts w:hint="eastAsia"/>
          <w:color w:val="auto"/>
          <w:lang w:eastAsia="ja-JP"/>
        </w:rPr>
        <w:t xml:space="preserve">Virtual Server 2005 </w:t>
      </w:r>
      <w:r w:rsidRPr="00EC7022">
        <w:rPr>
          <w:rFonts w:hint="eastAsia"/>
          <w:color w:val="auto"/>
          <w:lang w:eastAsia="ja-JP"/>
        </w:rPr>
        <w:t>は</w:t>
      </w:r>
      <w:r w:rsidRPr="00EC7022">
        <w:rPr>
          <w:rFonts w:hint="eastAsia"/>
          <w:color w:val="auto"/>
          <w:lang w:eastAsia="ja-JP"/>
        </w:rPr>
        <w:t xml:space="preserve"> </w:t>
      </w:r>
      <w:r w:rsidR="00807ACB" w:rsidRPr="00EC7022">
        <w:rPr>
          <w:rFonts w:hint="eastAsia"/>
          <w:color w:val="auto"/>
          <w:lang w:eastAsia="ja-JP"/>
        </w:rPr>
        <w:t>S</w:t>
      </w:r>
      <w:r w:rsidRPr="00EC7022">
        <w:rPr>
          <w:rFonts w:hint="eastAsia"/>
          <w:color w:val="auto"/>
          <w:lang w:eastAsia="ja-JP"/>
        </w:rPr>
        <w:t xml:space="preserve">erver </w:t>
      </w:r>
      <w:r w:rsidR="00807ACB" w:rsidRPr="00EC7022">
        <w:rPr>
          <w:rFonts w:hint="eastAsia"/>
          <w:color w:val="auto"/>
          <w:lang w:eastAsia="ja-JP"/>
        </w:rPr>
        <w:t>S</w:t>
      </w:r>
      <w:r w:rsidRPr="00EC7022">
        <w:rPr>
          <w:rFonts w:hint="eastAsia"/>
          <w:color w:val="auto"/>
          <w:lang w:eastAsia="ja-JP"/>
        </w:rPr>
        <w:t xml:space="preserve">oftware </w:t>
      </w:r>
      <w:r w:rsidR="00807ACB" w:rsidRPr="00EC7022">
        <w:rPr>
          <w:rFonts w:hint="eastAsia"/>
          <w:color w:val="auto"/>
          <w:lang w:eastAsia="ja-JP"/>
        </w:rPr>
        <w:t>V</w:t>
      </w:r>
      <w:r w:rsidRPr="00EC7022">
        <w:rPr>
          <w:rFonts w:hint="eastAsia"/>
          <w:color w:val="auto"/>
          <w:lang w:eastAsia="ja-JP"/>
        </w:rPr>
        <w:t xml:space="preserve">irtualization </w:t>
      </w:r>
      <w:r w:rsidR="00026123" w:rsidRPr="00EC7022">
        <w:rPr>
          <w:rFonts w:hint="eastAsia"/>
          <w:color w:val="auto"/>
          <w:lang w:eastAsia="ja-JP"/>
        </w:rPr>
        <w:t>テクノロジーを用いた</w:t>
      </w:r>
      <w:r w:rsidRPr="00EC7022">
        <w:rPr>
          <w:rFonts w:hint="eastAsia"/>
          <w:color w:val="auto"/>
          <w:lang w:eastAsia="ja-JP"/>
        </w:rPr>
        <w:t>製品であり、</w:t>
      </w:r>
      <w:r w:rsidR="00026123" w:rsidRPr="00EC7022">
        <w:rPr>
          <w:rFonts w:hint="eastAsia"/>
          <w:color w:val="auto"/>
          <w:lang w:eastAsia="ja-JP"/>
        </w:rPr>
        <w:t>その仮想環境において</w:t>
      </w:r>
      <w:r w:rsidRPr="00EC7022">
        <w:rPr>
          <w:rFonts w:hint="eastAsia"/>
          <w:color w:val="auto"/>
          <w:lang w:eastAsia="ja-JP"/>
        </w:rPr>
        <w:t>主要な</w:t>
      </w:r>
      <w:r w:rsidRPr="00EC7022">
        <w:rPr>
          <w:rFonts w:hint="eastAsia"/>
          <w:color w:val="auto"/>
          <w:lang w:eastAsia="ja-JP"/>
        </w:rPr>
        <w:t xml:space="preserve"> x86 </w:t>
      </w:r>
      <w:r w:rsidRPr="00EC7022">
        <w:rPr>
          <w:rFonts w:hint="eastAsia"/>
          <w:color w:val="auto"/>
          <w:lang w:eastAsia="ja-JP"/>
        </w:rPr>
        <w:t>ベースのオペレーティング</w:t>
      </w:r>
      <w:r w:rsidR="007B2550">
        <w:rPr>
          <w:rFonts w:hint="eastAsia"/>
          <w:color w:val="auto"/>
          <w:lang w:eastAsia="ja-JP"/>
        </w:rPr>
        <w:t>･</w:t>
      </w:r>
      <w:r w:rsidRPr="00EC7022">
        <w:rPr>
          <w:rFonts w:hint="eastAsia"/>
          <w:color w:val="auto"/>
          <w:lang w:eastAsia="ja-JP"/>
        </w:rPr>
        <w:t>システムを実行</w:t>
      </w:r>
      <w:r w:rsidR="00807ACB" w:rsidRPr="00EC7022">
        <w:rPr>
          <w:rFonts w:hint="eastAsia"/>
          <w:color w:val="auto"/>
          <w:lang w:eastAsia="ja-JP"/>
        </w:rPr>
        <w:t>します</w:t>
      </w:r>
      <w:r w:rsidRPr="00EC7022">
        <w:rPr>
          <w:rFonts w:hint="eastAsia"/>
          <w:color w:val="auto"/>
          <w:lang w:eastAsia="ja-JP"/>
        </w:rPr>
        <w:t>。そ</w:t>
      </w:r>
      <w:r w:rsidR="00026123" w:rsidRPr="00EC7022">
        <w:rPr>
          <w:rFonts w:hint="eastAsia"/>
          <w:color w:val="auto"/>
          <w:lang w:eastAsia="ja-JP"/>
        </w:rPr>
        <w:t>して</w:t>
      </w:r>
      <w:r w:rsidRPr="00EC7022">
        <w:rPr>
          <w:rFonts w:hint="eastAsia"/>
          <w:color w:val="auto"/>
          <w:lang w:eastAsia="ja-JP"/>
        </w:rPr>
        <w:t>、サーバー</w:t>
      </w:r>
      <w:r w:rsidR="00026123" w:rsidRPr="00EC7022">
        <w:rPr>
          <w:rFonts w:hint="eastAsia"/>
          <w:color w:val="auto"/>
          <w:lang w:eastAsia="ja-JP"/>
        </w:rPr>
        <w:t>連結および</w:t>
      </w:r>
      <w:r w:rsidRPr="00EC7022">
        <w:rPr>
          <w:rFonts w:hint="eastAsia"/>
          <w:color w:val="auto"/>
          <w:lang w:eastAsia="ja-JP"/>
        </w:rPr>
        <w:t>、レガシーなオペレーティング</w:t>
      </w:r>
      <w:r w:rsidR="007B2550">
        <w:rPr>
          <w:rFonts w:hint="eastAsia"/>
          <w:color w:val="auto"/>
          <w:lang w:eastAsia="ja-JP"/>
        </w:rPr>
        <w:t>･</w:t>
      </w:r>
      <w:r w:rsidRPr="00EC7022">
        <w:rPr>
          <w:rFonts w:hint="eastAsia"/>
          <w:color w:val="auto"/>
          <w:lang w:eastAsia="ja-JP"/>
        </w:rPr>
        <w:t>システムとアプリケーションのホスティング、ソフトウェアのテストと開発のための</w:t>
      </w:r>
      <w:r w:rsidR="00026123" w:rsidRPr="00EC7022">
        <w:rPr>
          <w:rFonts w:hint="eastAsia"/>
          <w:color w:val="auto"/>
          <w:lang w:eastAsia="ja-JP"/>
        </w:rPr>
        <w:t>自動化された</w:t>
      </w:r>
      <w:r w:rsidRPr="00EC7022">
        <w:rPr>
          <w:rFonts w:hint="eastAsia"/>
          <w:color w:val="auto"/>
          <w:lang w:eastAsia="ja-JP"/>
        </w:rPr>
        <w:t>環境、障害回復の簡素化</w:t>
      </w:r>
      <w:r w:rsidR="00026123" w:rsidRPr="00EC7022">
        <w:rPr>
          <w:rFonts w:hint="eastAsia"/>
          <w:color w:val="auto"/>
          <w:lang w:eastAsia="ja-JP"/>
        </w:rPr>
        <w:t>などをサポートします。</w:t>
      </w:r>
    </w:p>
    <w:p w:rsidR="0089355F" w:rsidRPr="00EC7022" w:rsidRDefault="0089355F" w:rsidP="00C94EEE">
      <w:pPr>
        <w:pStyle w:val="Text"/>
        <w:ind w:right="108"/>
        <w:rPr>
          <w:color w:val="auto"/>
          <w:lang w:eastAsia="ja-JP"/>
        </w:rPr>
      </w:pPr>
    </w:p>
    <w:p w:rsidR="00026123" w:rsidRDefault="00026123" w:rsidP="00C94EEE">
      <w:pPr>
        <w:pStyle w:val="Text"/>
        <w:ind w:right="108"/>
        <w:rPr>
          <w:lang w:eastAsia="ja-JP"/>
        </w:rPr>
      </w:pPr>
      <w:r>
        <w:rPr>
          <w:rFonts w:hint="eastAsia"/>
          <w:lang w:eastAsia="ja-JP"/>
        </w:rPr>
        <w:t>この仮想サーバー</w:t>
      </w:r>
      <w:r w:rsidR="0089355F" w:rsidRPr="0089355F">
        <w:rPr>
          <w:rFonts w:hint="eastAsia"/>
          <w:lang w:eastAsia="ja-JP"/>
        </w:rPr>
        <w:t xml:space="preserve"> </w:t>
      </w:r>
      <w:r w:rsidR="0089355F" w:rsidRPr="0089355F">
        <w:rPr>
          <w:rFonts w:hint="eastAsia"/>
          <w:lang w:eastAsia="ja-JP"/>
        </w:rPr>
        <w:t>は、</w:t>
      </w:r>
      <w:r w:rsidR="0089355F" w:rsidRPr="0089355F">
        <w:rPr>
          <w:rFonts w:hint="eastAsia"/>
          <w:lang w:eastAsia="ja-JP"/>
        </w:rPr>
        <w:t xml:space="preserve">Windows Server 2003 </w:t>
      </w:r>
      <w:r w:rsidR="0089355F" w:rsidRPr="0089355F">
        <w:rPr>
          <w:rFonts w:hint="eastAsia"/>
          <w:lang w:eastAsia="ja-JP"/>
        </w:rPr>
        <w:t>と</w:t>
      </w:r>
      <w:r w:rsidR="0089355F" w:rsidRPr="0089355F">
        <w:rPr>
          <w:rFonts w:hint="eastAsia"/>
          <w:lang w:eastAsia="ja-JP"/>
        </w:rPr>
        <w:t xml:space="preserve"> Windows Server 2008 </w:t>
      </w:r>
      <w:r w:rsidR="0089355F" w:rsidRPr="0089355F">
        <w:rPr>
          <w:rFonts w:hint="eastAsia"/>
          <w:lang w:eastAsia="ja-JP"/>
        </w:rPr>
        <w:t>上のサービスとして実行され、</w:t>
      </w:r>
      <w:r>
        <w:rPr>
          <w:rFonts w:hint="eastAsia"/>
          <w:lang w:eastAsia="ja-JP"/>
        </w:rPr>
        <w:t>運用環境における仮想マシンを管理するための</w:t>
      </w:r>
      <w:r w:rsidR="0089355F" w:rsidRPr="0089355F">
        <w:rPr>
          <w:rFonts w:hint="eastAsia"/>
          <w:lang w:eastAsia="ja-JP"/>
        </w:rPr>
        <w:t>、アドミニストレーション機能を提供</w:t>
      </w:r>
      <w:r>
        <w:rPr>
          <w:rFonts w:hint="eastAsia"/>
          <w:lang w:eastAsia="ja-JP"/>
        </w:rPr>
        <w:t>します</w:t>
      </w:r>
      <w:r w:rsidR="0089355F" w:rsidRPr="0089355F">
        <w:rPr>
          <w:rFonts w:hint="eastAsia"/>
          <w:lang w:eastAsia="ja-JP"/>
        </w:rPr>
        <w:t>。さらに、</w:t>
      </w:r>
      <w:r w:rsidR="0089355F" w:rsidRPr="0089355F">
        <w:rPr>
          <w:rFonts w:hint="eastAsia"/>
          <w:lang w:eastAsia="ja-JP"/>
        </w:rPr>
        <w:t xml:space="preserve">Windows XP </w:t>
      </w:r>
      <w:r w:rsidR="0089355F" w:rsidRPr="0089355F">
        <w:rPr>
          <w:rFonts w:hint="eastAsia"/>
          <w:lang w:eastAsia="ja-JP"/>
        </w:rPr>
        <w:t>や</w:t>
      </w:r>
      <w:r w:rsidR="0089355F" w:rsidRPr="0089355F">
        <w:rPr>
          <w:rFonts w:hint="eastAsia"/>
          <w:lang w:eastAsia="ja-JP"/>
        </w:rPr>
        <w:t xml:space="preserve"> Windows Vista</w:t>
      </w:r>
      <w:r>
        <w:rPr>
          <w:rFonts w:hint="eastAsia"/>
          <w:lang w:eastAsia="ja-JP"/>
        </w:rPr>
        <w:t xml:space="preserve"> </w:t>
      </w:r>
      <w:r w:rsidR="0089355F" w:rsidRPr="0089355F">
        <w:rPr>
          <w:rFonts w:hint="eastAsia"/>
          <w:lang w:eastAsia="ja-JP"/>
        </w:rPr>
        <w:t>上でも実行され、テストや開発といった、</w:t>
      </w:r>
      <w:r>
        <w:rPr>
          <w:rFonts w:hint="eastAsia"/>
          <w:lang w:eastAsia="ja-JP"/>
        </w:rPr>
        <w:t>実運用以外の</w:t>
      </w:r>
      <w:r w:rsidR="0089355F" w:rsidRPr="0089355F">
        <w:rPr>
          <w:rFonts w:hint="eastAsia"/>
          <w:lang w:eastAsia="ja-JP"/>
        </w:rPr>
        <w:t>目的で</w:t>
      </w:r>
      <w:r>
        <w:rPr>
          <w:rFonts w:hint="eastAsia"/>
          <w:lang w:eastAsia="ja-JP"/>
        </w:rPr>
        <w:t>利用することも可能です。</w:t>
      </w:r>
    </w:p>
    <w:p w:rsidR="00927690" w:rsidRDefault="00927690" w:rsidP="00C94EEE">
      <w:pPr>
        <w:pStyle w:val="Text"/>
        <w:ind w:right="108"/>
        <w:rPr>
          <w:lang w:eastAsia="ja-JP"/>
        </w:rPr>
      </w:pPr>
    </w:p>
    <w:p w:rsidR="00927690" w:rsidRDefault="003C6A85" w:rsidP="00C94EEE">
      <w:pPr>
        <w:pStyle w:val="Text"/>
        <w:ind w:right="108"/>
        <w:rPr>
          <w:lang w:eastAsia="ja-JP"/>
        </w:rPr>
      </w:pPr>
      <w:r>
        <w:t xml:space="preserve">Virtual Server 2005 R2 SP1 </w:t>
      </w:r>
      <w:r>
        <w:rPr>
          <w:rFonts w:hint="eastAsia"/>
          <w:lang w:eastAsia="ja-JP"/>
        </w:rPr>
        <w:t>は、以下の</w:t>
      </w:r>
      <w:r w:rsidRPr="00A20AD0">
        <w:t>Microsoft Virtual Server TechCenter</w:t>
      </w:r>
      <w:r>
        <w:rPr>
          <w:rFonts w:hint="eastAsia"/>
          <w:lang w:eastAsia="ja-JP"/>
        </w:rPr>
        <w:t xml:space="preserve"> </w:t>
      </w:r>
      <w:r>
        <w:rPr>
          <w:rFonts w:hint="eastAsia"/>
          <w:lang w:eastAsia="ja-JP"/>
        </w:rPr>
        <w:t>から無償でダウンロードでき</w:t>
      </w:r>
      <w:r w:rsidR="00026123">
        <w:rPr>
          <w:rFonts w:hint="eastAsia"/>
          <w:lang w:eastAsia="ja-JP"/>
        </w:rPr>
        <w:t>ます</w:t>
      </w:r>
      <w:r>
        <w:rPr>
          <w:rFonts w:hint="eastAsia"/>
          <w:lang w:eastAsia="ja-JP"/>
        </w:rPr>
        <w:t xml:space="preserve"> </w:t>
      </w:r>
      <w:r>
        <w:rPr>
          <w:rFonts w:hint="eastAsia"/>
          <w:lang w:eastAsia="ja-JP"/>
        </w:rPr>
        <w:t>：</w:t>
      </w:r>
      <w:hyperlink r:id="rId22" w:history="1">
        <w:r w:rsidR="00D72806" w:rsidRPr="00D72806">
          <w:rPr>
            <w:rStyle w:val="af"/>
          </w:rPr>
          <w:t>http://technet.microsoft.com/ja-jp/virtualserver/default.aspx</w:t>
        </w:r>
      </w:hyperlink>
    </w:p>
    <w:p w:rsidR="00927690" w:rsidRPr="00596DB1" w:rsidRDefault="00927690" w:rsidP="00C94EEE">
      <w:pPr>
        <w:pStyle w:val="Text"/>
        <w:ind w:right="108"/>
        <w:rPr>
          <w:i/>
          <w:color w:val="auto"/>
          <w:lang w:eastAsia="ja-JP"/>
        </w:rPr>
      </w:pPr>
    </w:p>
    <w:p w:rsidR="00996CD2" w:rsidRPr="00596DB1" w:rsidRDefault="00996CD2" w:rsidP="00C94EEE">
      <w:pPr>
        <w:pStyle w:val="2"/>
        <w:ind w:right="108"/>
        <w:rPr>
          <w:color w:val="auto"/>
        </w:rPr>
      </w:pPr>
      <w:r w:rsidRPr="00596DB1">
        <w:rPr>
          <w:color w:val="auto"/>
        </w:rPr>
        <w:t>Windows Server Terminal Services</w:t>
      </w:r>
    </w:p>
    <w:p w:rsidR="003C6A85" w:rsidRPr="00596DB1" w:rsidRDefault="003C6A85" w:rsidP="00C94EEE">
      <w:pPr>
        <w:pStyle w:val="Text"/>
        <w:ind w:right="108"/>
        <w:rPr>
          <w:color w:val="auto"/>
          <w:lang w:eastAsia="ja-JP"/>
        </w:rPr>
      </w:pPr>
    </w:p>
    <w:p w:rsidR="003C6A85" w:rsidRDefault="003C6A85" w:rsidP="00C94EEE">
      <w:pPr>
        <w:pStyle w:val="Text"/>
        <w:ind w:right="108"/>
        <w:rPr>
          <w:lang w:eastAsia="ja-JP"/>
        </w:rPr>
      </w:pPr>
      <w:r w:rsidRPr="003C6A85">
        <w:rPr>
          <w:rFonts w:hint="eastAsia"/>
          <w:lang w:eastAsia="ja-JP"/>
        </w:rPr>
        <w:t xml:space="preserve">Terminal Services </w:t>
      </w:r>
      <w:r w:rsidRPr="003C6A85">
        <w:rPr>
          <w:rFonts w:hint="eastAsia"/>
          <w:lang w:eastAsia="ja-JP"/>
        </w:rPr>
        <w:t>は</w:t>
      </w:r>
      <w:r w:rsidR="00EC7022">
        <w:rPr>
          <w:rFonts w:hint="eastAsia"/>
          <w:lang w:eastAsia="ja-JP"/>
        </w:rPr>
        <w:t>プレゼンテーション</w:t>
      </w:r>
      <w:r w:rsidR="007B2550">
        <w:rPr>
          <w:rFonts w:hint="eastAsia"/>
          <w:lang w:eastAsia="ja-JP"/>
        </w:rPr>
        <w:t>層</w:t>
      </w:r>
      <w:r w:rsidR="00EC7022">
        <w:rPr>
          <w:rFonts w:hint="eastAsia"/>
          <w:lang w:eastAsia="ja-JP"/>
        </w:rPr>
        <w:t>の仮想化</w:t>
      </w:r>
      <w:r w:rsidRPr="003C6A85">
        <w:rPr>
          <w:rFonts w:hint="eastAsia"/>
          <w:lang w:eastAsia="ja-JP"/>
        </w:rPr>
        <w:t>を用いて、</w:t>
      </w:r>
      <w:r w:rsidR="00EC7022">
        <w:rPr>
          <w:rFonts w:hint="eastAsia"/>
          <w:lang w:eastAsia="ja-JP"/>
        </w:rPr>
        <w:t>クライアント</w:t>
      </w:r>
      <w:r w:rsidR="007B2550">
        <w:rPr>
          <w:rFonts w:hint="eastAsia"/>
          <w:lang w:eastAsia="ja-JP"/>
        </w:rPr>
        <w:t>･</w:t>
      </w:r>
      <w:r w:rsidRPr="003C6A85">
        <w:rPr>
          <w:rFonts w:hint="eastAsia"/>
          <w:lang w:eastAsia="ja-JP"/>
        </w:rPr>
        <w:t>アプリケーションのための</w:t>
      </w:r>
      <w:r w:rsidR="00EC7022">
        <w:rPr>
          <w:rFonts w:hint="eastAsia"/>
          <w:lang w:eastAsia="ja-JP"/>
        </w:rPr>
        <w:t>集中化された</w:t>
      </w:r>
      <w:r w:rsidRPr="003C6A85">
        <w:rPr>
          <w:rFonts w:hint="eastAsia"/>
          <w:lang w:eastAsia="ja-JP"/>
        </w:rPr>
        <w:t>ホスティング機能を提供</w:t>
      </w:r>
      <w:r w:rsidR="00EC7022">
        <w:rPr>
          <w:rFonts w:hint="eastAsia"/>
          <w:lang w:eastAsia="ja-JP"/>
        </w:rPr>
        <w:t>します</w:t>
      </w:r>
      <w:r w:rsidRPr="003C6A85">
        <w:rPr>
          <w:rFonts w:hint="eastAsia"/>
          <w:lang w:eastAsia="ja-JP"/>
        </w:rPr>
        <w:t>。</w:t>
      </w:r>
      <w:r w:rsidRPr="003C6A85">
        <w:rPr>
          <w:rFonts w:hint="eastAsia"/>
          <w:lang w:eastAsia="ja-JP"/>
        </w:rPr>
        <w:t xml:space="preserve">Terminal Services </w:t>
      </w:r>
      <w:r w:rsidRPr="003C6A85">
        <w:rPr>
          <w:rFonts w:hint="eastAsia"/>
          <w:lang w:eastAsia="ja-JP"/>
        </w:rPr>
        <w:t>の機能は、</w:t>
      </w:r>
      <w:r w:rsidRPr="003C6A85">
        <w:rPr>
          <w:rFonts w:hint="eastAsia"/>
          <w:lang w:eastAsia="ja-JP"/>
        </w:rPr>
        <w:t>Windows 2000 Server</w:t>
      </w:r>
      <w:r w:rsidR="00EC7022">
        <w:rPr>
          <w:rFonts w:hint="eastAsia"/>
          <w:lang w:eastAsia="ja-JP"/>
        </w:rPr>
        <w:t xml:space="preserve"> </w:t>
      </w:r>
      <w:r w:rsidR="00EC7022">
        <w:rPr>
          <w:rFonts w:hint="eastAsia"/>
          <w:lang w:eastAsia="ja-JP"/>
        </w:rPr>
        <w:t>や、</w:t>
      </w:r>
      <w:r w:rsidRPr="003C6A85">
        <w:rPr>
          <w:rFonts w:hint="eastAsia"/>
          <w:lang w:eastAsia="ja-JP"/>
        </w:rPr>
        <w:t>Windows Server 2003</w:t>
      </w:r>
      <w:r w:rsidR="00EC7022">
        <w:rPr>
          <w:rFonts w:hint="eastAsia"/>
          <w:lang w:eastAsia="ja-JP"/>
        </w:rPr>
        <w:t>、</w:t>
      </w:r>
      <w:r w:rsidRPr="003C6A85">
        <w:rPr>
          <w:rFonts w:hint="eastAsia"/>
          <w:lang w:eastAsia="ja-JP"/>
        </w:rPr>
        <w:t xml:space="preserve">Windows Server 2008 </w:t>
      </w:r>
      <w:r w:rsidR="00EC7022">
        <w:rPr>
          <w:rFonts w:hint="eastAsia"/>
          <w:lang w:eastAsia="ja-JP"/>
        </w:rPr>
        <w:t>などのプラットフォームに含まれています。</w:t>
      </w:r>
    </w:p>
    <w:p w:rsidR="003C6A85" w:rsidRDefault="003C6A85" w:rsidP="00C94EEE">
      <w:pPr>
        <w:pStyle w:val="Text"/>
        <w:ind w:right="108"/>
        <w:rPr>
          <w:lang w:eastAsia="ja-JP"/>
        </w:rPr>
      </w:pPr>
    </w:p>
    <w:p w:rsidR="003C6A85" w:rsidRDefault="002A6D6B" w:rsidP="00C94EEE">
      <w:pPr>
        <w:pStyle w:val="Text"/>
        <w:ind w:right="108"/>
        <w:rPr>
          <w:lang w:eastAsia="ja-JP"/>
        </w:rPr>
      </w:pPr>
      <w:r>
        <w:rPr>
          <w:rFonts w:hint="eastAsia"/>
          <w:lang w:eastAsia="ja-JP"/>
        </w:rPr>
        <w:t>すべてのアプリケーションの処理は、</w:t>
      </w:r>
      <w:r>
        <w:rPr>
          <w:rFonts w:hint="eastAsia"/>
          <w:lang w:eastAsia="ja-JP"/>
        </w:rPr>
        <w:t xml:space="preserve">Terminal Services </w:t>
      </w:r>
      <w:r>
        <w:rPr>
          <w:rFonts w:hint="eastAsia"/>
          <w:lang w:eastAsia="ja-JP"/>
        </w:rPr>
        <w:t>を実行する</w:t>
      </w:r>
      <w:r w:rsidR="00EC7022">
        <w:rPr>
          <w:rFonts w:hint="eastAsia"/>
          <w:lang w:eastAsia="ja-JP"/>
        </w:rPr>
        <w:t>ための集中化</w:t>
      </w:r>
      <w:r>
        <w:rPr>
          <w:rFonts w:hint="eastAsia"/>
          <w:lang w:eastAsia="ja-JP"/>
        </w:rPr>
        <w:t>されたコンピュータ</w:t>
      </w:r>
      <w:r w:rsidR="006B1534">
        <w:rPr>
          <w:rFonts w:hint="eastAsia"/>
          <w:lang w:eastAsia="ja-JP"/>
        </w:rPr>
        <w:t>ー</w:t>
      </w:r>
      <w:r>
        <w:rPr>
          <w:rFonts w:hint="eastAsia"/>
          <w:lang w:eastAsia="ja-JP"/>
        </w:rPr>
        <w:t>上で</w:t>
      </w:r>
      <w:r w:rsidR="005E26BC">
        <w:rPr>
          <w:rFonts w:hint="eastAsia"/>
          <w:lang w:eastAsia="ja-JP"/>
        </w:rPr>
        <w:t>行われ</w:t>
      </w:r>
      <w:r w:rsidR="00EC7022">
        <w:rPr>
          <w:rFonts w:hint="eastAsia"/>
          <w:lang w:eastAsia="ja-JP"/>
        </w:rPr>
        <w:t>ます</w:t>
      </w:r>
      <w:r>
        <w:rPr>
          <w:rFonts w:hint="eastAsia"/>
          <w:lang w:eastAsia="ja-JP"/>
        </w:rPr>
        <w:t>。</w:t>
      </w:r>
      <w:r>
        <w:rPr>
          <w:rFonts w:hint="eastAsia"/>
          <w:lang w:eastAsia="ja-JP"/>
        </w:rPr>
        <w:t xml:space="preserve"> </w:t>
      </w:r>
      <w:r>
        <w:rPr>
          <w:rFonts w:hint="eastAsia"/>
          <w:lang w:eastAsia="ja-JP"/>
        </w:rPr>
        <w:t>リモート</w:t>
      </w:r>
      <w:r w:rsidR="007B2550">
        <w:rPr>
          <w:rFonts w:hint="eastAsia"/>
          <w:lang w:eastAsia="ja-JP"/>
        </w:rPr>
        <w:t>･</w:t>
      </w:r>
      <w:r>
        <w:rPr>
          <w:rFonts w:hint="eastAsia"/>
          <w:lang w:eastAsia="ja-JP"/>
        </w:rPr>
        <w:t>デスクトップ</w:t>
      </w:r>
      <w:r w:rsidR="007B2550">
        <w:rPr>
          <w:rFonts w:hint="eastAsia"/>
          <w:lang w:eastAsia="ja-JP"/>
        </w:rPr>
        <w:t>・</w:t>
      </w:r>
      <w:r>
        <w:rPr>
          <w:rFonts w:hint="eastAsia"/>
          <w:lang w:eastAsia="ja-JP"/>
        </w:rPr>
        <w:t>アプリケーションを用いる</w:t>
      </w:r>
      <w:r w:rsidR="00EC7022">
        <w:rPr>
          <w:rFonts w:hint="eastAsia"/>
          <w:lang w:eastAsia="ja-JP"/>
        </w:rPr>
        <w:t>、</w:t>
      </w:r>
      <w:r>
        <w:rPr>
          <w:rFonts w:hint="eastAsia"/>
          <w:lang w:eastAsia="ja-JP"/>
        </w:rPr>
        <w:t>従来からの</w:t>
      </w:r>
      <w:r>
        <w:rPr>
          <w:rFonts w:hint="eastAsia"/>
          <w:lang w:eastAsia="ja-JP"/>
        </w:rPr>
        <w:t xml:space="preserve"> Windows </w:t>
      </w:r>
      <w:r>
        <w:rPr>
          <w:rFonts w:hint="eastAsia"/>
          <w:lang w:eastAsia="ja-JP"/>
        </w:rPr>
        <w:t>ベース</w:t>
      </w:r>
      <w:r w:rsidR="00EC7022">
        <w:rPr>
          <w:rFonts w:hint="eastAsia"/>
          <w:lang w:eastAsia="ja-JP"/>
        </w:rPr>
        <w:t>の</w:t>
      </w:r>
      <w:r>
        <w:rPr>
          <w:rFonts w:hint="eastAsia"/>
          <w:lang w:eastAsia="ja-JP"/>
        </w:rPr>
        <w:t>クライアント</w:t>
      </w:r>
      <w:r w:rsidR="007B2550">
        <w:rPr>
          <w:rFonts w:hint="eastAsia"/>
          <w:lang w:eastAsia="ja-JP"/>
        </w:rPr>
        <w:t>･</w:t>
      </w:r>
      <w:r>
        <w:rPr>
          <w:rFonts w:hint="eastAsia"/>
          <w:lang w:eastAsia="ja-JP"/>
        </w:rPr>
        <w:t>マシンを介して、あるいは、ステートレスのシン</w:t>
      </w:r>
      <w:r w:rsidR="00EC7022">
        <w:rPr>
          <w:rFonts w:hint="eastAsia"/>
          <w:lang w:eastAsia="ja-JP"/>
        </w:rPr>
        <w:t xml:space="preserve"> </w:t>
      </w:r>
      <w:r>
        <w:rPr>
          <w:rFonts w:hint="eastAsia"/>
          <w:lang w:eastAsia="ja-JP"/>
        </w:rPr>
        <w:t>クライアントである、</w:t>
      </w:r>
      <w:r>
        <w:rPr>
          <w:rFonts w:hint="eastAsia"/>
          <w:lang w:eastAsia="ja-JP"/>
        </w:rPr>
        <w:t xml:space="preserve">Windows </w:t>
      </w:r>
      <w:r>
        <w:rPr>
          <w:rFonts w:hint="eastAsia"/>
          <w:lang w:eastAsia="ja-JP"/>
        </w:rPr>
        <w:t>ベースのターミナル</w:t>
      </w:r>
      <w:r w:rsidR="00EC7022">
        <w:rPr>
          <w:rFonts w:hint="eastAsia"/>
          <w:lang w:eastAsia="ja-JP"/>
        </w:rPr>
        <w:t xml:space="preserve"> </w:t>
      </w:r>
      <w:r>
        <w:rPr>
          <w:rFonts w:hint="eastAsia"/>
          <w:lang w:eastAsia="ja-JP"/>
        </w:rPr>
        <w:t>デバイスを介して、</w:t>
      </w:r>
      <w:r w:rsidR="00EC7022">
        <w:rPr>
          <w:rFonts w:hint="eastAsia"/>
          <w:lang w:eastAsia="ja-JP"/>
        </w:rPr>
        <w:t>それらのアプリケーションに</w:t>
      </w:r>
      <w:r>
        <w:rPr>
          <w:rFonts w:hint="eastAsia"/>
          <w:lang w:eastAsia="ja-JP"/>
        </w:rPr>
        <w:t>ユーザーはアクセス</w:t>
      </w:r>
      <w:r w:rsidR="00EC7022">
        <w:rPr>
          <w:rFonts w:hint="eastAsia"/>
          <w:lang w:eastAsia="ja-JP"/>
        </w:rPr>
        <w:t>します</w:t>
      </w:r>
      <w:r>
        <w:rPr>
          <w:rFonts w:hint="eastAsia"/>
          <w:lang w:eastAsia="ja-JP"/>
        </w:rPr>
        <w:t>。ネットワーク接続を用いて、キーボードとマウスからの入力</w:t>
      </w:r>
      <w:r w:rsidR="00EC7022">
        <w:rPr>
          <w:rFonts w:hint="eastAsia"/>
          <w:lang w:eastAsia="ja-JP"/>
        </w:rPr>
        <w:t>が</w:t>
      </w:r>
      <w:r>
        <w:rPr>
          <w:rFonts w:hint="eastAsia"/>
          <w:lang w:eastAsia="ja-JP"/>
        </w:rPr>
        <w:t>サーバーに送られ、ビデオ出力</w:t>
      </w:r>
      <w:r w:rsidR="00EC7022">
        <w:rPr>
          <w:rFonts w:hint="eastAsia"/>
          <w:lang w:eastAsia="ja-JP"/>
        </w:rPr>
        <w:t>がクライアントに送られます。</w:t>
      </w:r>
    </w:p>
    <w:p w:rsidR="003C6A85" w:rsidRDefault="003C6A85" w:rsidP="00C94EEE">
      <w:pPr>
        <w:pStyle w:val="Text"/>
        <w:ind w:right="108"/>
        <w:rPr>
          <w:lang w:eastAsia="ja-JP"/>
        </w:rPr>
      </w:pPr>
    </w:p>
    <w:p w:rsidR="002A6D6B" w:rsidDel="00051B04" w:rsidRDefault="00D72806" w:rsidP="00C94EEE">
      <w:pPr>
        <w:pStyle w:val="Text"/>
        <w:ind w:right="108"/>
        <w:rPr>
          <w:i/>
          <w:lang w:eastAsia="ja-JP"/>
        </w:rPr>
      </w:pPr>
      <w:r>
        <w:rPr>
          <w:rFonts w:hint="eastAsia"/>
          <w:lang w:eastAsia="ja-JP"/>
        </w:rPr>
        <w:t>最新の</w:t>
      </w:r>
      <w:r w:rsidR="001D6BA5">
        <w:t>Terminal Services</w:t>
      </w:r>
      <w:r w:rsidR="001D6BA5">
        <w:rPr>
          <w:rFonts w:hint="eastAsia"/>
          <w:lang w:eastAsia="ja-JP"/>
        </w:rPr>
        <w:t xml:space="preserve"> </w:t>
      </w:r>
      <w:r w:rsidR="001D6BA5">
        <w:rPr>
          <w:rFonts w:hint="eastAsia"/>
          <w:lang w:eastAsia="ja-JP"/>
        </w:rPr>
        <w:t>の詳細については、</w:t>
      </w:r>
      <w:r w:rsidR="001D6BA5">
        <w:t xml:space="preserve">Microsoft </w:t>
      </w:r>
      <w:r w:rsidR="001D6BA5">
        <w:rPr>
          <w:rFonts w:hint="eastAsia"/>
          <w:lang w:eastAsia="ja-JP"/>
        </w:rPr>
        <w:t>の</w:t>
      </w:r>
      <w:r w:rsidR="001D6BA5">
        <w:rPr>
          <w:rFonts w:hint="eastAsia"/>
          <w:lang w:eastAsia="ja-JP"/>
        </w:rPr>
        <w:t>Web</w:t>
      </w:r>
      <w:r w:rsidR="001D6BA5">
        <w:rPr>
          <w:rFonts w:hint="eastAsia"/>
          <w:lang w:eastAsia="ja-JP"/>
        </w:rPr>
        <w:t>サイトを参照</w:t>
      </w:r>
      <w:r w:rsidR="00EC7022">
        <w:rPr>
          <w:rFonts w:hint="eastAsia"/>
          <w:lang w:eastAsia="ja-JP"/>
        </w:rPr>
        <w:t>してください</w:t>
      </w:r>
      <w:r w:rsidR="001D6BA5">
        <w:rPr>
          <w:rFonts w:hint="eastAsia"/>
          <w:lang w:eastAsia="ja-JP"/>
        </w:rPr>
        <w:t>：</w:t>
      </w:r>
      <w:r w:rsidR="001D6BA5">
        <w:t xml:space="preserve"> </w:t>
      </w:r>
      <w:hyperlink r:id="rId23" w:history="1">
        <w:r w:rsidR="009E0B13">
          <w:rPr>
            <w:rStyle w:val="af"/>
          </w:rPr>
          <w:t>http://technet.microsoft.com/ja-jp/library/cc754746(WS.10).aspx</w:t>
        </w:r>
      </w:hyperlink>
    </w:p>
    <w:p w:rsidR="00CC1D08" w:rsidRDefault="00CC1D08" w:rsidP="00C94EEE">
      <w:pPr>
        <w:pStyle w:val="2"/>
        <w:ind w:right="108"/>
        <w:rPr>
          <w:lang w:eastAsia="ja-JP"/>
        </w:rPr>
      </w:pPr>
    </w:p>
    <w:p w:rsidR="007B2550" w:rsidRDefault="007B2550" w:rsidP="007B2550">
      <w:pPr>
        <w:pStyle w:val="2"/>
        <w:ind w:right="108"/>
        <w:rPr>
          <w:lang w:eastAsia="ja-JP"/>
        </w:rPr>
      </w:pPr>
      <w:r>
        <w:rPr>
          <w:lang w:eastAsia="ja-JP"/>
        </w:rPr>
        <w:t>Microsoft App</w:t>
      </w:r>
      <w:r>
        <w:rPr>
          <w:rFonts w:hint="eastAsia"/>
          <w:lang w:eastAsia="ja-JP"/>
        </w:rPr>
        <w:t>-</w:t>
      </w:r>
      <w:r>
        <w:rPr>
          <w:lang w:eastAsia="ja-JP"/>
        </w:rPr>
        <w:t>V</w:t>
      </w:r>
    </w:p>
    <w:p w:rsidR="00603E83" w:rsidRDefault="00603E83" w:rsidP="00C94EEE">
      <w:pPr>
        <w:pStyle w:val="Text"/>
        <w:ind w:right="108"/>
        <w:rPr>
          <w:lang w:eastAsia="ja-JP"/>
        </w:rPr>
      </w:pPr>
    </w:p>
    <w:p w:rsidR="00EB504F" w:rsidRDefault="00EB504F" w:rsidP="00C94EEE">
      <w:pPr>
        <w:pStyle w:val="Text"/>
        <w:ind w:right="108"/>
        <w:rPr>
          <w:lang w:eastAsia="ja-JP"/>
        </w:rPr>
      </w:pPr>
      <w:r w:rsidRPr="00EB504F">
        <w:rPr>
          <w:rFonts w:hint="eastAsia"/>
          <w:lang w:eastAsia="ja-JP"/>
        </w:rPr>
        <w:t xml:space="preserve">Microsoft </w:t>
      </w:r>
      <w:r w:rsidR="007B2550">
        <w:rPr>
          <w:rFonts w:hint="eastAsia"/>
          <w:lang w:eastAsia="ja-JP"/>
        </w:rPr>
        <w:t>App-V</w:t>
      </w:r>
      <w:r w:rsidRPr="00EB504F">
        <w:rPr>
          <w:rFonts w:hint="eastAsia"/>
          <w:lang w:eastAsia="ja-JP"/>
        </w:rPr>
        <w:t xml:space="preserve"> </w:t>
      </w:r>
      <w:r w:rsidRPr="00EB504F">
        <w:rPr>
          <w:rFonts w:hint="eastAsia"/>
          <w:lang w:eastAsia="ja-JP"/>
        </w:rPr>
        <w:t>は、</w:t>
      </w:r>
      <w:r w:rsidR="00493891" w:rsidRPr="00EB504F">
        <w:rPr>
          <w:rFonts w:hint="eastAsia"/>
          <w:lang w:eastAsia="ja-JP"/>
        </w:rPr>
        <w:t>アプリケーションを実行する</w:t>
      </w:r>
      <w:r w:rsidR="00493891">
        <w:rPr>
          <w:rFonts w:hint="eastAsia"/>
          <w:lang w:eastAsia="ja-JP"/>
        </w:rPr>
        <w:t>独立した</w:t>
      </w:r>
      <w:r w:rsidR="00493891" w:rsidRPr="00EB504F">
        <w:rPr>
          <w:rFonts w:hint="eastAsia"/>
          <w:lang w:eastAsia="ja-JP"/>
        </w:rPr>
        <w:t>環境を</w:t>
      </w:r>
      <w:r w:rsidR="00493891">
        <w:rPr>
          <w:rFonts w:hint="eastAsia"/>
          <w:lang w:eastAsia="ja-JP"/>
        </w:rPr>
        <w:t>、</w:t>
      </w:r>
      <w:r w:rsidRPr="00EB504F">
        <w:rPr>
          <w:rFonts w:hint="eastAsia"/>
          <w:lang w:eastAsia="ja-JP"/>
        </w:rPr>
        <w:t>エンドユーザ</w:t>
      </w:r>
      <w:r w:rsidR="00493891">
        <w:rPr>
          <w:rFonts w:hint="eastAsia"/>
          <w:lang w:eastAsia="ja-JP"/>
        </w:rPr>
        <w:t>ー</w:t>
      </w:r>
      <w:r w:rsidRPr="00EB504F">
        <w:rPr>
          <w:rFonts w:hint="eastAsia"/>
          <w:lang w:eastAsia="ja-JP"/>
        </w:rPr>
        <w:t>のコンピュータ</w:t>
      </w:r>
      <w:r w:rsidR="007B2550">
        <w:rPr>
          <w:rFonts w:hint="eastAsia"/>
          <w:lang w:eastAsia="ja-JP"/>
        </w:rPr>
        <w:t>ー</w:t>
      </w:r>
      <w:r w:rsidRPr="00EB504F">
        <w:rPr>
          <w:rFonts w:hint="eastAsia"/>
          <w:lang w:eastAsia="ja-JP"/>
        </w:rPr>
        <w:t>上</w:t>
      </w:r>
      <w:r w:rsidR="00493891">
        <w:rPr>
          <w:rFonts w:hint="eastAsia"/>
          <w:lang w:eastAsia="ja-JP"/>
        </w:rPr>
        <w:t>に作成するための</w:t>
      </w:r>
      <w:r w:rsidRPr="00EB504F">
        <w:rPr>
          <w:rFonts w:hint="eastAsia"/>
          <w:lang w:eastAsia="ja-JP"/>
        </w:rPr>
        <w:t>機能を提供</w:t>
      </w:r>
      <w:r w:rsidR="00493891">
        <w:rPr>
          <w:rFonts w:hint="eastAsia"/>
          <w:lang w:eastAsia="ja-JP"/>
        </w:rPr>
        <w:t>します</w:t>
      </w:r>
      <w:r w:rsidRPr="00EB504F">
        <w:rPr>
          <w:rFonts w:hint="eastAsia"/>
          <w:lang w:eastAsia="ja-JP"/>
        </w:rPr>
        <w:t>。</w:t>
      </w:r>
      <w:r w:rsidR="00493891">
        <w:rPr>
          <w:rFonts w:hint="eastAsia"/>
          <w:lang w:eastAsia="ja-JP"/>
        </w:rPr>
        <w:t>それらの</w:t>
      </w:r>
      <w:r w:rsidRPr="00EB504F">
        <w:rPr>
          <w:rFonts w:hint="eastAsia"/>
          <w:lang w:eastAsia="ja-JP"/>
        </w:rPr>
        <w:t>アプリケーションは</w:t>
      </w:r>
      <w:r w:rsidR="00493891">
        <w:rPr>
          <w:rFonts w:hint="eastAsia"/>
          <w:lang w:eastAsia="ja-JP"/>
        </w:rPr>
        <w:t>、</w:t>
      </w:r>
      <w:r w:rsidRPr="00EB504F">
        <w:rPr>
          <w:rFonts w:hint="eastAsia"/>
          <w:lang w:eastAsia="ja-JP"/>
        </w:rPr>
        <w:t>クライアント</w:t>
      </w:r>
      <w:r w:rsidR="007B2550">
        <w:rPr>
          <w:rFonts w:hint="eastAsia"/>
          <w:lang w:eastAsia="ja-JP"/>
        </w:rPr>
        <w:t>･</w:t>
      </w:r>
      <w:r w:rsidRPr="00EB504F">
        <w:rPr>
          <w:rFonts w:hint="eastAsia"/>
          <w:lang w:eastAsia="ja-JP"/>
        </w:rPr>
        <w:t>システム上にキャッシュされ、ローカルで実行され</w:t>
      </w:r>
      <w:r w:rsidR="00493891">
        <w:rPr>
          <w:rFonts w:hint="eastAsia"/>
          <w:lang w:eastAsia="ja-JP"/>
        </w:rPr>
        <w:t>ますが</w:t>
      </w:r>
      <w:r w:rsidRPr="00EB504F">
        <w:rPr>
          <w:rFonts w:hint="eastAsia"/>
          <w:lang w:eastAsia="ja-JP"/>
        </w:rPr>
        <w:t>、レジストリやプログラムのマッピングといった、クライアント上の設定</w:t>
      </w:r>
      <w:r w:rsidR="00493891">
        <w:rPr>
          <w:rFonts w:hint="eastAsia"/>
          <w:lang w:eastAsia="ja-JP"/>
        </w:rPr>
        <w:t>を</w:t>
      </w:r>
      <w:r w:rsidRPr="00EB504F">
        <w:rPr>
          <w:rFonts w:hint="eastAsia"/>
          <w:lang w:eastAsia="ja-JP"/>
        </w:rPr>
        <w:t>変更</w:t>
      </w:r>
      <w:r w:rsidR="00493891">
        <w:rPr>
          <w:rFonts w:hint="eastAsia"/>
          <w:lang w:eastAsia="ja-JP"/>
        </w:rPr>
        <w:t>することはありません</w:t>
      </w:r>
      <w:r w:rsidRPr="00EB504F">
        <w:rPr>
          <w:rFonts w:hint="eastAsia"/>
          <w:lang w:eastAsia="ja-JP"/>
        </w:rPr>
        <w:t>。</w:t>
      </w:r>
    </w:p>
    <w:p w:rsidR="00603E83" w:rsidRDefault="00603E83" w:rsidP="00C94EEE">
      <w:pPr>
        <w:pStyle w:val="Text"/>
        <w:ind w:right="108"/>
        <w:rPr>
          <w:lang w:eastAsia="ja-JP"/>
        </w:rPr>
      </w:pPr>
    </w:p>
    <w:p w:rsidR="00EB504F" w:rsidRDefault="00EB504F" w:rsidP="00C94EEE">
      <w:pPr>
        <w:pStyle w:val="Text"/>
        <w:ind w:right="108"/>
        <w:rPr>
          <w:lang w:eastAsia="ja-JP"/>
        </w:rPr>
      </w:pPr>
      <w:r w:rsidRPr="00EB504F">
        <w:rPr>
          <w:rFonts w:hint="eastAsia"/>
          <w:lang w:eastAsia="ja-JP"/>
        </w:rPr>
        <w:t>それにより、アプリケーション共存に関する問題が排除されるだけではなく、アプリケーションの配布と管理のプロセスが自動化</w:t>
      </w:r>
      <w:r w:rsidR="00493891">
        <w:rPr>
          <w:rFonts w:hint="eastAsia"/>
          <w:lang w:eastAsia="ja-JP"/>
        </w:rPr>
        <w:t>され、</w:t>
      </w:r>
      <w:r w:rsidRPr="00EB504F">
        <w:rPr>
          <w:rFonts w:hint="eastAsia"/>
          <w:lang w:eastAsia="ja-JP"/>
        </w:rPr>
        <w:t>合理化され</w:t>
      </w:r>
      <w:r w:rsidR="00493891">
        <w:rPr>
          <w:rFonts w:hint="eastAsia"/>
          <w:lang w:eastAsia="ja-JP"/>
        </w:rPr>
        <w:t>ていきます</w:t>
      </w:r>
      <w:r w:rsidRPr="00EB504F">
        <w:rPr>
          <w:rFonts w:hint="eastAsia"/>
          <w:lang w:eastAsia="ja-JP"/>
        </w:rPr>
        <w:t>。</w:t>
      </w:r>
    </w:p>
    <w:p w:rsidR="00EB504F" w:rsidRPr="009E0B13" w:rsidRDefault="00EB504F" w:rsidP="00C94EEE">
      <w:pPr>
        <w:pStyle w:val="Text"/>
        <w:ind w:right="108"/>
        <w:rPr>
          <w:lang w:eastAsia="ja-JP"/>
        </w:rPr>
      </w:pPr>
    </w:p>
    <w:p w:rsidR="00D30B87" w:rsidRDefault="007B2550" w:rsidP="00C94EEE">
      <w:pPr>
        <w:pStyle w:val="Text"/>
        <w:ind w:right="108"/>
        <w:rPr>
          <w:lang w:eastAsia="ja-JP"/>
        </w:rPr>
      </w:pPr>
      <w:r>
        <w:rPr>
          <w:rFonts w:hint="eastAsia"/>
          <w:lang w:eastAsia="ja-JP"/>
        </w:rPr>
        <w:t>App-V</w:t>
      </w:r>
      <w:r w:rsidR="00D30B87">
        <w:rPr>
          <w:rFonts w:hint="eastAsia"/>
          <w:lang w:eastAsia="ja-JP"/>
        </w:rPr>
        <w:t xml:space="preserve"> </w:t>
      </w:r>
      <w:r w:rsidR="00D30B87">
        <w:rPr>
          <w:rFonts w:hint="eastAsia"/>
          <w:lang w:eastAsia="ja-JP"/>
        </w:rPr>
        <w:t>を用いてインストールされたアプリケーションは、以下の方式のいずれかにより配信され</w:t>
      </w:r>
      <w:r w:rsidR="00493891">
        <w:rPr>
          <w:rFonts w:hint="eastAsia"/>
          <w:lang w:eastAsia="ja-JP"/>
        </w:rPr>
        <w:t>ます</w:t>
      </w:r>
      <w:r w:rsidR="00D30B87">
        <w:rPr>
          <w:rFonts w:hint="eastAsia"/>
          <w:lang w:eastAsia="ja-JP"/>
        </w:rPr>
        <w:t>：</w:t>
      </w:r>
    </w:p>
    <w:p w:rsidR="00D30B87" w:rsidRPr="009E0B13" w:rsidRDefault="00D30B87" w:rsidP="00C94EEE">
      <w:pPr>
        <w:pStyle w:val="Text"/>
        <w:ind w:right="108"/>
        <w:rPr>
          <w:lang w:eastAsia="ja-JP"/>
        </w:rPr>
      </w:pPr>
    </w:p>
    <w:p w:rsidR="00D30B87" w:rsidRDefault="002D22F8" w:rsidP="00C94EEE">
      <w:pPr>
        <w:pStyle w:val="BulletedList1"/>
        <w:ind w:right="108"/>
        <w:rPr>
          <w:lang w:eastAsia="ja-JP"/>
        </w:rPr>
      </w:pPr>
      <w:r>
        <w:rPr>
          <w:rFonts w:hint="eastAsia"/>
          <w:b/>
          <w:lang w:eastAsia="ja-JP"/>
        </w:rPr>
        <w:t>インストレーション</w:t>
      </w:r>
      <w:r w:rsidR="00D30B87">
        <w:rPr>
          <w:lang w:eastAsia="ja-JP"/>
        </w:rPr>
        <w:t>.</w:t>
      </w:r>
      <w:r w:rsidR="00D30B87">
        <w:rPr>
          <w:rFonts w:hint="eastAsia"/>
          <w:lang w:eastAsia="ja-JP"/>
        </w:rPr>
        <w:t xml:space="preserve"> </w:t>
      </w:r>
      <w:r w:rsidR="00D30B87">
        <w:rPr>
          <w:rFonts w:hint="eastAsia"/>
          <w:lang w:eastAsia="ja-JP"/>
        </w:rPr>
        <w:t>従来からのソフトウェア配信</w:t>
      </w:r>
      <w:r w:rsidR="00493891">
        <w:rPr>
          <w:rFonts w:hint="eastAsia"/>
          <w:lang w:eastAsia="ja-JP"/>
        </w:rPr>
        <w:t>の</w:t>
      </w:r>
      <w:r w:rsidR="00D30B87">
        <w:rPr>
          <w:rFonts w:hint="eastAsia"/>
          <w:lang w:eastAsia="ja-JP"/>
        </w:rPr>
        <w:t>方式を用いて、アプリケーションをクライアント上のキャッシュに配置</w:t>
      </w:r>
      <w:r w:rsidR="00493891">
        <w:rPr>
          <w:rFonts w:hint="eastAsia"/>
          <w:lang w:eastAsia="ja-JP"/>
        </w:rPr>
        <w:t>します</w:t>
      </w:r>
      <w:r w:rsidR="00D30B87">
        <w:rPr>
          <w:rFonts w:hint="eastAsia"/>
          <w:lang w:eastAsia="ja-JP"/>
        </w:rPr>
        <w:t>。</w:t>
      </w:r>
    </w:p>
    <w:p w:rsidR="00D30B87" w:rsidRDefault="002D22F8" w:rsidP="00C94EEE">
      <w:pPr>
        <w:pStyle w:val="BulletedList1"/>
        <w:ind w:right="108"/>
        <w:rPr>
          <w:lang w:eastAsia="ja-JP"/>
        </w:rPr>
      </w:pPr>
      <w:r>
        <w:rPr>
          <w:rFonts w:hint="eastAsia"/>
          <w:b/>
          <w:lang w:eastAsia="ja-JP"/>
        </w:rPr>
        <w:t>ストリーミング</w:t>
      </w:r>
      <w:r w:rsidR="00D30B87">
        <w:rPr>
          <w:lang w:eastAsia="ja-JP"/>
        </w:rPr>
        <w:t>.</w:t>
      </w:r>
      <w:r w:rsidR="00493891">
        <w:rPr>
          <w:rFonts w:hint="eastAsia"/>
          <w:lang w:eastAsia="ja-JP"/>
        </w:rPr>
        <w:t xml:space="preserve"> </w:t>
      </w:r>
      <w:r w:rsidR="00D30B87">
        <w:rPr>
          <w:rFonts w:hint="eastAsia"/>
          <w:lang w:eastAsia="ja-JP"/>
        </w:rPr>
        <w:t>アプリケーションをクライアント</w:t>
      </w:r>
      <w:r w:rsidR="00493891">
        <w:rPr>
          <w:rFonts w:hint="eastAsia"/>
          <w:lang w:eastAsia="ja-JP"/>
        </w:rPr>
        <w:t>へ</w:t>
      </w:r>
      <w:r w:rsidR="00D30B87">
        <w:rPr>
          <w:rFonts w:hint="eastAsia"/>
          <w:lang w:eastAsia="ja-JP"/>
        </w:rPr>
        <w:t>向けて</w:t>
      </w:r>
      <w:r w:rsidR="00493891">
        <w:rPr>
          <w:rFonts w:hint="eastAsia"/>
          <w:lang w:eastAsia="ja-JP"/>
        </w:rPr>
        <w:t>オンデマンドで</w:t>
      </w:r>
      <w:r w:rsidR="00D30B87">
        <w:rPr>
          <w:rFonts w:hint="eastAsia"/>
          <w:lang w:eastAsia="ja-JP"/>
        </w:rPr>
        <w:t>配信し、その後の利用のためにキャッシュ</w:t>
      </w:r>
      <w:r w:rsidR="00493891">
        <w:rPr>
          <w:rFonts w:hint="eastAsia"/>
          <w:lang w:eastAsia="ja-JP"/>
        </w:rPr>
        <w:t>します</w:t>
      </w:r>
      <w:r w:rsidR="00D30B87">
        <w:rPr>
          <w:rFonts w:hint="eastAsia"/>
          <w:lang w:eastAsia="ja-JP"/>
        </w:rPr>
        <w:t>。</w:t>
      </w:r>
    </w:p>
    <w:p w:rsidR="00603E83" w:rsidRDefault="00603E83" w:rsidP="00C94EEE">
      <w:pPr>
        <w:pStyle w:val="Text"/>
        <w:ind w:right="108"/>
        <w:rPr>
          <w:lang w:eastAsia="ja-JP"/>
        </w:rPr>
      </w:pPr>
    </w:p>
    <w:p w:rsidR="00D30B87" w:rsidRDefault="00D30B87" w:rsidP="00C94EEE">
      <w:pPr>
        <w:pStyle w:val="Text"/>
        <w:ind w:right="108"/>
        <w:rPr>
          <w:lang w:eastAsia="ja-JP"/>
        </w:rPr>
      </w:pPr>
      <w:r>
        <w:t xml:space="preserve">Microsoft </w:t>
      </w:r>
      <w:r w:rsidR="002D22F8">
        <w:rPr>
          <w:rFonts w:hint="eastAsia"/>
          <w:lang w:eastAsia="ja-JP"/>
        </w:rPr>
        <w:t>App-V</w:t>
      </w:r>
      <w:r>
        <w:t xml:space="preserve"> </w:t>
      </w:r>
      <w:r>
        <w:rPr>
          <w:rFonts w:hint="eastAsia"/>
          <w:lang w:eastAsia="ja-JP"/>
        </w:rPr>
        <w:t>は、</w:t>
      </w:r>
      <w:r>
        <w:t>Microsoft Desktop Optimization Pack</w:t>
      </w:r>
      <w:r>
        <w:rPr>
          <w:rFonts w:hint="eastAsia"/>
          <w:lang w:eastAsia="ja-JP"/>
        </w:rPr>
        <w:t xml:space="preserve"> </w:t>
      </w:r>
      <w:r>
        <w:rPr>
          <w:rFonts w:hint="eastAsia"/>
          <w:lang w:eastAsia="ja-JP"/>
        </w:rPr>
        <w:t>の一部として</w:t>
      </w:r>
      <w:r w:rsidR="00493891">
        <w:rPr>
          <w:rFonts w:hint="eastAsia"/>
          <w:lang w:eastAsia="ja-JP"/>
        </w:rPr>
        <w:t>入手が</w:t>
      </w:r>
      <w:r>
        <w:rPr>
          <w:rFonts w:hint="eastAsia"/>
          <w:lang w:eastAsia="ja-JP"/>
        </w:rPr>
        <w:t>可能</w:t>
      </w:r>
      <w:r w:rsidR="00493891">
        <w:rPr>
          <w:rFonts w:hint="eastAsia"/>
          <w:lang w:eastAsia="ja-JP"/>
        </w:rPr>
        <w:t>です</w:t>
      </w:r>
      <w:r>
        <w:rPr>
          <w:rFonts w:hint="eastAsia"/>
          <w:lang w:eastAsia="ja-JP"/>
        </w:rPr>
        <w:t>。詳細情報については、以下の</w:t>
      </w:r>
      <w:r w:rsidRPr="00C34D27">
        <w:rPr>
          <w:lang w:eastAsia="ja-JP"/>
        </w:rPr>
        <w:t xml:space="preserve">Microsoft </w:t>
      </w:r>
      <w:r w:rsidR="002D22F8">
        <w:rPr>
          <w:rFonts w:hint="eastAsia"/>
          <w:lang w:eastAsia="ja-JP"/>
        </w:rPr>
        <w:t>App-V</w:t>
      </w:r>
      <w:r>
        <w:rPr>
          <w:lang w:eastAsia="ja-JP"/>
        </w:rPr>
        <w:t xml:space="preserve"> Web</w:t>
      </w:r>
      <w:r>
        <w:rPr>
          <w:rFonts w:hint="eastAsia"/>
          <w:lang w:eastAsia="ja-JP"/>
        </w:rPr>
        <w:t>サイトを参照</w:t>
      </w:r>
      <w:r w:rsidR="00493891">
        <w:rPr>
          <w:rFonts w:hint="eastAsia"/>
          <w:lang w:eastAsia="ja-JP"/>
        </w:rPr>
        <w:t>してください</w:t>
      </w:r>
      <w:r>
        <w:rPr>
          <w:rFonts w:hint="eastAsia"/>
          <w:lang w:eastAsia="ja-JP"/>
        </w:rPr>
        <w:t>：</w:t>
      </w:r>
      <w:hyperlink r:id="rId24" w:history="1">
        <w:r w:rsidR="009E0B13" w:rsidRPr="009E0B13">
          <w:rPr>
            <w:rStyle w:val="af"/>
            <w:lang w:eastAsia="ja-JP"/>
          </w:rPr>
          <w:t>http://www.microsoft.com/japan/systemcenter/softgrid/default.mspx</w:t>
        </w:r>
      </w:hyperlink>
    </w:p>
    <w:p w:rsidR="003C6A85" w:rsidRPr="005C7957" w:rsidRDefault="003C6A85" w:rsidP="00C94EEE">
      <w:pPr>
        <w:pStyle w:val="Text"/>
        <w:ind w:right="108"/>
        <w:rPr>
          <w:lang w:eastAsia="ja-JP"/>
        </w:rPr>
      </w:pPr>
    </w:p>
    <w:p w:rsidR="00996CD2" w:rsidRDefault="00996CD2" w:rsidP="00C94EEE">
      <w:pPr>
        <w:pStyle w:val="2"/>
        <w:ind w:right="108"/>
        <w:rPr>
          <w:lang w:eastAsia="ja-JP"/>
        </w:rPr>
      </w:pPr>
      <w:r>
        <w:rPr>
          <w:lang w:eastAsia="ja-JP"/>
        </w:rPr>
        <w:t>Virtual PC</w:t>
      </w:r>
      <w:r w:rsidRPr="00B223EA">
        <w:rPr>
          <w:lang w:eastAsia="ja-JP"/>
        </w:rPr>
        <w:t xml:space="preserve"> </w:t>
      </w:r>
    </w:p>
    <w:p w:rsidR="003C6A85" w:rsidRDefault="003C6A85" w:rsidP="00C94EEE">
      <w:pPr>
        <w:pStyle w:val="Text"/>
        <w:ind w:right="108"/>
        <w:rPr>
          <w:lang w:eastAsia="ja-JP"/>
        </w:rPr>
      </w:pPr>
    </w:p>
    <w:p w:rsidR="000F21B9" w:rsidRDefault="00DA2F53" w:rsidP="00C94EEE">
      <w:pPr>
        <w:pStyle w:val="Text"/>
        <w:ind w:right="108"/>
        <w:rPr>
          <w:lang w:eastAsia="ja-JP"/>
        </w:rPr>
      </w:pPr>
      <w:r w:rsidRPr="00DA2F53">
        <w:rPr>
          <w:rFonts w:hint="eastAsia"/>
          <w:lang w:eastAsia="ja-JP"/>
        </w:rPr>
        <w:t xml:space="preserve">Microsoft Virtual PC 2007 </w:t>
      </w:r>
      <w:r w:rsidRPr="00DA2F53">
        <w:rPr>
          <w:rFonts w:hint="eastAsia"/>
          <w:lang w:eastAsia="ja-JP"/>
        </w:rPr>
        <w:t>は、デスクトップ仮想化</w:t>
      </w:r>
      <w:r w:rsidR="00493891">
        <w:rPr>
          <w:rFonts w:hint="eastAsia"/>
          <w:lang w:eastAsia="ja-JP"/>
        </w:rPr>
        <w:t>テクノロジー</w:t>
      </w:r>
      <w:r w:rsidRPr="00DA2F53">
        <w:rPr>
          <w:rFonts w:hint="eastAsia"/>
          <w:lang w:eastAsia="ja-JP"/>
        </w:rPr>
        <w:t>であり、</w:t>
      </w:r>
      <w:r w:rsidRPr="00DA2F53">
        <w:rPr>
          <w:rFonts w:hint="eastAsia"/>
          <w:lang w:eastAsia="ja-JP"/>
        </w:rPr>
        <w:t xml:space="preserve">Windows XP </w:t>
      </w:r>
      <w:r w:rsidRPr="00DA2F53">
        <w:rPr>
          <w:rFonts w:hint="eastAsia"/>
          <w:lang w:eastAsia="ja-JP"/>
        </w:rPr>
        <w:t>および</w:t>
      </w:r>
      <w:r w:rsidRPr="00DA2F53">
        <w:rPr>
          <w:rFonts w:hint="eastAsia"/>
          <w:lang w:eastAsia="ja-JP"/>
        </w:rPr>
        <w:t xml:space="preserve"> Windows Vista </w:t>
      </w:r>
      <w:r w:rsidRPr="00DA2F53">
        <w:rPr>
          <w:rFonts w:hint="eastAsia"/>
          <w:lang w:eastAsia="ja-JP"/>
        </w:rPr>
        <w:t>などを実行するクライアント</w:t>
      </w:r>
      <w:r w:rsidR="002D22F8">
        <w:rPr>
          <w:rFonts w:hint="eastAsia"/>
          <w:lang w:eastAsia="ja-JP"/>
        </w:rPr>
        <w:t>･</w:t>
      </w:r>
      <w:r w:rsidRPr="00DA2F53">
        <w:rPr>
          <w:rFonts w:hint="eastAsia"/>
          <w:lang w:eastAsia="ja-JP"/>
        </w:rPr>
        <w:t>コンピュータ</w:t>
      </w:r>
      <w:r w:rsidR="006B1534">
        <w:rPr>
          <w:rFonts w:hint="eastAsia"/>
          <w:lang w:eastAsia="ja-JP"/>
        </w:rPr>
        <w:t>ー</w:t>
      </w:r>
      <w:r w:rsidRPr="00DA2F53">
        <w:rPr>
          <w:rFonts w:hint="eastAsia"/>
          <w:lang w:eastAsia="ja-JP"/>
        </w:rPr>
        <w:t>上に、</w:t>
      </w:r>
      <w:r w:rsidR="00493891">
        <w:rPr>
          <w:rFonts w:hint="eastAsia"/>
          <w:lang w:eastAsia="ja-JP"/>
        </w:rPr>
        <w:t>仮想</w:t>
      </w:r>
      <w:r w:rsidRPr="00DA2F53">
        <w:rPr>
          <w:rFonts w:hint="eastAsia"/>
          <w:lang w:eastAsia="ja-JP"/>
        </w:rPr>
        <w:t>マシン環境を作成するよう設計されてい</w:t>
      </w:r>
      <w:r w:rsidR="00493891">
        <w:rPr>
          <w:rFonts w:hint="eastAsia"/>
          <w:lang w:eastAsia="ja-JP"/>
        </w:rPr>
        <w:t>ます</w:t>
      </w:r>
      <w:r w:rsidRPr="00DA2F53">
        <w:rPr>
          <w:rFonts w:hint="eastAsia"/>
          <w:lang w:eastAsia="ja-JP"/>
        </w:rPr>
        <w:t>。</w:t>
      </w:r>
      <w:r w:rsidR="00493891">
        <w:rPr>
          <w:rFonts w:hint="eastAsia"/>
          <w:lang w:eastAsia="ja-JP"/>
        </w:rPr>
        <w:t>この</w:t>
      </w:r>
      <w:r w:rsidR="00493891">
        <w:rPr>
          <w:rFonts w:hint="eastAsia"/>
          <w:lang w:eastAsia="ja-JP"/>
        </w:rPr>
        <w:t xml:space="preserve"> </w:t>
      </w:r>
      <w:r w:rsidRPr="00DA2F53">
        <w:rPr>
          <w:rFonts w:hint="eastAsia"/>
          <w:lang w:eastAsia="ja-JP"/>
        </w:rPr>
        <w:t xml:space="preserve">Virtual PC </w:t>
      </w:r>
      <w:r w:rsidR="00493891">
        <w:rPr>
          <w:rFonts w:hint="eastAsia"/>
          <w:lang w:eastAsia="ja-JP"/>
        </w:rPr>
        <w:t>により</w:t>
      </w:r>
      <w:r w:rsidRPr="00DA2F53">
        <w:rPr>
          <w:rFonts w:hint="eastAsia"/>
          <w:lang w:eastAsia="ja-JP"/>
        </w:rPr>
        <w:t>、多様なオペレーティング</w:t>
      </w:r>
      <w:r w:rsidR="002D22F8">
        <w:rPr>
          <w:rFonts w:hint="eastAsia"/>
          <w:lang w:eastAsia="ja-JP"/>
        </w:rPr>
        <w:t>･</w:t>
      </w:r>
      <w:r w:rsidRPr="00DA2F53">
        <w:rPr>
          <w:rFonts w:hint="eastAsia"/>
          <w:lang w:eastAsia="ja-JP"/>
        </w:rPr>
        <w:t>システムをサポートする、</w:t>
      </w:r>
      <w:r w:rsidR="00493891">
        <w:rPr>
          <w:rFonts w:hint="eastAsia"/>
          <w:lang w:eastAsia="ja-JP"/>
        </w:rPr>
        <w:t>仮想</w:t>
      </w:r>
      <w:r w:rsidRPr="00DA2F53">
        <w:rPr>
          <w:rFonts w:hint="eastAsia"/>
          <w:lang w:eastAsia="ja-JP"/>
        </w:rPr>
        <w:t>環境の利用と設定のための簡潔な手法</w:t>
      </w:r>
      <w:r w:rsidR="00493891">
        <w:rPr>
          <w:rFonts w:hint="eastAsia"/>
          <w:lang w:eastAsia="ja-JP"/>
        </w:rPr>
        <w:t>が</w:t>
      </w:r>
      <w:r w:rsidRPr="00DA2F53">
        <w:rPr>
          <w:rFonts w:hint="eastAsia"/>
          <w:lang w:eastAsia="ja-JP"/>
        </w:rPr>
        <w:t>提供</w:t>
      </w:r>
      <w:r w:rsidR="00493891">
        <w:rPr>
          <w:rFonts w:hint="eastAsia"/>
          <w:lang w:eastAsia="ja-JP"/>
        </w:rPr>
        <w:t>されます</w:t>
      </w:r>
      <w:r w:rsidRPr="00DA2F53">
        <w:rPr>
          <w:rFonts w:hint="eastAsia"/>
          <w:lang w:eastAsia="ja-JP"/>
        </w:rPr>
        <w:t>。</w:t>
      </w:r>
      <w:r>
        <w:rPr>
          <w:rFonts w:hint="eastAsia"/>
          <w:lang w:eastAsia="ja-JP"/>
        </w:rPr>
        <w:t>詳細情報については、以下の</w:t>
      </w:r>
      <w:r w:rsidRPr="00C34D27">
        <w:rPr>
          <w:lang w:eastAsia="ja-JP"/>
        </w:rPr>
        <w:t>Microsoft Virtual PC 2007</w:t>
      </w:r>
      <w:r>
        <w:rPr>
          <w:lang w:eastAsia="ja-JP"/>
        </w:rPr>
        <w:t xml:space="preserve">  Web</w:t>
      </w:r>
      <w:r>
        <w:rPr>
          <w:rFonts w:hint="eastAsia"/>
          <w:lang w:eastAsia="ja-JP"/>
        </w:rPr>
        <w:t>サイトを参照</w:t>
      </w:r>
      <w:r w:rsidR="00493891">
        <w:rPr>
          <w:rFonts w:hint="eastAsia"/>
          <w:lang w:eastAsia="ja-JP"/>
        </w:rPr>
        <w:t>してください</w:t>
      </w:r>
      <w:r>
        <w:rPr>
          <w:rFonts w:hint="eastAsia"/>
          <w:lang w:eastAsia="ja-JP"/>
        </w:rPr>
        <w:t>：</w:t>
      </w:r>
      <w:hyperlink r:id="rId25" w:history="1">
        <w:r w:rsidR="009E0B13">
          <w:rPr>
            <w:rStyle w:val="af"/>
            <w:lang w:eastAsia="ja-JP"/>
          </w:rPr>
          <w:t>http://www.microsoft.com/japan/windows/products/winfamily/virtualpc/default.mspx</w:t>
        </w:r>
      </w:hyperlink>
    </w:p>
    <w:p w:rsidR="000F21B9" w:rsidRDefault="000F21B9" w:rsidP="00C94EEE">
      <w:pPr>
        <w:pStyle w:val="Text"/>
        <w:ind w:right="108"/>
        <w:rPr>
          <w:lang w:eastAsia="ja-JP"/>
        </w:rPr>
      </w:pPr>
    </w:p>
    <w:p w:rsidR="00996CD2" w:rsidRDefault="00996CD2" w:rsidP="00C94EEE">
      <w:pPr>
        <w:pStyle w:val="2"/>
        <w:ind w:right="108"/>
      </w:pPr>
      <w:r>
        <w:lastRenderedPageBreak/>
        <w:t>Windows Vista Enterprise Centralized Desktops (VECD)</w:t>
      </w:r>
    </w:p>
    <w:p w:rsidR="003C6A85" w:rsidRDefault="003C6A85" w:rsidP="00C94EEE">
      <w:pPr>
        <w:pStyle w:val="Text"/>
        <w:ind w:right="108"/>
        <w:rPr>
          <w:lang w:eastAsia="ja-JP"/>
        </w:rPr>
      </w:pPr>
    </w:p>
    <w:p w:rsidR="00DA2F53" w:rsidRDefault="00B14411" w:rsidP="00C94EEE">
      <w:pPr>
        <w:pStyle w:val="Text"/>
        <w:ind w:right="108"/>
        <w:rPr>
          <w:lang w:eastAsia="ja-JP"/>
        </w:rPr>
      </w:pPr>
      <w:r w:rsidRPr="00B14411">
        <w:rPr>
          <w:rFonts w:hint="eastAsia"/>
          <w:lang w:eastAsia="ja-JP"/>
        </w:rPr>
        <w:t xml:space="preserve">VECD </w:t>
      </w:r>
      <w:r w:rsidRPr="00B14411">
        <w:rPr>
          <w:rFonts w:hint="eastAsia"/>
          <w:lang w:eastAsia="ja-JP"/>
        </w:rPr>
        <w:t>は</w:t>
      </w:r>
      <w:r w:rsidR="00791B76">
        <w:rPr>
          <w:rFonts w:hint="eastAsia"/>
          <w:lang w:eastAsia="ja-JP"/>
        </w:rPr>
        <w:t>企業ユーザー</w:t>
      </w:r>
      <w:r w:rsidR="00791B76" w:rsidRPr="00B14411">
        <w:rPr>
          <w:rFonts w:hint="eastAsia"/>
          <w:lang w:eastAsia="ja-JP"/>
        </w:rPr>
        <w:t>対して</w:t>
      </w:r>
      <w:r w:rsidR="00791B76">
        <w:rPr>
          <w:rFonts w:hint="eastAsia"/>
          <w:lang w:eastAsia="ja-JP"/>
        </w:rPr>
        <w:t>仮想化された</w:t>
      </w:r>
      <w:r w:rsidR="00791B76" w:rsidRPr="00B14411">
        <w:rPr>
          <w:rFonts w:hint="eastAsia"/>
          <w:lang w:eastAsia="ja-JP"/>
        </w:rPr>
        <w:t>デスクトップを提供</w:t>
      </w:r>
      <w:r w:rsidR="00791B76">
        <w:rPr>
          <w:rFonts w:hint="eastAsia"/>
          <w:lang w:eastAsia="ja-JP"/>
        </w:rPr>
        <w:t>し、</w:t>
      </w:r>
      <w:r w:rsidR="00791B76" w:rsidRPr="00B14411">
        <w:rPr>
          <w:rFonts w:hint="eastAsia"/>
          <w:lang w:eastAsia="ja-JP"/>
        </w:rPr>
        <w:t>デスクトップ</w:t>
      </w:r>
      <w:r w:rsidR="00791B76">
        <w:rPr>
          <w:rFonts w:hint="eastAsia"/>
          <w:lang w:eastAsia="ja-JP"/>
        </w:rPr>
        <w:t>の仮想</w:t>
      </w:r>
      <w:r w:rsidR="00791B76" w:rsidRPr="00B14411">
        <w:rPr>
          <w:rFonts w:hint="eastAsia"/>
          <w:lang w:eastAsia="ja-JP"/>
        </w:rPr>
        <w:t>マシンとして</w:t>
      </w:r>
      <w:r w:rsidR="00791B76">
        <w:rPr>
          <w:rFonts w:hint="eastAsia"/>
          <w:lang w:eastAsia="ja-JP"/>
        </w:rPr>
        <w:t>のホスティングを、集中化</w:t>
      </w:r>
      <w:r w:rsidRPr="00B14411">
        <w:rPr>
          <w:rFonts w:hint="eastAsia"/>
          <w:lang w:eastAsia="ja-JP"/>
        </w:rPr>
        <w:t>されたロケーション</w:t>
      </w:r>
      <w:r w:rsidR="00791B76">
        <w:rPr>
          <w:rFonts w:hint="eastAsia"/>
          <w:lang w:eastAsia="ja-JP"/>
        </w:rPr>
        <w:t>で実現します</w:t>
      </w:r>
      <w:r w:rsidRPr="00B14411">
        <w:rPr>
          <w:rFonts w:hint="eastAsia"/>
          <w:lang w:eastAsia="ja-JP"/>
        </w:rPr>
        <w:t>。</w:t>
      </w:r>
      <w:r w:rsidR="00791B76">
        <w:rPr>
          <w:rFonts w:hint="eastAsia"/>
          <w:lang w:eastAsia="ja-JP"/>
        </w:rPr>
        <w:t>さらに、</w:t>
      </w:r>
      <w:r w:rsidRPr="00B14411">
        <w:rPr>
          <w:rFonts w:hint="eastAsia"/>
          <w:lang w:eastAsia="ja-JP"/>
        </w:rPr>
        <w:t xml:space="preserve">Windows Vista Enterprise </w:t>
      </w:r>
      <w:r w:rsidRPr="00B14411">
        <w:rPr>
          <w:rFonts w:hint="eastAsia"/>
          <w:lang w:eastAsia="ja-JP"/>
        </w:rPr>
        <w:t>のコピーをインストールし、</w:t>
      </w:r>
      <w:r w:rsidR="00791B76">
        <w:rPr>
          <w:rFonts w:hint="eastAsia"/>
          <w:lang w:eastAsia="ja-JP"/>
        </w:rPr>
        <w:t>集中化</w:t>
      </w:r>
      <w:r w:rsidRPr="00B14411">
        <w:rPr>
          <w:rFonts w:hint="eastAsia"/>
          <w:lang w:eastAsia="ja-JP"/>
        </w:rPr>
        <w:t>されたライセンス管理</w:t>
      </w:r>
      <w:r w:rsidR="00791B76">
        <w:rPr>
          <w:rFonts w:hint="eastAsia"/>
          <w:lang w:eastAsia="ja-JP"/>
        </w:rPr>
        <w:t>のめの</w:t>
      </w:r>
      <w:r w:rsidRPr="00B14411">
        <w:rPr>
          <w:rFonts w:hint="eastAsia"/>
          <w:lang w:eastAsia="ja-JP"/>
        </w:rPr>
        <w:t>機能</w:t>
      </w:r>
      <w:r w:rsidR="00791B76">
        <w:rPr>
          <w:rFonts w:hint="eastAsia"/>
          <w:lang w:eastAsia="ja-JP"/>
        </w:rPr>
        <w:t>も</w:t>
      </w:r>
      <w:r w:rsidRPr="00B14411">
        <w:rPr>
          <w:rFonts w:hint="eastAsia"/>
          <w:lang w:eastAsia="ja-JP"/>
        </w:rPr>
        <w:t>提供</w:t>
      </w:r>
      <w:r w:rsidR="00791B76">
        <w:rPr>
          <w:rFonts w:hint="eastAsia"/>
          <w:lang w:eastAsia="ja-JP"/>
        </w:rPr>
        <w:t>します</w:t>
      </w:r>
      <w:r w:rsidRPr="00B14411">
        <w:rPr>
          <w:rFonts w:hint="eastAsia"/>
          <w:lang w:eastAsia="ja-JP"/>
        </w:rPr>
        <w:t>。そして、</w:t>
      </w:r>
      <w:r w:rsidRPr="00B14411">
        <w:rPr>
          <w:rFonts w:hint="eastAsia"/>
          <w:lang w:eastAsia="ja-JP"/>
        </w:rPr>
        <w:t xml:space="preserve">Virtual Server 2005 R2 SP1 </w:t>
      </w:r>
      <w:r w:rsidRPr="00B14411">
        <w:rPr>
          <w:rFonts w:hint="eastAsia"/>
          <w:lang w:eastAsia="ja-JP"/>
        </w:rPr>
        <w:t>上にホストされる</w:t>
      </w:r>
      <w:r w:rsidR="00791B76">
        <w:rPr>
          <w:rFonts w:hint="eastAsia"/>
          <w:lang w:eastAsia="ja-JP"/>
        </w:rPr>
        <w:t>仮想</w:t>
      </w:r>
      <w:r w:rsidRPr="00B14411">
        <w:rPr>
          <w:rFonts w:hint="eastAsia"/>
          <w:lang w:eastAsia="ja-JP"/>
        </w:rPr>
        <w:t>マシンを介して、対象となるユーザーがそれらのコピーを利用できるように</w:t>
      </w:r>
      <w:r w:rsidR="00791B76">
        <w:rPr>
          <w:rFonts w:hint="eastAsia"/>
          <w:lang w:eastAsia="ja-JP"/>
        </w:rPr>
        <w:t>していきます</w:t>
      </w:r>
      <w:r w:rsidRPr="00B14411">
        <w:rPr>
          <w:rFonts w:hint="eastAsia"/>
          <w:lang w:eastAsia="ja-JP"/>
        </w:rPr>
        <w:t>。ユーザーごとに</w:t>
      </w:r>
      <w:r w:rsidR="002D22F8">
        <w:rPr>
          <w:rFonts w:hint="eastAsia"/>
          <w:lang w:eastAsia="ja-JP"/>
        </w:rPr>
        <w:t xml:space="preserve"> 1</w:t>
      </w:r>
      <w:r w:rsidRPr="00B14411">
        <w:rPr>
          <w:rFonts w:hint="eastAsia"/>
          <w:lang w:eastAsia="ja-JP"/>
        </w:rPr>
        <w:t>つの</w:t>
      </w:r>
      <w:r w:rsidR="00791B76">
        <w:rPr>
          <w:rFonts w:hint="eastAsia"/>
          <w:lang w:eastAsia="ja-JP"/>
        </w:rPr>
        <w:t>仮想</w:t>
      </w:r>
      <w:r w:rsidRPr="00B14411">
        <w:rPr>
          <w:rFonts w:hint="eastAsia"/>
          <w:lang w:eastAsia="ja-JP"/>
        </w:rPr>
        <w:t>マシンを作成する方式もしくは、</w:t>
      </w:r>
      <w:r w:rsidRPr="00B14411">
        <w:rPr>
          <w:rFonts w:hint="eastAsia"/>
          <w:lang w:eastAsia="ja-JP"/>
        </w:rPr>
        <w:t>1</w:t>
      </w:r>
      <w:r w:rsidRPr="00B14411">
        <w:rPr>
          <w:rFonts w:hint="eastAsia"/>
          <w:lang w:eastAsia="ja-JP"/>
        </w:rPr>
        <w:t>人のユーザーが多数の</w:t>
      </w:r>
      <w:r w:rsidR="00791B76">
        <w:rPr>
          <w:rFonts w:hint="eastAsia"/>
          <w:lang w:eastAsia="ja-JP"/>
        </w:rPr>
        <w:t>仮想</w:t>
      </w:r>
      <w:r w:rsidRPr="00B14411">
        <w:rPr>
          <w:rFonts w:hint="eastAsia"/>
          <w:lang w:eastAsia="ja-JP"/>
        </w:rPr>
        <w:t>マシンに同時アクセスする方式を、組織単位で設定することが可能</w:t>
      </w:r>
      <w:r w:rsidR="00791B76">
        <w:rPr>
          <w:rFonts w:hint="eastAsia"/>
          <w:lang w:eastAsia="ja-JP"/>
        </w:rPr>
        <w:t>です</w:t>
      </w:r>
      <w:r w:rsidRPr="00B14411">
        <w:rPr>
          <w:rFonts w:hint="eastAsia"/>
          <w:lang w:eastAsia="ja-JP"/>
        </w:rPr>
        <w:t>。</w:t>
      </w:r>
    </w:p>
    <w:p w:rsidR="006F2F13" w:rsidRDefault="006F2F13" w:rsidP="00C94EEE">
      <w:pPr>
        <w:pStyle w:val="Text"/>
        <w:ind w:right="108"/>
        <w:rPr>
          <w:lang w:eastAsia="ja-JP"/>
        </w:rPr>
      </w:pPr>
    </w:p>
    <w:p w:rsidR="00B14411" w:rsidRDefault="00B14411" w:rsidP="00C94EEE">
      <w:pPr>
        <w:pStyle w:val="Text"/>
        <w:ind w:right="108"/>
        <w:rPr>
          <w:lang w:eastAsia="ja-JP"/>
        </w:rPr>
      </w:pPr>
      <w:r w:rsidRPr="00B14411">
        <w:rPr>
          <w:rFonts w:hint="eastAsia"/>
          <w:lang w:eastAsia="ja-JP"/>
        </w:rPr>
        <w:t>これらの</w:t>
      </w:r>
      <w:r w:rsidR="00791B76">
        <w:rPr>
          <w:rFonts w:hint="eastAsia"/>
          <w:lang w:eastAsia="ja-JP"/>
        </w:rPr>
        <w:t>仮想</w:t>
      </w:r>
      <w:r w:rsidRPr="00B14411">
        <w:rPr>
          <w:rFonts w:hint="eastAsia"/>
          <w:lang w:eastAsia="ja-JP"/>
        </w:rPr>
        <w:t>マシンへの接続は、リモート</w:t>
      </w:r>
      <w:r w:rsidR="002D22F8">
        <w:rPr>
          <w:rFonts w:hint="eastAsia"/>
          <w:lang w:eastAsia="ja-JP"/>
        </w:rPr>
        <w:t>･</w:t>
      </w:r>
      <w:r w:rsidRPr="00B14411">
        <w:rPr>
          <w:rFonts w:hint="eastAsia"/>
          <w:lang w:eastAsia="ja-JP"/>
        </w:rPr>
        <w:t>デスクトップ</w:t>
      </w:r>
      <w:r w:rsidR="002D22F8">
        <w:rPr>
          <w:rFonts w:hint="eastAsia"/>
          <w:lang w:eastAsia="ja-JP"/>
        </w:rPr>
        <w:t>･</w:t>
      </w:r>
      <w:r w:rsidRPr="00B14411">
        <w:rPr>
          <w:rFonts w:hint="eastAsia"/>
          <w:lang w:eastAsia="ja-JP"/>
        </w:rPr>
        <w:t>アプリケーションを</w:t>
      </w:r>
      <w:r w:rsidR="00791B76">
        <w:rPr>
          <w:rFonts w:hint="eastAsia"/>
          <w:lang w:eastAsia="ja-JP"/>
        </w:rPr>
        <w:t>用いる</w:t>
      </w:r>
      <w:r w:rsidRPr="00B14411">
        <w:rPr>
          <w:rFonts w:hint="eastAsia"/>
          <w:lang w:eastAsia="ja-JP"/>
        </w:rPr>
        <w:t>、従来からの</w:t>
      </w:r>
      <w:r w:rsidRPr="00B14411">
        <w:rPr>
          <w:rFonts w:hint="eastAsia"/>
          <w:lang w:eastAsia="ja-JP"/>
        </w:rPr>
        <w:t xml:space="preserve"> Windows </w:t>
      </w:r>
      <w:r w:rsidRPr="00B14411">
        <w:rPr>
          <w:rFonts w:hint="eastAsia"/>
          <w:lang w:eastAsia="ja-JP"/>
        </w:rPr>
        <w:t>ベースのクライアント</w:t>
      </w:r>
      <w:r w:rsidR="002D22F8">
        <w:rPr>
          <w:rFonts w:hint="eastAsia"/>
          <w:lang w:eastAsia="ja-JP"/>
        </w:rPr>
        <w:t>･</w:t>
      </w:r>
      <w:r w:rsidRPr="00B14411">
        <w:rPr>
          <w:rFonts w:hint="eastAsia"/>
          <w:lang w:eastAsia="ja-JP"/>
        </w:rPr>
        <w:t>マシンを介して</w:t>
      </w:r>
      <w:r w:rsidR="00791B76">
        <w:rPr>
          <w:rFonts w:hint="eastAsia"/>
          <w:lang w:eastAsia="ja-JP"/>
        </w:rPr>
        <w:t>実現されます。</w:t>
      </w:r>
      <w:r w:rsidRPr="00B14411">
        <w:rPr>
          <w:rFonts w:hint="eastAsia"/>
          <w:lang w:eastAsia="ja-JP"/>
        </w:rPr>
        <w:t>また、ステートレスなシン</w:t>
      </w:r>
      <w:r w:rsidR="00791B76">
        <w:rPr>
          <w:rFonts w:hint="eastAsia"/>
          <w:lang w:eastAsia="ja-JP"/>
        </w:rPr>
        <w:t xml:space="preserve"> </w:t>
      </w:r>
      <w:r w:rsidRPr="00B14411">
        <w:rPr>
          <w:rFonts w:hint="eastAsia"/>
          <w:lang w:eastAsia="ja-JP"/>
        </w:rPr>
        <w:t>クライアントである</w:t>
      </w:r>
      <w:r w:rsidR="00791B76">
        <w:rPr>
          <w:rFonts w:hint="eastAsia"/>
          <w:lang w:eastAsia="ja-JP"/>
        </w:rPr>
        <w:t>、</w:t>
      </w:r>
      <w:r w:rsidRPr="00B14411">
        <w:rPr>
          <w:rFonts w:hint="eastAsia"/>
          <w:lang w:eastAsia="ja-JP"/>
        </w:rPr>
        <w:t xml:space="preserve">Windows </w:t>
      </w:r>
      <w:r w:rsidRPr="00B14411">
        <w:rPr>
          <w:rFonts w:hint="eastAsia"/>
          <w:lang w:eastAsia="ja-JP"/>
        </w:rPr>
        <w:t>ベースのターミナル</w:t>
      </w:r>
      <w:r w:rsidR="002D22F8">
        <w:rPr>
          <w:rFonts w:hint="eastAsia"/>
          <w:lang w:eastAsia="ja-JP"/>
        </w:rPr>
        <w:t>･</w:t>
      </w:r>
      <w:r w:rsidR="00791B76">
        <w:rPr>
          <w:rFonts w:hint="eastAsia"/>
          <w:lang w:eastAsia="ja-JP"/>
        </w:rPr>
        <w:t>デバイスを用いた接続も可能で</w:t>
      </w:r>
      <w:r w:rsidR="002D22F8">
        <w:rPr>
          <w:rFonts w:hint="eastAsia"/>
          <w:lang w:eastAsia="ja-JP"/>
        </w:rPr>
        <w:t>す</w:t>
      </w:r>
      <w:r w:rsidRPr="00B14411">
        <w:rPr>
          <w:rFonts w:hint="eastAsia"/>
          <w:lang w:eastAsia="ja-JP"/>
        </w:rPr>
        <w:t>。ネットワーク接続を用いて、キーボードとマウスからの入力がサーバーに送られ、ビデオア出力がクライアントに送られ</w:t>
      </w:r>
      <w:r w:rsidR="00791B76">
        <w:rPr>
          <w:rFonts w:hint="eastAsia"/>
          <w:lang w:eastAsia="ja-JP"/>
        </w:rPr>
        <w:t>ます</w:t>
      </w:r>
      <w:r w:rsidRPr="00B14411">
        <w:rPr>
          <w:rFonts w:hint="eastAsia"/>
          <w:lang w:eastAsia="ja-JP"/>
        </w:rPr>
        <w:t>。</w:t>
      </w:r>
    </w:p>
    <w:p w:rsidR="006F2F13" w:rsidRDefault="006F2F13" w:rsidP="00C94EEE">
      <w:pPr>
        <w:pStyle w:val="Text"/>
        <w:ind w:right="108"/>
        <w:rPr>
          <w:lang w:eastAsia="ja-JP"/>
        </w:rPr>
      </w:pPr>
    </w:p>
    <w:p w:rsidR="00996CD2" w:rsidRDefault="00996CD2" w:rsidP="00C94EEE">
      <w:pPr>
        <w:pStyle w:val="Text"/>
        <w:ind w:right="108"/>
        <w:rPr>
          <w:lang w:eastAsia="ja-JP"/>
        </w:rPr>
      </w:pPr>
      <w:r>
        <w:rPr>
          <w:lang w:eastAsia="ja-JP"/>
        </w:rPr>
        <w:t>VECD</w:t>
      </w:r>
      <w:r w:rsidR="009E0B13">
        <w:rPr>
          <w:rFonts w:hint="eastAsia"/>
          <w:lang w:eastAsia="ja-JP"/>
        </w:rPr>
        <w:t>については以下を参照してください。</w:t>
      </w:r>
      <w:r>
        <w:rPr>
          <w:lang w:eastAsia="ja-JP"/>
        </w:rPr>
        <w:t xml:space="preserve"> </w:t>
      </w:r>
      <w:hyperlink r:id="rId26" w:history="1">
        <w:r w:rsidR="009E0B13">
          <w:rPr>
            <w:rStyle w:val="af"/>
          </w:rPr>
          <w:t>http://www.microsoft.com/japan/windows/products/windowsvista/enterprise/vecdoverview.mspx</w:t>
        </w:r>
      </w:hyperlink>
      <w:r>
        <w:t xml:space="preserve">. </w:t>
      </w:r>
    </w:p>
    <w:p w:rsidR="00B14411" w:rsidRDefault="00B14411" w:rsidP="00C94EEE">
      <w:pPr>
        <w:pStyle w:val="Text"/>
        <w:ind w:right="108"/>
        <w:rPr>
          <w:lang w:eastAsia="ja-JP"/>
        </w:rPr>
      </w:pPr>
    </w:p>
    <w:p w:rsidR="00996CD2" w:rsidRPr="002D22F8" w:rsidRDefault="002D22F8" w:rsidP="00C94EEE">
      <w:pPr>
        <w:pStyle w:val="1"/>
        <w:ind w:right="108"/>
        <w:rPr>
          <w:b/>
          <w:lang w:eastAsia="ja-JP"/>
        </w:rPr>
      </w:pPr>
      <w:bookmarkStart w:id="4" w:name="_Toc229496904"/>
      <w:r w:rsidRPr="002D22F8">
        <w:rPr>
          <w:rFonts w:hint="eastAsia"/>
          <w:b/>
          <w:lang w:eastAsia="ja-JP"/>
        </w:rPr>
        <w:t>判断と決定のプロセス</w:t>
      </w:r>
      <w:bookmarkEnd w:id="4"/>
    </w:p>
    <w:p w:rsidR="002D22F8" w:rsidRDefault="002D22F8" w:rsidP="00C94EEE">
      <w:pPr>
        <w:pStyle w:val="Text"/>
        <w:ind w:right="108"/>
        <w:rPr>
          <w:lang w:eastAsia="ja-JP"/>
        </w:rPr>
      </w:pPr>
    </w:p>
    <w:p w:rsidR="00F87FF3" w:rsidRDefault="0055316C" w:rsidP="00C94EEE">
      <w:pPr>
        <w:pStyle w:val="Text"/>
        <w:ind w:right="108"/>
        <w:rPr>
          <w:lang w:eastAsia="ja-JP"/>
        </w:rPr>
      </w:pPr>
      <w:r w:rsidRPr="0055316C">
        <w:rPr>
          <w:rFonts w:hint="eastAsia"/>
          <w:lang w:eastAsia="ja-JP"/>
        </w:rPr>
        <w:t>このガイドでは、特定のアプリケーション要件に最適な</w:t>
      </w:r>
      <w:r w:rsidR="00FA18F0">
        <w:rPr>
          <w:rFonts w:hint="eastAsia"/>
          <w:lang w:eastAsia="ja-JP"/>
        </w:rPr>
        <w:t>、</w:t>
      </w:r>
      <w:r w:rsidRPr="0055316C">
        <w:rPr>
          <w:rFonts w:hint="eastAsia"/>
          <w:lang w:eastAsia="ja-JP"/>
        </w:rPr>
        <w:t>仮想化</w:t>
      </w:r>
      <w:r w:rsidR="00FA18F0">
        <w:rPr>
          <w:rFonts w:hint="eastAsia"/>
          <w:lang w:eastAsia="ja-JP"/>
        </w:rPr>
        <w:t>のための</w:t>
      </w:r>
      <w:r w:rsidRPr="0055316C">
        <w:rPr>
          <w:rFonts w:hint="eastAsia"/>
          <w:lang w:eastAsia="ja-JP"/>
        </w:rPr>
        <w:t>アプローチ</w:t>
      </w:r>
      <w:r w:rsidR="00FA18F0">
        <w:rPr>
          <w:rFonts w:hint="eastAsia"/>
          <w:lang w:eastAsia="ja-JP"/>
        </w:rPr>
        <w:t>の</w:t>
      </w:r>
      <w:r w:rsidRPr="0055316C">
        <w:rPr>
          <w:rFonts w:hint="eastAsia"/>
          <w:lang w:eastAsia="ja-JP"/>
        </w:rPr>
        <w:t>選択</w:t>
      </w:r>
      <w:r w:rsidR="00FA18F0">
        <w:rPr>
          <w:rFonts w:hint="eastAsia"/>
          <w:lang w:eastAsia="ja-JP"/>
        </w:rPr>
        <w:t>において</w:t>
      </w:r>
      <w:r w:rsidRPr="0055316C">
        <w:rPr>
          <w:rFonts w:hint="eastAsia"/>
          <w:lang w:eastAsia="ja-JP"/>
        </w:rPr>
        <w:t>、採用すべき判断の</w:t>
      </w:r>
      <w:r w:rsidR="00531EE4">
        <w:rPr>
          <w:rFonts w:hint="eastAsia"/>
          <w:lang w:eastAsia="ja-JP"/>
        </w:rPr>
        <w:t xml:space="preserve"> Step </w:t>
      </w:r>
      <w:r w:rsidRPr="0055316C">
        <w:rPr>
          <w:rFonts w:hint="eastAsia"/>
          <w:lang w:eastAsia="ja-JP"/>
        </w:rPr>
        <w:t>に取り組んでい</w:t>
      </w:r>
      <w:r w:rsidR="00FA18F0">
        <w:rPr>
          <w:rFonts w:hint="eastAsia"/>
          <w:lang w:eastAsia="ja-JP"/>
        </w:rPr>
        <w:t>きます</w:t>
      </w:r>
      <w:r w:rsidRPr="0055316C">
        <w:rPr>
          <w:rFonts w:hint="eastAsia"/>
          <w:lang w:eastAsia="ja-JP"/>
        </w:rPr>
        <w:t>。さらに、使用</w:t>
      </w:r>
      <w:r w:rsidR="00FA18F0">
        <w:rPr>
          <w:rFonts w:hint="eastAsia"/>
          <w:lang w:eastAsia="ja-JP"/>
        </w:rPr>
        <w:t>すべき</w:t>
      </w:r>
      <w:r w:rsidRPr="0055316C">
        <w:rPr>
          <w:rFonts w:hint="eastAsia"/>
          <w:lang w:eastAsia="ja-JP"/>
        </w:rPr>
        <w:t>仮想化</w:t>
      </w:r>
      <w:r w:rsidR="00FA18F0">
        <w:rPr>
          <w:rFonts w:hint="eastAsia"/>
          <w:lang w:eastAsia="ja-JP"/>
        </w:rPr>
        <w:t>テクノロジーの</w:t>
      </w:r>
      <w:r w:rsidRPr="0055316C">
        <w:rPr>
          <w:rFonts w:hint="eastAsia"/>
          <w:lang w:eastAsia="ja-JP"/>
        </w:rPr>
        <w:t>決定</w:t>
      </w:r>
      <w:r w:rsidR="00FA18F0">
        <w:rPr>
          <w:rFonts w:hint="eastAsia"/>
          <w:lang w:eastAsia="ja-JP"/>
        </w:rPr>
        <w:t>フローに</w:t>
      </w:r>
      <w:r w:rsidRPr="0055316C">
        <w:rPr>
          <w:rFonts w:hint="eastAsia"/>
          <w:lang w:eastAsia="ja-JP"/>
        </w:rPr>
        <w:t>おいて、最も効果的となる決定</w:t>
      </w:r>
      <w:r w:rsidR="00FA18F0">
        <w:rPr>
          <w:rFonts w:hint="eastAsia"/>
          <w:lang w:eastAsia="ja-JP"/>
        </w:rPr>
        <w:t>のための</w:t>
      </w:r>
      <w:r w:rsidRPr="0055316C">
        <w:rPr>
          <w:rFonts w:hint="eastAsia"/>
          <w:lang w:eastAsia="ja-JP"/>
        </w:rPr>
        <w:t>ポイントも提供</w:t>
      </w:r>
      <w:r w:rsidR="00FA18F0">
        <w:rPr>
          <w:rFonts w:hint="eastAsia"/>
          <w:lang w:eastAsia="ja-JP"/>
        </w:rPr>
        <w:t>します</w:t>
      </w:r>
      <w:r w:rsidRPr="0055316C">
        <w:rPr>
          <w:rFonts w:hint="eastAsia"/>
          <w:lang w:eastAsia="ja-JP"/>
        </w:rPr>
        <w:t>。</w:t>
      </w:r>
      <w:r w:rsidR="001B079C">
        <w:rPr>
          <w:rFonts w:hint="eastAsia"/>
          <w:lang w:eastAsia="ja-JP"/>
        </w:rPr>
        <w:t>多様なアプリケーション</w:t>
      </w:r>
      <w:r w:rsidRPr="0055316C">
        <w:rPr>
          <w:rFonts w:hint="eastAsia"/>
          <w:lang w:eastAsia="ja-JP"/>
        </w:rPr>
        <w:t>に用いる仮想化</w:t>
      </w:r>
      <w:r w:rsidR="001B079C">
        <w:rPr>
          <w:rFonts w:hint="eastAsia"/>
          <w:lang w:eastAsia="ja-JP"/>
        </w:rPr>
        <w:t>テクノロジーについて検討する</w:t>
      </w:r>
      <w:r w:rsidRPr="0055316C">
        <w:rPr>
          <w:rFonts w:hint="eastAsia"/>
          <w:lang w:eastAsia="ja-JP"/>
        </w:rPr>
        <w:t>とき</w:t>
      </w:r>
      <w:r w:rsidR="001B079C">
        <w:rPr>
          <w:rFonts w:hint="eastAsia"/>
          <w:lang w:eastAsia="ja-JP"/>
        </w:rPr>
        <w:t>には</w:t>
      </w:r>
      <w:r w:rsidRPr="0055316C">
        <w:rPr>
          <w:rFonts w:hint="eastAsia"/>
          <w:lang w:eastAsia="ja-JP"/>
        </w:rPr>
        <w:t>、それぞれのアプリケーションのタイプに対して、すべてのプロセスを反復すべきで</w:t>
      </w:r>
      <w:r w:rsidR="001B079C">
        <w:rPr>
          <w:rFonts w:hint="eastAsia"/>
          <w:lang w:eastAsia="ja-JP"/>
        </w:rPr>
        <w:t>す</w:t>
      </w:r>
      <w:r w:rsidRPr="0055316C">
        <w:rPr>
          <w:rFonts w:hint="eastAsia"/>
          <w:lang w:eastAsia="ja-JP"/>
        </w:rPr>
        <w:t>。</w:t>
      </w:r>
    </w:p>
    <w:p w:rsidR="002D22F8" w:rsidRDefault="002D22F8" w:rsidP="00C94EEE">
      <w:pPr>
        <w:pStyle w:val="Text"/>
        <w:ind w:right="108"/>
        <w:rPr>
          <w:lang w:eastAsia="ja-JP"/>
        </w:rPr>
      </w:pPr>
    </w:p>
    <w:p w:rsidR="00996CD2" w:rsidRPr="002D22F8" w:rsidRDefault="002D22F8" w:rsidP="00C94EEE">
      <w:pPr>
        <w:pStyle w:val="2"/>
        <w:ind w:right="108"/>
        <w:rPr>
          <w:b/>
          <w:lang w:eastAsia="ja-JP"/>
        </w:rPr>
      </w:pPr>
      <w:r w:rsidRPr="002D22F8">
        <w:rPr>
          <w:rFonts w:hint="eastAsia"/>
          <w:b/>
          <w:lang w:eastAsia="ja-JP"/>
        </w:rPr>
        <w:t>判断と決定</w:t>
      </w:r>
    </w:p>
    <w:p w:rsidR="002D22F8" w:rsidRDefault="002D22F8" w:rsidP="00C94EEE">
      <w:pPr>
        <w:pStyle w:val="Text"/>
        <w:ind w:right="108"/>
        <w:rPr>
          <w:lang w:eastAsia="ja-JP"/>
        </w:rPr>
      </w:pPr>
    </w:p>
    <w:p w:rsidR="00417D83" w:rsidRDefault="00417D83" w:rsidP="00C94EEE">
      <w:pPr>
        <w:pStyle w:val="NumberedList1"/>
        <w:numPr>
          <w:ilvl w:val="0"/>
          <w:numId w:val="0"/>
        </w:numPr>
        <w:ind w:right="108"/>
        <w:rPr>
          <w:lang w:eastAsia="ja-JP"/>
        </w:rPr>
      </w:pPr>
      <w:r>
        <w:rPr>
          <w:rFonts w:hint="eastAsia"/>
          <w:lang w:eastAsia="ja-JP"/>
        </w:rPr>
        <w:t>このガイドにおける判断と決定は、</w:t>
      </w:r>
      <w:r w:rsidR="001B079C">
        <w:rPr>
          <w:rFonts w:hint="eastAsia"/>
          <w:lang w:eastAsia="ja-JP"/>
        </w:rPr>
        <w:t>以下の項目を含む、一連の</w:t>
      </w:r>
      <w:r w:rsidR="00531EE4">
        <w:rPr>
          <w:rFonts w:hint="eastAsia"/>
          <w:lang w:eastAsia="ja-JP"/>
        </w:rPr>
        <w:t xml:space="preserve"> Step </w:t>
      </w:r>
      <w:r>
        <w:rPr>
          <w:rFonts w:hint="eastAsia"/>
          <w:lang w:eastAsia="ja-JP"/>
        </w:rPr>
        <w:t>に分解され</w:t>
      </w:r>
      <w:r w:rsidR="001B079C">
        <w:rPr>
          <w:rFonts w:hint="eastAsia"/>
          <w:lang w:eastAsia="ja-JP"/>
        </w:rPr>
        <w:t>ます</w:t>
      </w:r>
      <w:r>
        <w:rPr>
          <w:rFonts w:hint="eastAsia"/>
          <w:lang w:eastAsia="ja-JP"/>
        </w:rPr>
        <w:t>：</w:t>
      </w:r>
    </w:p>
    <w:p w:rsidR="00417D83" w:rsidRPr="009E0B13" w:rsidRDefault="00417D83" w:rsidP="00C94EEE">
      <w:pPr>
        <w:pStyle w:val="NumberedList1"/>
        <w:numPr>
          <w:ilvl w:val="0"/>
          <w:numId w:val="0"/>
        </w:numPr>
        <w:ind w:right="108"/>
        <w:rPr>
          <w:lang w:eastAsia="ja-JP"/>
        </w:rPr>
      </w:pPr>
    </w:p>
    <w:p w:rsidR="00417D83" w:rsidRPr="00255CE4" w:rsidRDefault="002D22F8" w:rsidP="002D22F8">
      <w:pPr>
        <w:pStyle w:val="NumberedList1"/>
        <w:numPr>
          <w:ilvl w:val="0"/>
          <w:numId w:val="0"/>
        </w:numPr>
        <w:ind w:right="108"/>
        <w:rPr>
          <w:lang w:eastAsia="ja-JP"/>
        </w:rPr>
      </w:pPr>
      <w:r w:rsidRPr="00255CE4">
        <w:rPr>
          <w:rFonts w:hint="eastAsia"/>
          <w:lang w:eastAsia="ja-JP"/>
        </w:rPr>
        <w:lastRenderedPageBreak/>
        <w:t xml:space="preserve">Step 1 </w:t>
      </w:r>
      <w:r w:rsidRPr="00255CE4">
        <w:rPr>
          <w:rFonts w:hint="eastAsia"/>
          <w:lang w:eastAsia="ja-JP"/>
        </w:rPr>
        <w:t>：</w:t>
      </w:r>
      <w:r w:rsidR="00F9229E" w:rsidRPr="00255CE4">
        <w:rPr>
          <w:rFonts w:hint="eastAsia"/>
          <w:lang w:eastAsia="ja-JP"/>
        </w:rPr>
        <w:t>適切な仮想化のタイプを判断する</w:t>
      </w:r>
    </w:p>
    <w:p w:rsidR="00417D83" w:rsidRPr="00255CE4" w:rsidRDefault="002D22F8" w:rsidP="002D22F8">
      <w:pPr>
        <w:pStyle w:val="NumberedList1"/>
        <w:numPr>
          <w:ilvl w:val="0"/>
          <w:numId w:val="0"/>
        </w:numPr>
        <w:ind w:right="108"/>
        <w:rPr>
          <w:lang w:eastAsia="ja-JP"/>
        </w:rPr>
      </w:pPr>
      <w:r w:rsidRPr="00255CE4">
        <w:rPr>
          <w:rFonts w:hint="eastAsia"/>
          <w:lang w:eastAsia="ja-JP"/>
        </w:rPr>
        <w:t xml:space="preserve">Step 2 </w:t>
      </w:r>
      <w:r w:rsidRPr="00255CE4">
        <w:rPr>
          <w:rFonts w:hint="eastAsia"/>
          <w:lang w:eastAsia="ja-JP"/>
        </w:rPr>
        <w:t>：</w:t>
      </w:r>
      <w:r w:rsidR="00F9229E" w:rsidRPr="00255CE4">
        <w:rPr>
          <w:rFonts w:hint="eastAsia"/>
          <w:lang w:eastAsia="ja-JP"/>
        </w:rPr>
        <w:t>アプリケーションの分類</w:t>
      </w:r>
    </w:p>
    <w:p w:rsidR="00255CE4" w:rsidRPr="00255CE4" w:rsidRDefault="002D22F8" w:rsidP="002D22F8">
      <w:pPr>
        <w:pStyle w:val="NumberedList1"/>
        <w:numPr>
          <w:ilvl w:val="0"/>
          <w:numId w:val="0"/>
        </w:numPr>
        <w:ind w:right="108"/>
        <w:rPr>
          <w:lang w:eastAsia="ja-JP"/>
        </w:rPr>
      </w:pPr>
      <w:r w:rsidRPr="00255CE4">
        <w:rPr>
          <w:rFonts w:hint="eastAsia"/>
          <w:lang w:eastAsia="ja-JP"/>
        </w:rPr>
        <w:t xml:space="preserve">Step 3 </w:t>
      </w:r>
      <w:r w:rsidRPr="00255CE4">
        <w:rPr>
          <w:rFonts w:hint="eastAsia"/>
          <w:lang w:eastAsia="ja-JP"/>
        </w:rPr>
        <w:t>：</w:t>
      </w:r>
      <w:r w:rsidR="00F9229E" w:rsidRPr="00255CE4">
        <w:rPr>
          <w:rFonts w:hint="eastAsia"/>
          <w:lang w:eastAsia="ja-JP"/>
        </w:rPr>
        <w:t>ハードウェアもしくはソフトウェアによるサーバーの仮想化</w:t>
      </w:r>
    </w:p>
    <w:p w:rsidR="00417D83" w:rsidRPr="00255CE4" w:rsidRDefault="002D22F8" w:rsidP="002D22F8">
      <w:pPr>
        <w:pStyle w:val="NumberedList1"/>
        <w:numPr>
          <w:ilvl w:val="0"/>
          <w:numId w:val="0"/>
        </w:numPr>
        <w:ind w:right="108"/>
        <w:rPr>
          <w:lang w:eastAsia="ja-JP"/>
        </w:rPr>
      </w:pPr>
      <w:r w:rsidRPr="00255CE4">
        <w:rPr>
          <w:rFonts w:hint="eastAsia"/>
          <w:lang w:eastAsia="ja-JP"/>
        </w:rPr>
        <w:t xml:space="preserve">Step 4 </w:t>
      </w:r>
      <w:r w:rsidRPr="00255CE4">
        <w:rPr>
          <w:rFonts w:hint="eastAsia"/>
          <w:lang w:eastAsia="ja-JP"/>
        </w:rPr>
        <w:t>：</w:t>
      </w:r>
      <w:r w:rsidR="00255CE4" w:rsidRPr="00255CE4">
        <w:rPr>
          <w:rFonts w:hint="eastAsia"/>
          <w:lang w:eastAsia="ja-JP"/>
        </w:rPr>
        <w:t>クライアントの接続性について判断する</w:t>
      </w:r>
    </w:p>
    <w:p w:rsidR="00417D83" w:rsidRPr="00255CE4" w:rsidRDefault="002D22F8" w:rsidP="002D22F8">
      <w:pPr>
        <w:pStyle w:val="NumberedList1"/>
        <w:numPr>
          <w:ilvl w:val="0"/>
          <w:numId w:val="0"/>
        </w:numPr>
        <w:ind w:right="108"/>
        <w:rPr>
          <w:lang w:eastAsia="ja-JP"/>
        </w:rPr>
      </w:pPr>
      <w:r w:rsidRPr="00255CE4">
        <w:rPr>
          <w:rFonts w:hint="eastAsia"/>
          <w:lang w:eastAsia="ja-JP"/>
        </w:rPr>
        <w:t xml:space="preserve">Step 5 </w:t>
      </w:r>
      <w:r w:rsidRPr="00255CE4">
        <w:rPr>
          <w:rFonts w:hint="eastAsia"/>
          <w:lang w:eastAsia="ja-JP"/>
        </w:rPr>
        <w:t>：</w:t>
      </w:r>
      <w:r w:rsidR="00255CE4" w:rsidRPr="00255CE4">
        <w:rPr>
          <w:rFonts w:hint="eastAsia"/>
          <w:lang w:eastAsia="ja-JP"/>
        </w:rPr>
        <w:t>アプリケーションのロケーションについて判断する</w:t>
      </w:r>
    </w:p>
    <w:p w:rsidR="00255CE4" w:rsidRPr="00255CE4" w:rsidRDefault="002D22F8" w:rsidP="002D22F8">
      <w:pPr>
        <w:pStyle w:val="NumberedList1"/>
        <w:numPr>
          <w:ilvl w:val="0"/>
          <w:numId w:val="0"/>
        </w:numPr>
        <w:ind w:right="108"/>
        <w:rPr>
          <w:lang w:eastAsia="ja-JP"/>
        </w:rPr>
      </w:pPr>
      <w:r w:rsidRPr="00255CE4">
        <w:rPr>
          <w:rFonts w:hint="eastAsia"/>
          <w:lang w:eastAsia="ja-JP"/>
        </w:rPr>
        <w:t xml:space="preserve">Step 6 </w:t>
      </w:r>
      <w:r w:rsidRPr="00255CE4">
        <w:rPr>
          <w:rFonts w:hint="eastAsia"/>
          <w:lang w:eastAsia="ja-JP"/>
        </w:rPr>
        <w:t>：</w:t>
      </w:r>
      <w:r w:rsidR="00255CE4" w:rsidRPr="00255CE4">
        <w:rPr>
          <w:rFonts w:hint="eastAsia"/>
          <w:lang w:eastAsia="ja-JP"/>
        </w:rPr>
        <w:t>デスクトップの仮想化と、プレゼンテーション層の仮想化</w:t>
      </w:r>
    </w:p>
    <w:p w:rsidR="00417D83" w:rsidRDefault="002D22F8" w:rsidP="00255CE4">
      <w:pPr>
        <w:pStyle w:val="NumberedList1"/>
        <w:numPr>
          <w:ilvl w:val="0"/>
          <w:numId w:val="0"/>
        </w:numPr>
        <w:ind w:right="108"/>
        <w:rPr>
          <w:lang w:eastAsia="ja-JP"/>
        </w:rPr>
      </w:pPr>
      <w:r w:rsidRPr="00255CE4">
        <w:rPr>
          <w:rFonts w:hint="eastAsia"/>
          <w:lang w:eastAsia="ja-JP"/>
        </w:rPr>
        <w:t xml:space="preserve">Step 7 </w:t>
      </w:r>
      <w:r w:rsidRPr="00255CE4">
        <w:rPr>
          <w:rFonts w:hint="eastAsia"/>
          <w:lang w:eastAsia="ja-JP"/>
        </w:rPr>
        <w:t>：</w:t>
      </w:r>
      <w:r w:rsidR="00255CE4" w:rsidRPr="00255CE4">
        <w:rPr>
          <w:rFonts w:hint="eastAsia"/>
          <w:lang w:eastAsia="ja-JP"/>
        </w:rPr>
        <w:t>アプリケーションの仮想化と、デスクトップの仮想化</w:t>
      </w:r>
    </w:p>
    <w:p w:rsidR="009E0B13" w:rsidRPr="00255CE4" w:rsidRDefault="009E0B13" w:rsidP="00255CE4">
      <w:pPr>
        <w:pStyle w:val="NumberedList1"/>
        <w:numPr>
          <w:ilvl w:val="0"/>
          <w:numId w:val="0"/>
        </w:numPr>
        <w:ind w:right="108"/>
        <w:rPr>
          <w:lang w:eastAsia="ja-JP"/>
        </w:rPr>
      </w:pPr>
    </w:p>
    <w:p w:rsidR="00996CD2" w:rsidRPr="002D22F8" w:rsidRDefault="002D22F8" w:rsidP="00C94EEE">
      <w:pPr>
        <w:pStyle w:val="2"/>
        <w:ind w:right="108"/>
        <w:rPr>
          <w:b/>
          <w:lang w:eastAsia="ja-JP"/>
        </w:rPr>
      </w:pPr>
      <w:r w:rsidRPr="002D22F8">
        <w:rPr>
          <w:rFonts w:hint="eastAsia"/>
          <w:b/>
          <w:lang w:eastAsia="ja-JP"/>
        </w:rPr>
        <w:t>意思決定フロー</w:t>
      </w:r>
    </w:p>
    <w:p w:rsidR="00FF6336" w:rsidRDefault="00FF6336" w:rsidP="00C94EEE">
      <w:pPr>
        <w:pStyle w:val="Text"/>
        <w:ind w:right="108"/>
        <w:rPr>
          <w:lang w:eastAsia="ja-JP"/>
        </w:rPr>
      </w:pPr>
      <w:r>
        <w:rPr>
          <w:rFonts w:hint="eastAsia"/>
          <w:lang w:eastAsia="ja-JP"/>
        </w:rPr>
        <w:t>仮想化テクノロジーの選択に</w:t>
      </w:r>
      <w:r w:rsidR="001B079C">
        <w:rPr>
          <w:rFonts w:hint="eastAsia"/>
          <w:lang w:eastAsia="ja-JP"/>
        </w:rPr>
        <w:t>関する</w:t>
      </w:r>
      <w:r w:rsidR="002D22F8">
        <w:rPr>
          <w:rFonts w:hint="eastAsia"/>
          <w:lang w:eastAsia="ja-JP"/>
        </w:rPr>
        <w:t>意思</w:t>
      </w:r>
      <w:r w:rsidR="001B079C">
        <w:rPr>
          <w:rFonts w:hint="eastAsia"/>
          <w:lang w:eastAsia="ja-JP"/>
        </w:rPr>
        <w:t>決定</w:t>
      </w:r>
      <w:r>
        <w:rPr>
          <w:rFonts w:hint="eastAsia"/>
          <w:lang w:eastAsia="ja-JP"/>
        </w:rPr>
        <w:t>フローを</w:t>
      </w:r>
      <w:r w:rsidR="001B079C">
        <w:rPr>
          <w:rFonts w:hint="eastAsia"/>
          <w:lang w:eastAsia="ja-JP"/>
        </w:rPr>
        <w:t>、図</w:t>
      </w:r>
      <w:r w:rsidR="001B079C">
        <w:rPr>
          <w:lang w:eastAsia="ja-JP"/>
        </w:rPr>
        <w:t xml:space="preserve">1 </w:t>
      </w:r>
      <w:r w:rsidR="001B079C">
        <w:rPr>
          <w:rFonts w:hint="eastAsia"/>
          <w:lang w:eastAsia="ja-JP"/>
        </w:rPr>
        <w:t>に</w:t>
      </w:r>
      <w:r>
        <w:rPr>
          <w:rFonts w:hint="eastAsia"/>
          <w:lang w:eastAsia="ja-JP"/>
        </w:rPr>
        <w:t>示</w:t>
      </w:r>
      <w:r w:rsidR="001B079C">
        <w:rPr>
          <w:rFonts w:hint="eastAsia"/>
          <w:lang w:eastAsia="ja-JP"/>
        </w:rPr>
        <w:t>します</w:t>
      </w:r>
      <w:r>
        <w:rPr>
          <w:rFonts w:hint="eastAsia"/>
          <w:lang w:eastAsia="ja-JP"/>
        </w:rPr>
        <w:t>。</w:t>
      </w:r>
    </w:p>
    <w:p w:rsidR="00996CD2" w:rsidRPr="00F32CC7" w:rsidRDefault="00996CD2" w:rsidP="00C94EEE">
      <w:pPr>
        <w:pStyle w:val="Figure"/>
        <w:ind w:right="108"/>
      </w:pPr>
      <w:r>
        <w:object w:dxaOrig="11934" w:dyaOrig="121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425.25pt" o:ole="">
            <v:imagedata r:id="rId27" o:title=""/>
          </v:shape>
          <o:OLEObject Type="Embed" ProgID="Visio.Drawing.11" ShapeID="_x0000_i1025" DrawAspect="Content" ObjectID="_1303545534" r:id="rId28"/>
        </w:object>
      </w:r>
    </w:p>
    <w:p w:rsidR="002D22F8" w:rsidRPr="002D22F8" w:rsidRDefault="002D22F8" w:rsidP="002D22F8">
      <w:pPr>
        <w:pStyle w:val="Text"/>
        <w:rPr>
          <w:b/>
          <w:lang w:eastAsia="ja-JP"/>
        </w:rPr>
      </w:pPr>
      <w:r w:rsidRPr="002D22F8">
        <w:rPr>
          <w:rFonts w:hint="eastAsia"/>
          <w:b/>
          <w:lang w:eastAsia="ja-JP"/>
        </w:rPr>
        <w:t>図</w:t>
      </w:r>
      <w:r w:rsidRPr="002D22F8">
        <w:rPr>
          <w:rFonts w:hint="eastAsia"/>
          <w:b/>
          <w:lang w:eastAsia="ja-JP"/>
        </w:rPr>
        <w:t xml:space="preserve"> 1. </w:t>
      </w:r>
      <w:r w:rsidRPr="002D22F8">
        <w:rPr>
          <w:rFonts w:hint="eastAsia"/>
          <w:b/>
          <w:lang w:eastAsia="ja-JP"/>
        </w:rPr>
        <w:t>仮想化に関する意思決定フロー</w:t>
      </w:r>
    </w:p>
    <w:p w:rsidR="00CC1D08" w:rsidRDefault="00CC1D08" w:rsidP="00C94EEE">
      <w:pPr>
        <w:pStyle w:val="1"/>
        <w:ind w:right="108"/>
        <w:rPr>
          <w:lang w:eastAsia="ja-JP"/>
        </w:rPr>
      </w:pPr>
      <w:bookmarkStart w:id="5" w:name="_Toc171419860"/>
      <w:bookmarkStart w:id="6" w:name="_Toc172694351"/>
    </w:p>
    <w:p w:rsidR="008E71C4" w:rsidRDefault="008E71C4" w:rsidP="008E71C4">
      <w:pPr>
        <w:pStyle w:val="1"/>
        <w:ind w:right="108"/>
        <w:rPr>
          <w:lang w:eastAsia="ja-JP"/>
        </w:rPr>
      </w:pPr>
      <w:bookmarkStart w:id="7" w:name="_Toc229496905"/>
      <w:bookmarkEnd w:id="5"/>
      <w:bookmarkEnd w:id="6"/>
      <w:r>
        <w:rPr>
          <w:lang w:eastAsia="ja-JP"/>
        </w:rPr>
        <w:t xml:space="preserve">Step 1: </w:t>
      </w:r>
      <w:r w:rsidRPr="008E71C4">
        <w:rPr>
          <w:rFonts w:hint="eastAsia"/>
          <w:b/>
          <w:lang w:eastAsia="ja-JP"/>
        </w:rPr>
        <w:t>適切な仮想化のタイプを判断する</w:t>
      </w:r>
      <w:bookmarkEnd w:id="7"/>
    </w:p>
    <w:p w:rsidR="008E71C4" w:rsidRPr="009E0B13" w:rsidRDefault="008E71C4" w:rsidP="008E71C4">
      <w:pPr>
        <w:pStyle w:val="Text"/>
        <w:rPr>
          <w:lang w:eastAsia="ja-JP"/>
        </w:rPr>
      </w:pPr>
    </w:p>
    <w:p w:rsidR="00F14639" w:rsidRDefault="00F14639" w:rsidP="00C94EEE">
      <w:pPr>
        <w:pStyle w:val="Text"/>
        <w:ind w:right="108"/>
        <w:rPr>
          <w:lang w:eastAsia="ja-JP"/>
        </w:rPr>
      </w:pPr>
      <w:r w:rsidRPr="00F14639">
        <w:rPr>
          <w:rFonts w:hint="eastAsia"/>
          <w:lang w:eastAsia="ja-JP"/>
        </w:rPr>
        <w:t>この</w:t>
      </w:r>
      <w:r w:rsidR="002D22F8">
        <w:rPr>
          <w:rFonts w:hint="eastAsia"/>
          <w:lang w:eastAsia="ja-JP"/>
        </w:rPr>
        <w:t xml:space="preserve"> Step 1 </w:t>
      </w:r>
      <w:r w:rsidRPr="00F14639">
        <w:rPr>
          <w:rFonts w:hint="eastAsia"/>
          <w:lang w:eastAsia="ja-JP"/>
        </w:rPr>
        <w:t>の目的は、</w:t>
      </w:r>
      <w:r w:rsidR="00964D72">
        <w:rPr>
          <w:rFonts w:hint="eastAsia"/>
          <w:lang w:eastAsia="ja-JP"/>
        </w:rPr>
        <w:t>前提となる</w:t>
      </w:r>
      <w:r w:rsidRPr="00F14639">
        <w:rPr>
          <w:rFonts w:hint="eastAsia"/>
          <w:lang w:eastAsia="ja-JP"/>
        </w:rPr>
        <w:t>状況において、</w:t>
      </w:r>
      <w:r w:rsidR="00964D72">
        <w:rPr>
          <w:rFonts w:hint="eastAsia"/>
          <w:lang w:eastAsia="ja-JP"/>
        </w:rPr>
        <w:t>適切な</w:t>
      </w:r>
      <w:r w:rsidRPr="00F14639">
        <w:rPr>
          <w:rFonts w:hint="eastAsia"/>
          <w:lang w:eastAsia="ja-JP"/>
        </w:rPr>
        <w:t>仮想化</w:t>
      </w:r>
      <w:r w:rsidR="00964D72">
        <w:rPr>
          <w:rFonts w:hint="eastAsia"/>
          <w:lang w:eastAsia="ja-JP"/>
        </w:rPr>
        <w:t>テクノロジーを</w:t>
      </w:r>
      <w:r w:rsidRPr="00F14639">
        <w:rPr>
          <w:rFonts w:hint="eastAsia"/>
          <w:lang w:eastAsia="ja-JP"/>
        </w:rPr>
        <w:t>決定することにあ</w:t>
      </w:r>
      <w:r w:rsidR="00964D72">
        <w:rPr>
          <w:rFonts w:hint="eastAsia"/>
          <w:lang w:eastAsia="ja-JP"/>
        </w:rPr>
        <w:t>ります</w:t>
      </w:r>
      <w:r w:rsidRPr="00F14639">
        <w:rPr>
          <w:rFonts w:hint="eastAsia"/>
          <w:lang w:eastAsia="ja-JP"/>
        </w:rPr>
        <w:t>。</w:t>
      </w:r>
      <w:r w:rsidRPr="00F14639">
        <w:rPr>
          <w:rFonts w:hint="eastAsia"/>
          <w:lang w:eastAsia="ja-JP"/>
        </w:rPr>
        <w:t xml:space="preserve"> </w:t>
      </w:r>
      <w:r w:rsidRPr="00F14639">
        <w:rPr>
          <w:rFonts w:hint="eastAsia"/>
          <w:lang w:eastAsia="ja-JP"/>
        </w:rPr>
        <w:t>仮想化の適性を</w:t>
      </w:r>
      <w:r w:rsidR="00964D72">
        <w:rPr>
          <w:rFonts w:hint="eastAsia"/>
          <w:lang w:eastAsia="ja-JP"/>
        </w:rPr>
        <w:t>判断するとき、以下の項目を含む領域について検討します</w:t>
      </w:r>
      <w:r w:rsidRPr="00F14639">
        <w:rPr>
          <w:rFonts w:hint="eastAsia"/>
          <w:lang w:eastAsia="ja-JP"/>
        </w:rPr>
        <w:t>：</w:t>
      </w:r>
    </w:p>
    <w:p w:rsidR="00F14639" w:rsidRDefault="00F14639" w:rsidP="00C94EEE">
      <w:pPr>
        <w:pStyle w:val="Text"/>
        <w:ind w:right="108"/>
        <w:rPr>
          <w:lang w:eastAsia="ja-JP"/>
        </w:rPr>
      </w:pPr>
    </w:p>
    <w:p w:rsidR="00AB6B1F" w:rsidRDefault="002D22F8" w:rsidP="00C94EEE">
      <w:pPr>
        <w:pStyle w:val="BulletedList1"/>
        <w:ind w:right="108"/>
        <w:rPr>
          <w:lang w:eastAsia="ja-JP"/>
        </w:rPr>
      </w:pPr>
      <w:r>
        <w:rPr>
          <w:rFonts w:hint="eastAsia"/>
          <w:b/>
          <w:lang w:eastAsia="ja-JP"/>
        </w:rPr>
        <w:t>互換性</w:t>
      </w:r>
      <w:r w:rsidR="00AB6B1F">
        <w:rPr>
          <w:lang w:eastAsia="ja-JP"/>
        </w:rPr>
        <w:t>.</w:t>
      </w:r>
      <w:r w:rsidR="00AB6B1F">
        <w:rPr>
          <w:rFonts w:hint="eastAsia"/>
          <w:lang w:eastAsia="ja-JP"/>
        </w:rPr>
        <w:t xml:space="preserve"> </w:t>
      </w:r>
      <w:r w:rsidR="00AB6B1F">
        <w:rPr>
          <w:rFonts w:hint="eastAsia"/>
          <w:lang w:eastAsia="ja-JP"/>
        </w:rPr>
        <w:t>対象となるアプリケーション</w:t>
      </w:r>
      <w:r w:rsidR="00964D72">
        <w:rPr>
          <w:rFonts w:hint="eastAsia"/>
          <w:lang w:eastAsia="ja-JP"/>
        </w:rPr>
        <w:t>の</w:t>
      </w:r>
      <w:r w:rsidR="00AB6B1F">
        <w:rPr>
          <w:rFonts w:hint="eastAsia"/>
          <w:lang w:eastAsia="ja-JP"/>
        </w:rPr>
        <w:t>仮想化環境で</w:t>
      </w:r>
      <w:r w:rsidR="00964D72">
        <w:rPr>
          <w:rFonts w:hint="eastAsia"/>
          <w:lang w:eastAsia="ja-JP"/>
        </w:rPr>
        <w:t>の</w:t>
      </w:r>
      <w:r w:rsidR="00AB6B1F">
        <w:rPr>
          <w:rFonts w:hint="eastAsia"/>
          <w:lang w:eastAsia="ja-JP"/>
        </w:rPr>
        <w:t>実行</w:t>
      </w:r>
      <w:r w:rsidR="00964D72">
        <w:rPr>
          <w:rFonts w:hint="eastAsia"/>
          <w:lang w:eastAsia="ja-JP"/>
        </w:rPr>
        <w:t>について、その可否を</w:t>
      </w:r>
      <w:r w:rsidR="00AB6B1F">
        <w:rPr>
          <w:rFonts w:hint="eastAsia"/>
          <w:lang w:eastAsia="ja-JP"/>
        </w:rPr>
        <w:t>判断</w:t>
      </w:r>
      <w:r w:rsidR="00964D72">
        <w:rPr>
          <w:rFonts w:hint="eastAsia"/>
          <w:lang w:eastAsia="ja-JP"/>
        </w:rPr>
        <w:t>します</w:t>
      </w:r>
      <w:r w:rsidR="00AB6B1F">
        <w:rPr>
          <w:rFonts w:hint="eastAsia"/>
          <w:lang w:eastAsia="ja-JP"/>
        </w:rPr>
        <w:t>。</w:t>
      </w:r>
    </w:p>
    <w:p w:rsidR="00AB6B1F" w:rsidRDefault="002D22F8" w:rsidP="00C94EEE">
      <w:pPr>
        <w:pStyle w:val="BulletedList1"/>
        <w:ind w:right="108"/>
        <w:rPr>
          <w:lang w:eastAsia="ja-JP"/>
        </w:rPr>
      </w:pPr>
      <w:r>
        <w:rPr>
          <w:rFonts w:hint="eastAsia"/>
          <w:b/>
          <w:lang w:eastAsia="ja-JP"/>
        </w:rPr>
        <w:t>サポータビリティ</w:t>
      </w:r>
      <w:r w:rsidR="00AB6B1F">
        <w:rPr>
          <w:lang w:eastAsia="ja-JP"/>
        </w:rPr>
        <w:t>.</w:t>
      </w:r>
      <w:r w:rsidR="00AB6B1F">
        <w:rPr>
          <w:rFonts w:hint="eastAsia"/>
          <w:lang w:eastAsia="ja-JP"/>
        </w:rPr>
        <w:t xml:space="preserve"> </w:t>
      </w:r>
      <w:r w:rsidR="00AB6B1F">
        <w:rPr>
          <w:rFonts w:hint="eastAsia"/>
          <w:lang w:eastAsia="ja-JP"/>
        </w:rPr>
        <w:t>対象となるアプリケーション</w:t>
      </w:r>
      <w:r w:rsidR="001F25AC">
        <w:rPr>
          <w:rFonts w:hint="eastAsia"/>
          <w:lang w:eastAsia="ja-JP"/>
        </w:rPr>
        <w:t>の</w:t>
      </w:r>
      <w:r w:rsidR="00AB6B1F">
        <w:rPr>
          <w:rFonts w:hint="eastAsia"/>
          <w:lang w:eastAsia="ja-JP"/>
        </w:rPr>
        <w:t>、仮想化環境で</w:t>
      </w:r>
      <w:r w:rsidR="001F25AC">
        <w:rPr>
          <w:rFonts w:hint="eastAsia"/>
          <w:lang w:eastAsia="ja-JP"/>
        </w:rPr>
        <w:t>の</w:t>
      </w:r>
      <w:r w:rsidR="00AB6B1F">
        <w:rPr>
          <w:rFonts w:hint="eastAsia"/>
          <w:lang w:eastAsia="ja-JP"/>
        </w:rPr>
        <w:t>サポート</w:t>
      </w:r>
      <w:r w:rsidR="001F25AC">
        <w:rPr>
          <w:rFonts w:hint="eastAsia"/>
          <w:lang w:eastAsia="ja-JP"/>
        </w:rPr>
        <w:t>について</w:t>
      </w:r>
      <w:r w:rsidR="00AB6B1F">
        <w:rPr>
          <w:rFonts w:hint="eastAsia"/>
          <w:lang w:eastAsia="ja-JP"/>
        </w:rPr>
        <w:t>判断</w:t>
      </w:r>
      <w:r w:rsidR="001F25AC">
        <w:rPr>
          <w:rFonts w:hint="eastAsia"/>
          <w:lang w:eastAsia="ja-JP"/>
        </w:rPr>
        <w:t>します</w:t>
      </w:r>
      <w:r w:rsidR="00AB6B1F">
        <w:rPr>
          <w:rFonts w:hint="eastAsia"/>
          <w:lang w:eastAsia="ja-JP"/>
        </w:rPr>
        <w:t>。各種の仮想化テクノロジーを用い</w:t>
      </w:r>
      <w:r w:rsidR="001F25AC">
        <w:rPr>
          <w:rFonts w:hint="eastAsia"/>
          <w:lang w:eastAsia="ja-JP"/>
        </w:rPr>
        <w:t>て行う</w:t>
      </w:r>
      <w:r w:rsidR="00AB6B1F">
        <w:rPr>
          <w:rFonts w:hint="eastAsia"/>
          <w:lang w:eastAsia="ja-JP"/>
        </w:rPr>
        <w:t>アプリケーションの</w:t>
      </w:r>
      <w:r w:rsidR="001F25AC">
        <w:rPr>
          <w:rFonts w:hint="eastAsia"/>
          <w:lang w:eastAsia="ja-JP"/>
        </w:rPr>
        <w:t>展開について、</w:t>
      </w:r>
      <w:r w:rsidR="00AB6B1F">
        <w:rPr>
          <w:rFonts w:hint="eastAsia"/>
          <w:lang w:eastAsia="ja-JP"/>
        </w:rPr>
        <w:t>サード</w:t>
      </w:r>
      <w:r>
        <w:rPr>
          <w:rFonts w:hint="eastAsia"/>
          <w:lang w:eastAsia="ja-JP"/>
        </w:rPr>
        <w:t>･</w:t>
      </w:r>
      <w:r w:rsidR="00AB6B1F">
        <w:rPr>
          <w:rFonts w:hint="eastAsia"/>
          <w:lang w:eastAsia="ja-JP"/>
        </w:rPr>
        <w:t>ベンダーのサポート</w:t>
      </w:r>
      <w:r>
        <w:rPr>
          <w:rFonts w:hint="eastAsia"/>
          <w:lang w:eastAsia="ja-JP"/>
        </w:rPr>
        <w:t>･</w:t>
      </w:r>
      <w:r w:rsidR="00AB6B1F">
        <w:rPr>
          <w:rFonts w:hint="eastAsia"/>
          <w:lang w:eastAsia="ja-JP"/>
        </w:rPr>
        <w:t>ポリシーを検証</w:t>
      </w:r>
      <w:r w:rsidR="001F25AC">
        <w:rPr>
          <w:rFonts w:hint="eastAsia"/>
          <w:lang w:eastAsia="ja-JP"/>
        </w:rPr>
        <w:t>する</w:t>
      </w:r>
      <w:r w:rsidR="00AB6B1F">
        <w:rPr>
          <w:rFonts w:hint="eastAsia"/>
          <w:lang w:eastAsia="ja-JP"/>
        </w:rPr>
        <w:t>必要性が生じる</w:t>
      </w:r>
      <w:r w:rsidR="001F25AC">
        <w:rPr>
          <w:rFonts w:hint="eastAsia"/>
          <w:lang w:eastAsia="ja-JP"/>
        </w:rPr>
        <w:t>でしょう</w:t>
      </w:r>
      <w:r w:rsidR="00AB6B1F">
        <w:rPr>
          <w:rFonts w:hint="eastAsia"/>
          <w:lang w:eastAsia="ja-JP"/>
        </w:rPr>
        <w:t>。</w:t>
      </w:r>
    </w:p>
    <w:p w:rsidR="00AB6B1F" w:rsidRDefault="002D22F8" w:rsidP="00C94EEE">
      <w:pPr>
        <w:pStyle w:val="BulletedList1"/>
        <w:ind w:right="108"/>
        <w:rPr>
          <w:lang w:eastAsia="ja-JP"/>
        </w:rPr>
      </w:pPr>
      <w:r>
        <w:rPr>
          <w:rFonts w:hint="eastAsia"/>
          <w:b/>
          <w:lang w:eastAsia="ja-JP"/>
        </w:rPr>
        <w:t>ライセンス</w:t>
      </w:r>
      <w:r w:rsidR="00AB6B1F">
        <w:rPr>
          <w:b/>
          <w:lang w:eastAsia="ja-JP"/>
        </w:rPr>
        <w:t>.</w:t>
      </w:r>
      <w:r w:rsidR="00AB6B1F">
        <w:rPr>
          <w:rFonts w:hint="eastAsia"/>
          <w:b/>
          <w:lang w:eastAsia="ja-JP"/>
        </w:rPr>
        <w:t xml:space="preserve"> </w:t>
      </w:r>
      <w:r w:rsidR="00AB6B1F" w:rsidRPr="00AB6B1F">
        <w:rPr>
          <w:rFonts w:hint="eastAsia"/>
          <w:lang w:eastAsia="ja-JP"/>
        </w:rPr>
        <w:t>対象となるアプリケーション</w:t>
      </w:r>
      <w:r w:rsidR="001F25AC">
        <w:rPr>
          <w:rFonts w:hint="eastAsia"/>
          <w:lang w:eastAsia="ja-JP"/>
        </w:rPr>
        <w:t>のライセンスについて、</w:t>
      </w:r>
      <w:r w:rsidR="00AB6B1F">
        <w:rPr>
          <w:rFonts w:hint="eastAsia"/>
          <w:lang w:eastAsia="ja-JP"/>
        </w:rPr>
        <w:t>仮想化環境</w:t>
      </w:r>
      <w:r w:rsidR="001F25AC">
        <w:rPr>
          <w:rFonts w:hint="eastAsia"/>
          <w:lang w:eastAsia="ja-JP"/>
        </w:rPr>
        <w:t>での適用の可否を</w:t>
      </w:r>
      <w:r w:rsidR="00AB6B1F">
        <w:rPr>
          <w:rFonts w:hint="eastAsia"/>
          <w:lang w:eastAsia="ja-JP"/>
        </w:rPr>
        <w:t>判断</w:t>
      </w:r>
      <w:r w:rsidR="001F25AC">
        <w:rPr>
          <w:rFonts w:hint="eastAsia"/>
          <w:lang w:eastAsia="ja-JP"/>
        </w:rPr>
        <w:t>します</w:t>
      </w:r>
      <w:r w:rsidR="00AB6B1F">
        <w:rPr>
          <w:rFonts w:hint="eastAsia"/>
          <w:lang w:eastAsia="ja-JP"/>
        </w:rPr>
        <w:t>。</w:t>
      </w:r>
    </w:p>
    <w:p w:rsidR="00AB6B1F" w:rsidRDefault="002D22F8" w:rsidP="00C94EEE">
      <w:pPr>
        <w:pStyle w:val="BulletedList1"/>
        <w:ind w:right="108"/>
        <w:rPr>
          <w:lang w:eastAsia="ja-JP"/>
        </w:rPr>
      </w:pPr>
      <w:r>
        <w:rPr>
          <w:rFonts w:hint="eastAsia"/>
          <w:b/>
          <w:lang w:eastAsia="ja-JP"/>
        </w:rPr>
        <w:t>ビジネス上のメリット</w:t>
      </w:r>
      <w:r w:rsidR="00AB6B1F">
        <w:rPr>
          <w:b/>
          <w:lang w:eastAsia="ja-JP"/>
        </w:rPr>
        <w:t>.</w:t>
      </w:r>
      <w:r w:rsidR="00AB6B1F">
        <w:rPr>
          <w:rFonts w:hint="eastAsia"/>
          <w:b/>
          <w:lang w:eastAsia="ja-JP"/>
        </w:rPr>
        <w:t xml:space="preserve"> </w:t>
      </w:r>
      <w:r w:rsidR="00AB6B1F" w:rsidRPr="00AB6B1F">
        <w:rPr>
          <w:rFonts w:hint="eastAsia"/>
          <w:lang w:eastAsia="ja-JP"/>
        </w:rPr>
        <w:t>アプリケーションの仮想化</w:t>
      </w:r>
      <w:r w:rsidR="001F25AC">
        <w:rPr>
          <w:rFonts w:hint="eastAsia"/>
          <w:lang w:eastAsia="ja-JP"/>
        </w:rPr>
        <w:t>がもたらす</w:t>
      </w:r>
      <w:r w:rsidR="00AB6B1F" w:rsidRPr="00AB6B1F">
        <w:rPr>
          <w:rFonts w:hint="eastAsia"/>
          <w:lang w:eastAsia="ja-JP"/>
        </w:rPr>
        <w:t>メリットについて、</w:t>
      </w:r>
      <w:r w:rsidR="00AB6B1F">
        <w:rPr>
          <w:rFonts w:hint="eastAsia"/>
          <w:lang w:eastAsia="ja-JP"/>
        </w:rPr>
        <w:t>ビジネス上の根拠を判断</w:t>
      </w:r>
      <w:r w:rsidR="001F25AC">
        <w:rPr>
          <w:rFonts w:hint="eastAsia"/>
          <w:lang w:eastAsia="ja-JP"/>
        </w:rPr>
        <w:t>します</w:t>
      </w:r>
      <w:r w:rsidR="00AB6B1F">
        <w:rPr>
          <w:rFonts w:hint="eastAsia"/>
          <w:lang w:eastAsia="ja-JP"/>
        </w:rPr>
        <w:t>。</w:t>
      </w:r>
      <w:r w:rsidR="00AB6B1F">
        <w:rPr>
          <w:rFonts w:hint="eastAsia"/>
          <w:lang w:eastAsia="ja-JP"/>
        </w:rPr>
        <w:t xml:space="preserve"> </w:t>
      </w:r>
      <w:r w:rsidR="00AB6B1F">
        <w:rPr>
          <w:rFonts w:hint="eastAsia"/>
          <w:lang w:eastAsia="ja-JP"/>
        </w:rPr>
        <w:t>潜在的なメリット</w:t>
      </w:r>
      <w:r w:rsidR="001F25AC">
        <w:rPr>
          <w:rFonts w:hint="eastAsia"/>
          <w:lang w:eastAsia="ja-JP"/>
        </w:rPr>
        <w:t>として</w:t>
      </w:r>
      <w:r w:rsidR="00AB6B1F">
        <w:rPr>
          <w:rFonts w:hint="eastAsia"/>
          <w:lang w:eastAsia="ja-JP"/>
        </w:rPr>
        <w:t>、コストの低減、</w:t>
      </w:r>
      <w:r w:rsidR="001F25AC">
        <w:rPr>
          <w:rFonts w:hint="eastAsia"/>
          <w:lang w:eastAsia="ja-JP"/>
        </w:rPr>
        <w:t>アプリケーション展開における</w:t>
      </w:r>
      <w:r w:rsidR="00AB6B1F">
        <w:rPr>
          <w:rFonts w:hint="eastAsia"/>
          <w:lang w:eastAsia="ja-JP"/>
        </w:rPr>
        <w:t>時間の短縮、</w:t>
      </w:r>
      <w:r w:rsidR="001D367F">
        <w:rPr>
          <w:rFonts w:hint="eastAsia"/>
          <w:lang w:eastAsia="ja-JP"/>
        </w:rPr>
        <w:t>アドミニストレーション費用の低減などが含まれ</w:t>
      </w:r>
      <w:r w:rsidR="001F25AC">
        <w:rPr>
          <w:rFonts w:hint="eastAsia"/>
          <w:lang w:eastAsia="ja-JP"/>
        </w:rPr>
        <w:t>ます</w:t>
      </w:r>
      <w:r w:rsidR="001D367F">
        <w:rPr>
          <w:rFonts w:hint="eastAsia"/>
          <w:lang w:eastAsia="ja-JP"/>
        </w:rPr>
        <w:t>。</w:t>
      </w:r>
    </w:p>
    <w:p w:rsidR="001D367F" w:rsidRDefault="001D367F" w:rsidP="00C94EEE">
      <w:pPr>
        <w:pStyle w:val="BulletedList1"/>
        <w:numPr>
          <w:ilvl w:val="0"/>
          <w:numId w:val="0"/>
        </w:numPr>
        <w:ind w:left="360" w:right="108"/>
        <w:rPr>
          <w:lang w:eastAsia="ja-JP"/>
        </w:rPr>
      </w:pPr>
    </w:p>
    <w:p w:rsidR="001D367F" w:rsidRDefault="001D367F" w:rsidP="00C94EEE">
      <w:pPr>
        <w:pStyle w:val="Text"/>
        <w:ind w:right="108"/>
        <w:rPr>
          <w:lang w:eastAsia="ja-JP"/>
        </w:rPr>
      </w:pPr>
      <w:r>
        <w:rPr>
          <w:rFonts w:hint="eastAsia"/>
          <w:lang w:eastAsia="ja-JP"/>
        </w:rPr>
        <w:t>対象となるアプリケーションにとって、仮想化が適切であると仮定し、</w:t>
      </w:r>
      <w:r>
        <w:rPr>
          <w:rFonts w:hint="eastAsia"/>
          <w:lang w:eastAsia="ja-JP"/>
        </w:rPr>
        <w:t>Step 2</w:t>
      </w:r>
      <w:r>
        <w:rPr>
          <w:rFonts w:hint="eastAsia"/>
          <w:lang w:eastAsia="ja-JP"/>
        </w:rPr>
        <w:t>へと進</w:t>
      </w:r>
      <w:r w:rsidR="001F25AC">
        <w:rPr>
          <w:rFonts w:hint="eastAsia"/>
          <w:lang w:eastAsia="ja-JP"/>
        </w:rPr>
        <w:t>みます</w:t>
      </w:r>
      <w:r>
        <w:rPr>
          <w:rFonts w:hint="eastAsia"/>
          <w:lang w:eastAsia="ja-JP"/>
        </w:rPr>
        <w:t>。</w:t>
      </w:r>
    </w:p>
    <w:p w:rsidR="009E0B13" w:rsidRDefault="009E0B13" w:rsidP="00C94EEE">
      <w:pPr>
        <w:pStyle w:val="Text"/>
        <w:ind w:right="108"/>
        <w:rPr>
          <w:lang w:eastAsia="ja-JP"/>
        </w:rPr>
      </w:pPr>
    </w:p>
    <w:p w:rsidR="00996CD2" w:rsidRPr="002D22F8" w:rsidRDefault="002D22F8" w:rsidP="00C94EEE">
      <w:pPr>
        <w:pStyle w:val="2"/>
        <w:ind w:right="108"/>
        <w:rPr>
          <w:b/>
          <w:lang w:eastAsia="ja-JP"/>
        </w:rPr>
      </w:pPr>
      <w:r w:rsidRPr="002D22F8">
        <w:rPr>
          <w:rFonts w:hint="eastAsia"/>
          <w:b/>
          <w:lang w:eastAsia="ja-JP"/>
        </w:rPr>
        <w:t>参考資料</w:t>
      </w:r>
    </w:p>
    <w:p w:rsidR="0035387C" w:rsidRPr="0035387C" w:rsidRDefault="0035387C" w:rsidP="00C94EEE">
      <w:pPr>
        <w:pStyle w:val="Text"/>
        <w:ind w:right="108"/>
        <w:rPr>
          <w:lang w:eastAsia="ja-JP"/>
        </w:rPr>
      </w:pPr>
    </w:p>
    <w:p w:rsidR="009E0B13" w:rsidRDefault="009E0B13" w:rsidP="00C94EEE">
      <w:pPr>
        <w:pStyle w:val="BulletedList1"/>
        <w:ind w:right="108"/>
      </w:pPr>
      <w:r>
        <w:rPr>
          <w:rFonts w:hint="eastAsia"/>
          <w:lang w:eastAsia="ja-JP"/>
        </w:rPr>
        <w:t>Microsoft Virtualization</w:t>
      </w:r>
    </w:p>
    <w:p w:rsidR="00996CD2" w:rsidRDefault="009E0B13" w:rsidP="009E0B13">
      <w:pPr>
        <w:pStyle w:val="BulletedList1"/>
        <w:numPr>
          <w:ilvl w:val="0"/>
          <w:numId w:val="0"/>
        </w:numPr>
        <w:ind w:left="360" w:right="108"/>
      </w:pPr>
      <w:r w:rsidRPr="009E0B13">
        <w:t>http://www.microsoft.com/japan/virtualization/default.mspx</w:t>
      </w:r>
    </w:p>
    <w:p w:rsidR="008E71C4" w:rsidRPr="0035387C" w:rsidRDefault="008E71C4" w:rsidP="008E71C4">
      <w:pPr>
        <w:pStyle w:val="Text"/>
        <w:ind w:right="108"/>
        <w:rPr>
          <w:lang w:eastAsia="ja-JP"/>
        </w:rPr>
      </w:pPr>
    </w:p>
    <w:p w:rsidR="008E71C4" w:rsidRDefault="008E71C4" w:rsidP="00C94EEE">
      <w:pPr>
        <w:pStyle w:val="1"/>
        <w:ind w:right="108"/>
        <w:rPr>
          <w:lang w:eastAsia="ja-JP"/>
        </w:rPr>
      </w:pPr>
      <w:bookmarkStart w:id="8" w:name="_Toc229496906"/>
      <w:r>
        <w:rPr>
          <w:lang w:eastAsia="ja-JP"/>
        </w:rPr>
        <w:t>Step 2:</w:t>
      </w:r>
      <w:r w:rsidRPr="008E71C4">
        <w:rPr>
          <w:b/>
          <w:lang w:eastAsia="ja-JP"/>
        </w:rPr>
        <w:t xml:space="preserve"> </w:t>
      </w:r>
      <w:r w:rsidRPr="008E71C4">
        <w:rPr>
          <w:rFonts w:hint="eastAsia"/>
          <w:b/>
          <w:lang w:eastAsia="ja-JP"/>
        </w:rPr>
        <w:t>アプリケーションの分類</w:t>
      </w:r>
      <w:bookmarkEnd w:id="8"/>
    </w:p>
    <w:p w:rsidR="0035387C" w:rsidRDefault="0035387C" w:rsidP="00C94EEE">
      <w:pPr>
        <w:pStyle w:val="Text"/>
        <w:ind w:right="108"/>
        <w:rPr>
          <w:lang w:eastAsia="ja-JP"/>
        </w:rPr>
      </w:pPr>
    </w:p>
    <w:p w:rsidR="0035387C" w:rsidRDefault="00C10D18" w:rsidP="00C94EEE">
      <w:pPr>
        <w:pStyle w:val="Text"/>
        <w:ind w:right="108"/>
        <w:rPr>
          <w:lang w:eastAsia="ja-JP"/>
        </w:rPr>
      </w:pPr>
      <w:r w:rsidRPr="00C10D18">
        <w:rPr>
          <w:rFonts w:hint="eastAsia"/>
          <w:lang w:eastAsia="ja-JP"/>
        </w:rPr>
        <w:t>対象となるアプリケーションにとって、仮想化が最適な選択であると判明した後</w:t>
      </w:r>
      <w:r w:rsidR="008E71C4">
        <w:rPr>
          <w:rFonts w:hint="eastAsia"/>
          <w:lang w:eastAsia="ja-JP"/>
        </w:rPr>
        <w:t>の</w:t>
      </w:r>
      <w:r w:rsidR="008E71C4">
        <w:rPr>
          <w:rFonts w:hint="eastAsia"/>
          <w:lang w:eastAsia="ja-JP"/>
        </w:rPr>
        <w:t xml:space="preserve"> Step 2 </w:t>
      </w:r>
      <w:r w:rsidRPr="00C10D18">
        <w:rPr>
          <w:rFonts w:hint="eastAsia"/>
          <w:lang w:eastAsia="ja-JP"/>
        </w:rPr>
        <w:t>となるのは、そのアプリケーションが</w:t>
      </w:r>
      <w:r w:rsidR="001F25AC">
        <w:rPr>
          <w:rFonts w:hint="eastAsia"/>
          <w:lang w:eastAsia="ja-JP"/>
        </w:rPr>
        <w:t>属する</w:t>
      </w:r>
      <w:r w:rsidRPr="00C10D18">
        <w:rPr>
          <w:rFonts w:hint="eastAsia"/>
          <w:lang w:eastAsia="ja-JP"/>
        </w:rPr>
        <w:t>カテゴリーに</w:t>
      </w:r>
      <w:r w:rsidR="001F25AC">
        <w:rPr>
          <w:rFonts w:hint="eastAsia"/>
          <w:lang w:eastAsia="ja-JP"/>
        </w:rPr>
        <w:t>ついて</w:t>
      </w:r>
      <w:r w:rsidRPr="00C10D18">
        <w:rPr>
          <w:rFonts w:hint="eastAsia"/>
          <w:lang w:eastAsia="ja-JP"/>
        </w:rPr>
        <w:t>判断することで</w:t>
      </w:r>
      <w:r w:rsidR="001F25AC">
        <w:rPr>
          <w:rFonts w:hint="eastAsia"/>
          <w:lang w:eastAsia="ja-JP"/>
        </w:rPr>
        <w:t>す</w:t>
      </w:r>
      <w:r w:rsidRPr="00C10D18">
        <w:rPr>
          <w:rFonts w:hint="eastAsia"/>
          <w:lang w:eastAsia="ja-JP"/>
        </w:rPr>
        <w:t>。一般的にみて、サーバー</w:t>
      </w:r>
      <w:r w:rsidR="008E71C4">
        <w:rPr>
          <w:rFonts w:hint="eastAsia"/>
          <w:lang w:eastAsia="ja-JP"/>
        </w:rPr>
        <w:t>･</w:t>
      </w:r>
      <w:r w:rsidRPr="00C10D18">
        <w:rPr>
          <w:rFonts w:hint="eastAsia"/>
          <w:lang w:eastAsia="ja-JP"/>
        </w:rPr>
        <w:t>オペレーティング</w:t>
      </w:r>
      <w:r w:rsidR="008E71C4">
        <w:rPr>
          <w:rFonts w:hint="eastAsia"/>
          <w:lang w:eastAsia="ja-JP"/>
        </w:rPr>
        <w:t>･</w:t>
      </w:r>
      <w:r w:rsidRPr="00C10D18">
        <w:rPr>
          <w:rFonts w:hint="eastAsia"/>
          <w:lang w:eastAsia="ja-JP"/>
        </w:rPr>
        <w:t>システム用に設計されたアプリケーションは、クライアント</w:t>
      </w:r>
      <w:r w:rsidR="008E71C4">
        <w:rPr>
          <w:rFonts w:hint="eastAsia"/>
          <w:lang w:eastAsia="ja-JP"/>
        </w:rPr>
        <w:t>･</w:t>
      </w:r>
      <w:r w:rsidRPr="00C10D18">
        <w:rPr>
          <w:rFonts w:hint="eastAsia"/>
          <w:lang w:eastAsia="ja-JP"/>
        </w:rPr>
        <w:t>アプリケーションと比較して、異なるリソース要件とインタラクション</w:t>
      </w:r>
      <w:r w:rsidR="001F25AC">
        <w:rPr>
          <w:rFonts w:hint="eastAsia"/>
          <w:lang w:eastAsia="ja-JP"/>
        </w:rPr>
        <w:t>の</w:t>
      </w:r>
      <w:r w:rsidRPr="00C10D18">
        <w:rPr>
          <w:rFonts w:hint="eastAsia"/>
          <w:lang w:eastAsia="ja-JP"/>
        </w:rPr>
        <w:t>レベルを</w:t>
      </w:r>
      <w:r w:rsidR="001F25AC">
        <w:rPr>
          <w:rFonts w:hint="eastAsia"/>
          <w:lang w:eastAsia="ja-JP"/>
        </w:rPr>
        <w:t>持ちます</w:t>
      </w:r>
      <w:r w:rsidRPr="00C10D18">
        <w:rPr>
          <w:rFonts w:hint="eastAsia"/>
          <w:lang w:eastAsia="ja-JP"/>
        </w:rPr>
        <w:t>。この</w:t>
      </w:r>
      <w:r w:rsidR="008E71C4">
        <w:rPr>
          <w:rFonts w:hint="eastAsia"/>
          <w:lang w:eastAsia="ja-JP"/>
        </w:rPr>
        <w:t xml:space="preserve"> Step 2 </w:t>
      </w:r>
      <w:r w:rsidRPr="00C10D18">
        <w:rPr>
          <w:rFonts w:hint="eastAsia"/>
          <w:lang w:eastAsia="ja-JP"/>
        </w:rPr>
        <w:t>の目的は、対象となるアプリケーションが、</w:t>
      </w:r>
      <w:r w:rsidRPr="00C10D18">
        <w:rPr>
          <w:rFonts w:hint="eastAsia"/>
          <w:lang w:eastAsia="ja-JP"/>
        </w:rPr>
        <w:t xml:space="preserve">Windows Server </w:t>
      </w:r>
      <w:r w:rsidRPr="00C10D18">
        <w:rPr>
          <w:rFonts w:hint="eastAsia"/>
          <w:lang w:eastAsia="ja-JP"/>
        </w:rPr>
        <w:t>上で実行可能なように設計されているのか、あるいは、クライアント</w:t>
      </w:r>
      <w:r w:rsidR="008E71C4">
        <w:rPr>
          <w:rFonts w:hint="eastAsia"/>
          <w:lang w:eastAsia="ja-JP"/>
        </w:rPr>
        <w:t>･</w:t>
      </w:r>
      <w:r w:rsidRPr="00C10D18">
        <w:rPr>
          <w:rFonts w:hint="eastAsia"/>
          <w:lang w:eastAsia="ja-JP"/>
        </w:rPr>
        <w:t>アプリケーション</w:t>
      </w:r>
      <w:r w:rsidR="001F25AC">
        <w:rPr>
          <w:rFonts w:hint="eastAsia"/>
          <w:lang w:eastAsia="ja-JP"/>
        </w:rPr>
        <w:t>として設計されているのか</w:t>
      </w:r>
      <w:r w:rsidRPr="00C10D18">
        <w:rPr>
          <w:rFonts w:hint="eastAsia"/>
          <w:lang w:eastAsia="ja-JP"/>
        </w:rPr>
        <w:t>、それを判断することで、テクノロジー</w:t>
      </w:r>
      <w:r w:rsidR="008E71C4">
        <w:rPr>
          <w:rFonts w:hint="eastAsia"/>
          <w:lang w:eastAsia="ja-JP"/>
        </w:rPr>
        <w:t>･</w:t>
      </w:r>
      <w:r w:rsidRPr="00C10D18">
        <w:rPr>
          <w:rFonts w:hint="eastAsia"/>
          <w:lang w:eastAsia="ja-JP"/>
        </w:rPr>
        <w:t>オプションの幅を絞り込むことにあ</w:t>
      </w:r>
      <w:r w:rsidR="001F25AC">
        <w:rPr>
          <w:rFonts w:hint="eastAsia"/>
          <w:lang w:eastAsia="ja-JP"/>
        </w:rPr>
        <w:t>ります</w:t>
      </w:r>
      <w:r w:rsidRPr="00C10D18">
        <w:rPr>
          <w:rFonts w:hint="eastAsia"/>
          <w:lang w:eastAsia="ja-JP"/>
        </w:rPr>
        <w:t>。</w:t>
      </w:r>
    </w:p>
    <w:p w:rsidR="0035387C" w:rsidRPr="00E055A3" w:rsidRDefault="0035387C" w:rsidP="00C94EEE">
      <w:pPr>
        <w:pStyle w:val="Text"/>
        <w:ind w:right="108"/>
        <w:rPr>
          <w:lang w:eastAsia="ja-JP"/>
        </w:rPr>
      </w:pPr>
    </w:p>
    <w:p w:rsidR="00652EBD" w:rsidRDefault="00F548A7" w:rsidP="009E0B13">
      <w:pPr>
        <w:pStyle w:val="NumberedList1"/>
        <w:numPr>
          <w:ilvl w:val="0"/>
          <w:numId w:val="65"/>
        </w:numPr>
        <w:ind w:right="108"/>
        <w:rPr>
          <w:lang w:eastAsia="ja-JP"/>
        </w:rPr>
      </w:pPr>
      <w:r>
        <w:rPr>
          <w:rFonts w:hint="eastAsia"/>
          <w:lang w:eastAsia="ja-JP"/>
        </w:rPr>
        <w:t>対象となるアプリケーションが、</w:t>
      </w:r>
      <w:r>
        <w:rPr>
          <w:lang w:eastAsia="ja-JP"/>
        </w:rPr>
        <w:t>Windows Server</w:t>
      </w:r>
      <w:r>
        <w:rPr>
          <w:rFonts w:hint="eastAsia"/>
          <w:lang w:eastAsia="ja-JP"/>
        </w:rPr>
        <w:t xml:space="preserve"> </w:t>
      </w:r>
      <w:r w:rsidRPr="00C10D18">
        <w:rPr>
          <w:rFonts w:hint="eastAsia"/>
          <w:lang w:eastAsia="ja-JP"/>
        </w:rPr>
        <w:t>オペレーティング</w:t>
      </w:r>
      <w:r w:rsidR="001F25AC">
        <w:rPr>
          <w:rFonts w:hint="eastAsia"/>
          <w:lang w:eastAsia="ja-JP"/>
        </w:rPr>
        <w:t xml:space="preserve"> </w:t>
      </w:r>
      <w:r w:rsidRPr="00C10D18">
        <w:rPr>
          <w:rFonts w:hint="eastAsia"/>
          <w:lang w:eastAsia="ja-JP"/>
        </w:rPr>
        <w:t>システム</w:t>
      </w:r>
      <w:r>
        <w:rPr>
          <w:rFonts w:hint="eastAsia"/>
          <w:lang w:eastAsia="ja-JP"/>
        </w:rPr>
        <w:t>上で実行可能な場合には、</w:t>
      </w:r>
      <w:r w:rsidRPr="0088404A">
        <w:rPr>
          <w:lang w:eastAsia="ja-JP"/>
        </w:rPr>
        <w:t xml:space="preserve">Step 3: </w:t>
      </w:r>
      <w:r>
        <w:rPr>
          <w:lang w:eastAsia="ja-JP"/>
        </w:rPr>
        <w:t>“</w:t>
      </w:r>
      <w:r w:rsidR="00255CE4" w:rsidRPr="00255CE4">
        <w:rPr>
          <w:rFonts w:hint="eastAsia"/>
          <w:color w:val="FF0000"/>
          <w:lang w:eastAsia="ja-JP"/>
        </w:rPr>
        <w:t>ハードウェアもしくはソフトウェアによるサーバーの仮想化</w:t>
      </w:r>
      <w:r>
        <w:rPr>
          <w:lang w:eastAsia="ja-JP"/>
        </w:rPr>
        <w:t>”</w:t>
      </w:r>
      <w:r>
        <w:rPr>
          <w:rFonts w:hint="eastAsia"/>
          <w:lang w:eastAsia="ja-JP"/>
        </w:rPr>
        <w:t xml:space="preserve"> </w:t>
      </w:r>
      <w:r>
        <w:rPr>
          <w:rFonts w:hint="eastAsia"/>
          <w:lang w:eastAsia="ja-JP"/>
        </w:rPr>
        <w:t>へ</w:t>
      </w:r>
      <w:r w:rsidR="001F25AC">
        <w:rPr>
          <w:rFonts w:hint="eastAsia"/>
          <w:lang w:eastAsia="ja-JP"/>
        </w:rPr>
        <w:t>進みます</w:t>
      </w:r>
      <w:r>
        <w:rPr>
          <w:rFonts w:hint="eastAsia"/>
          <w:lang w:eastAsia="ja-JP"/>
        </w:rPr>
        <w:t>。</w:t>
      </w:r>
    </w:p>
    <w:p w:rsidR="00F548A7" w:rsidRDefault="001F25AC" w:rsidP="009E0B13">
      <w:pPr>
        <w:pStyle w:val="NumberedList1"/>
        <w:numPr>
          <w:ilvl w:val="0"/>
          <w:numId w:val="65"/>
        </w:numPr>
        <w:ind w:right="108"/>
        <w:rPr>
          <w:lang w:eastAsia="ja-JP"/>
        </w:rPr>
      </w:pPr>
      <w:r>
        <w:rPr>
          <w:rFonts w:hint="eastAsia"/>
          <w:lang w:eastAsia="ja-JP"/>
        </w:rPr>
        <w:lastRenderedPageBreak/>
        <w:t>対象となるアプリケーションが、</w:t>
      </w:r>
      <w:r w:rsidR="00F548A7">
        <w:rPr>
          <w:rFonts w:hint="eastAsia"/>
          <w:lang w:eastAsia="ja-JP"/>
        </w:rPr>
        <w:t>クライアント</w:t>
      </w:r>
      <w:r>
        <w:rPr>
          <w:rFonts w:hint="eastAsia"/>
          <w:lang w:eastAsia="ja-JP"/>
        </w:rPr>
        <w:t xml:space="preserve"> </w:t>
      </w:r>
      <w:r w:rsidR="00F548A7">
        <w:rPr>
          <w:rFonts w:hint="eastAsia"/>
          <w:lang w:eastAsia="ja-JP"/>
        </w:rPr>
        <w:t>アプリケーションの場合には、</w:t>
      </w:r>
      <w:r w:rsidR="00F548A7" w:rsidRPr="0088404A">
        <w:rPr>
          <w:lang w:eastAsia="ja-JP"/>
        </w:rPr>
        <w:t xml:space="preserve">Step 4: </w:t>
      </w:r>
      <w:r w:rsidR="00F548A7">
        <w:rPr>
          <w:lang w:eastAsia="ja-JP"/>
        </w:rPr>
        <w:t>“</w:t>
      </w:r>
      <w:r w:rsidR="00255CE4" w:rsidRPr="00255CE4">
        <w:rPr>
          <w:rFonts w:hint="eastAsia"/>
          <w:color w:val="FF0000"/>
          <w:lang w:eastAsia="ja-JP"/>
        </w:rPr>
        <w:t>クライアントの接続性について判断する</w:t>
      </w:r>
      <w:r w:rsidR="00F548A7">
        <w:rPr>
          <w:lang w:eastAsia="ja-JP"/>
        </w:rPr>
        <w:t>”</w:t>
      </w:r>
      <w:r w:rsidR="00F548A7">
        <w:rPr>
          <w:rFonts w:hint="eastAsia"/>
          <w:lang w:eastAsia="ja-JP"/>
        </w:rPr>
        <w:t xml:space="preserve"> </w:t>
      </w:r>
      <w:r w:rsidR="00F548A7">
        <w:rPr>
          <w:rFonts w:hint="eastAsia"/>
          <w:lang w:eastAsia="ja-JP"/>
        </w:rPr>
        <w:t>へ進</w:t>
      </w:r>
      <w:r>
        <w:rPr>
          <w:rFonts w:hint="eastAsia"/>
          <w:lang w:eastAsia="ja-JP"/>
        </w:rPr>
        <w:t>みます</w:t>
      </w:r>
      <w:r w:rsidR="00F548A7">
        <w:rPr>
          <w:rFonts w:hint="eastAsia"/>
          <w:lang w:eastAsia="ja-JP"/>
        </w:rPr>
        <w:t>。</w:t>
      </w:r>
      <w:r w:rsidR="00F548A7">
        <w:rPr>
          <w:lang w:eastAsia="ja-JP"/>
        </w:rPr>
        <w:t xml:space="preserve">  </w:t>
      </w:r>
    </w:p>
    <w:p w:rsidR="009E0B13" w:rsidRPr="00C17DF9" w:rsidRDefault="009E0B13" w:rsidP="009E0B13">
      <w:pPr>
        <w:pStyle w:val="NumberedList1"/>
        <w:numPr>
          <w:ilvl w:val="0"/>
          <w:numId w:val="0"/>
        </w:numPr>
        <w:ind w:left="420" w:right="108"/>
        <w:rPr>
          <w:lang w:eastAsia="ja-JP"/>
        </w:rPr>
      </w:pPr>
    </w:p>
    <w:p w:rsidR="00996CD2" w:rsidRPr="008E71C4" w:rsidRDefault="008E71C4" w:rsidP="00C94EEE">
      <w:pPr>
        <w:pStyle w:val="1"/>
        <w:ind w:right="108"/>
        <w:rPr>
          <w:b/>
          <w:lang w:eastAsia="ja-JP"/>
        </w:rPr>
      </w:pPr>
      <w:bookmarkStart w:id="9" w:name="_Toc229496907"/>
      <w:r>
        <w:rPr>
          <w:lang w:eastAsia="ja-JP"/>
        </w:rPr>
        <w:t xml:space="preserve">Step 3: </w:t>
      </w:r>
      <w:r w:rsidRPr="008E71C4">
        <w:rPr>
          <w:rFonts w:hint="eastAsia"/>
          <w:b/>
          <w:lang w:eastAsia="ja-JP"/>
        </w:rPr>
        <w:t>ハードウェアもしくはソフトウェアによるサーバーの仮想化</w:t>
      </w:r>
      <w:bookmarkEnd w:id="9"/>
    </w:p>
    <w:p w:rsidR="0035387C" w:rsidRPr="009E0B13" w:rsidRDefault="0035387C" w:rsidP="00C94EEE">
      <w:pPr>
        <w:pStyle w:val="Text"/>
        <w:ind w:right="108"/>
        <w:rPr>
          <w:lang w:eastAsia="ja-JP"/>
        </w:rPr>
      </w:pPr>
    </w:p>
    <w:p w:rsidR="00214357" w:rsidRDefault="000747BF" w:rsidP="00C94EEE">
      <w:pPr>
        <w:pStyle w:val="Text"/>
        <w:ind w:right="108"/>
        <w:rPr>
          <w:lang w:eastAsia="ja-JP"/>
        </w:rPr>
      </w:pPr>
      <w:r>
        <w:rPr>
          <w:rFonts w:hint="eastAsia"/>
          <w:lang w:eastAsia="ja-JP"/>
        </w:rPr>
        <w:t>マイクロソフト</w:t>
      </w:r>
      <w:r w:rsidR="00214357">
        <w:rPr>
          <w:rFonts w:hint="eastAsia"/>
          <w:lang w:eastAsia="ja-JP"/>
        </w:rPr>
        <w:t xml:space="preserve"> </w:t>
      </w:r>
      <w:r w:rsidR="00214357">
        <w:rPr>
          <w:rFonts w:hint="eastAsia"/>
          <w:lang w:eastAsia="ja-JP"/>
        </w:rPr>
        <w:t>は、</w:t>
      </w:r>
      <w:r w:rsidR="00214357">
        <w:rPr>
          <w:rFonts w:hint="eastAsia"/>
          <w:lang w:eastAsia="ja-JP"/>
        </w:rPr>
        <w:t>2</w:t>
      </w:r>
      <w:r w:rsidR="00214357">
        <w:rPr>
          <w:rFonts w:hint="eastAsia"/>
          <w:lang w:eastAsia="ja-JP"/>
        </w:rPr>
        <w:t>種類の仮想化</w:t>
      </w:r>
      <w:r w:rsidR="008E71C4">
        <w:rPr>
          <w:rFonts w:hint="eastAsia"/>
          <w:lang w:eastAsia="ja-JP"/>
        </w:rPr>
        <w:t>プロダクト</w:t>
      </w:r>
      <w:r w:rsidR="00214357">
        <w:rPr>
          <w:rFonts w:hint="eastAsia"/>
          <w:lang w:eastAsia="ja-JP"/>
        </w:rPr>
        <w:t>を提供してい</w:t>
      </w:r>
      <w:r>
        <w:rPr>
          <w:rFonts w:hint="eastAsia"/>
          <w:lang w:eastAsia="ja-JP"/>
        </w:rPr>
        <w:t>ます</w:t>
      </w:r>
      <w:r w:rsidR="00214357">
        <w:rPr>
          <w:rFonts w:hint="eastAsia"/>
          <w:lang w:eastAsia="ja-JP"/>
        </w:rPr>
        <w:t>：</w:t>
      </w:r>
    </w:p>
    <w:p w:rsidR="000747BF" w:rsidRPr="00CE60CA" w:rsidRDefault="000747BF" w:rsidP="00C94EEE">
      <w:pPr>
        <w:pStyle w:val="Text"/>
        <w:ind w:right="108"/>
        <w:rPr>
          <w:lang w:eastAsia="ja-JP"/>
        </w:rPr>
      </w:pPr>
    </w:p>
    <w:p w:rsidR="00214357" w:rsidRDefault="00214357" w:rsidP="00C94EEE">
      <w:pPr>
        <w:pStyle w:val="BulletedList1"/>
        <w:ind w:right="108"/>
      </w:pPr>
      <w:r>
        <w:t xml:space="preserve">Windows Server 2008 </w:t>
      </w:r>
      <w:r w:rsidR="008E71C4">
        <w:rPr>
          <w:rFonts w:hint="eastAsia"/>
          <w:lang w:eastAsia="ja-JP"/>
        </w:rPr>
        <w:t>Hyper-V</w:t>
      </w:r>
      <w:r>
        <w:rPr>
          <w:rFonts w:hint="eastAsia"/>
          <w:lang w:eastAsia="ja-JP"/>
        </w:rPr>
        <w:t xml:space="preserve"> </w:t>
      </w:r>
      <w:r>
        <w:rPr>
          <w:rFonts w:hint="eastAsia"/>
          <w:lang w:eastAsia="ja-JP"/>
        </w:rPr>
        <w:t>：</w:t>
      </w:r>
      <w:r w:rsidR="008E71C4">
        <w:rPr>
          <w:rFonts w:hint="eastAsia"/>
          <w:lang w:eastAsia="ja-JP"/>
        </w:rPr>
        <w:t>S</w:t>
      </w:r>
      <w:r>
        <w:t xml:space="preserve">erver </w:t>
      </w:r>
      <w:r w:rsidR="008E71C4">
        <w:rPr>
          <w:rFonts w:hint="eastAsia"/>
          <w:lang w:eastAsia="ja-JP"/>
        </w:rPr>
        <w:t>H</w:t>
      </w:r>
      <w:r>
        <w:t xml:space="preserve">ardware </w:t>
      </w:r>
      <w:r w:rsidR="008E71C4">
        <w:rPr>
          <w:rFonts w:hint="eastAsia"/>
          <w:lang w:eastAsia="ja-JP"/>
        </w:rPr>
        <w:t>V</w:t>
      </w:r>
      <w:r>
        <w:t>irtualization</w:t>
      </w:r>
      <w:r>
        <w:rPr>
          <w:rFonts w:hint="eastAsia"/>
          <w:lang w:eastAsia="ja-JP"/>
        </w:rPr>
        <w:t xml:space="preserve"> </w:t>
      </w:r>
      <w:r>
        <w:rPr>
          <w:rFonts w:hint="eastAsia"/>
          <w:lang w:eastAsia="ja-JP"/>
        </w:rPr>
        <w:t>を提供</w:t>
      </w:r>
    </w:p>
    <w:p w:rsidR="00214357" w:rsidRDefault="00214357" w:rsidP="00C94EEE">
      <w:pPr>
        <w:pStyle w:val="BulletedList1"/>
        <w:ind w:right="108"/>
      </w:pPr>
      <w:r>
        <w:t>Virtual Server 2005 R2 SP1</w:t>
      </w:r>
      <w:r>
        <w:rPr>
          <w:rFonts w:hint="eastAsia"/>
          <w:lang w:eastAsia="ja-JP"/>
        </w:rPr>
        <w:t xml:space="preserve"> </w:t>
      </w:r>
      <w:r>
        <w:rPr>
          <w:rFonts w:hint="eastAsia"/>
          <w:lang w:eastAsia="ja-JP"/>
        </w:rPr>
        <w:t>：</w:t>
      </w:r>
      <w:r w:rsidR="008E71C4">
        <w:rPr>
          <w:rFonts w:hint="eastAsia"/>
          <w:lang w:eastAsia="ja-JP"/>
        </w:rPr>
        <w:t>S</w:t>
      </w:r>
      <w:r>
        <w:t xml:space="preserve">erver </w:t>
      </w:r>
      <w:r w:rsidR="008E71C4">
        <w:rPr>
          <w:rFonts w:hint="eastAsia"/>
          <w:lang w:eastAsia="ja-JP"/>
        </w:rPr>
        <w:t>S</w:t>
      </w:r>
      <w:r>
        <w:t xml:space="preserve">oftware </w:t>
      </w:r>
      <w:r w:rsidR="008E71C4">
        <w:rPr>
          <w:rFonts w:hint="eastAsia"/>
          <w:lang w:eastAsia="ja-JP"/>
        </w:rPr>
        <w:t>V</w:t>
      </w:r>
      <w:r>
        <w:t>irtualization</w:t>
      </w:r>
      <w:r>
        <w:rPr>
          <w:rFonts w:hint="eastAsia"/>
          <w:lang w:eastAsia="ja-JP"/>
        </w:rPr>
        <w:t xml:space="preserve"> </w:t>
      </w:r>
      <w:r>
        <w:rPr>
          <w:rFonts w:hint="eastAsia"/>
          <w:lang w:eastAsia="ja-JP"/>
        </w:rPr>
        <w:t>を提供</w:t>
      </w:r>
    </w:p>
    <w:p w:rsidR="000747BF" w:rsidRDefault="000747BF" w:rsidP="00C94EEE">
      <w:pPr>
        <w:pStyle w:val="Text"/>
        <w:ind w:right="108"/>
        <w:rPr>
          <w:lang w:eastAsia="ja-JP"/>
        </w:rPr>
      </w:pPr>
    </w:p>
    <w:p w:rsidR="005F26A6" w:rsidRDefault="005F26A6" w:rsidP="00C94EEE">
      <w:pPr>
        <w:pStyle w:val="Text"/>
        <w:ind w:right="108"/>
        <w:rPr>
          <w:lang w:eastAsia="ja-JP"/>
        </w:rPr>
      </w:pPr>
      <w:r w:rsidRPr="005F26A6">
        <w:rPr>
          <w:rFonts w:hint="eastAsia"/>
          <w:lang w:eastAsia="ja-JP"/>
        </w:rPr>
        <w:t>この</w:t>
      </w:r>
      <w:r w:rsidR="008E71C4">
        <w:rPr>
          <w:rFonts w:hint="eastAsia"/>
          <w:lang w:eastAsia="ja-JP"/>
        </w:rPr>
        <w:t xml:space="preserve"> Step 3 </w:t>
      </w:r>
      <w:r w:rsidR="008E71C4">
        <w:rPr>
          <w:rFonts w:hint="eastAsia"/>
          <w:lang w:eastAsia="ja-JP"/>
        </w:rPr>
        <w:t>の目的</w:t>
      </w:r>
      <w:r w:rsidR="00EF335B">
        <w:rPr>
          <w:rFonts w:hint="eastAsia"/>
          <w:lang w:eastAsia="ja-JP"/>
        </w:rPr>
        <w:t>は</w:t>
      </w:r>
      <w:r w:rsidRPr="005F26A6">
        <w:rPr>
          <w:rFonts w:hint="eastAsia"/>
          <w:lang w:eastAsia="ja-JP"/>
        </w:rPr>
        <w:t>、仮想化のための最適なプラットフォームを提供するためのプロダクトを</w:t>
      </w:r>
      <w:r w:rsidR="00EF335B">
        <w:rPr>
          <w:rFonts w:hint="eastAsia"/>
          <w:lang w:eastAsia="ja-JP"/>
        </w:rPr>
        <w:t>、</w:t>
      </w:r>
      <w:r w:rsidR="00EF335B" w:rsidRPr="005F26A6">
        <w:rPr>
          <w:rFonts w:hint="eastAsia"/>
          <w:lang w:eastAsia="ja-JP"/>
        </w:rPr>
        <w:t>対象となる環境の技術的な必然性に基づ</w:t>
      </w:r>
      <w:r w:rsidR="00EF335B">
        <w:rPr>
          <w:rFonts w:hint="eastAsia"/>
          <w:lang w:eastAsia="ja-JP"/>
        </w:rPr>
        <w:t>いて</w:t>
      </w:r>
      <w:r w:rsidRPr="005F26A6">
        <w:rPr>
          <w:rFonts w:hint="eastAsia"/>
          <w:lang w:eastAsia="ja-JP"/>
        </w:rPr>
        <w:t>判断すること</w:t>
      </w:r>
      <w:r w:rsidR="00EF335B">
        <w:rPr>
          <w:rFonts w:hint="eastAsia"/>
          <w:lang w:eastAsia="ja-JP"/>
        </w:rPr>
        <w:t>です</w:t>
      </w:r>
      <w:r w:rsidRPr="005F26A6">
        <w:rPr>
          <w:rFonts w:hint="eastAsia"/>
          <w:lang w:eastAsia="ja-JP"/>
        </w:rPr>
        <w:t>。</w:t>
      </w:r>
      <w:r w:rsidRPr="005F26A6">
        <w:rPr>
          <w:rFonts w:hint="eastAsia"/>
          <w:lang w:eastAsia="ja-JP"/>
        </w:rPr>
        <w:t xml:space="preserve"> Table</w:t>
      </w:r>
      <w:r w:rsidR="008E71C4">
        <w:rPr>
          <w:rFonts w:hint="eastAsia"/>
          <w:lang w:eastAsia="ja-JP"/>
        </w:rPr>
        <w:t xml:space="preserve"> 2</w:t>
      </w:r>
      <w:r w:rsidRPr="005F26A6">
        <w:rPr>
          <w:rFonts w:hint="eastAsia"/>
          <w:lang w:eastAsia="ja-JP"/>
        </w:rPr>
        <w:t>で、</w:t>
      </w:r>
      <w:r w:rsidR="008E71C4">
        <w:rPr>
          <w:rFonts w:hint="eastAsia"/>
          <w:lang w:eastAsia="ja-JP"/>
        </w:rPr>
        <w:t>サーバー仮想化プロダクト</w:t>
      </w:r>
      <w:r w:rsidRPr="005F26A6">
        <w:rPr>
          <w:rFonts w:hint="eastAsia"/>
          <w:lang w:eastAsia="ja-JP"/>
        </w:rPr>
        <w:t>の機能を比較</w:t>
      </w:r>
      <w:r w:rsidR="00EF335B">
        <w:rPr>
          <w:rFonts w:hint="eastAsia"/>
          <w:lang w:eastAsia="ja-JP"/>
        </w:rPr>
        <w:t>します</w:t>
      </w:r>
      <w:r w:rsidRPr="005F26A6">
        <w:rPr>
          <w:rFonts w:hint="eastAsia"/>
          <w:lang w:eastAsia="ja-JP"/>
        </w:rPr>
        <w:t>。</w:t>
      </w:r>
    </w:p>
    <w:p w:rsidR="004068A0" w:rsidRDefault="004068A0" w:rsidP="004068A0">
      <w:pPr>
        <w:pStyle w:val="Label"/>
        <w:ind w:right="108"/>
        <w:rPr>
          <w:lang w:eastAsia="ja-JP"/>
        </w:rPr>
      </w:pPr>
    </w:p>
    <w:p w:rsidR="004068A0" w:rsidRDefault="00A7448B" w:rsidP="004068A0">
      <w:pPr>
        <w:pStyle w:val="Label"/>
        <w:ind w:right="108"/>
        <w:rPr>
          <w:b w:val="0"/>
          <w:bCs/>
        </w:rPr>
      </w:pPr>
      <w:r>
        <w:t xml:space="preserve">Table 2. </w:t>
      </w:r>
      <w:r w:rsidR="004068A0">
        <w:t xml:space="preserve">Windows Server </w:t>
      </w:r>
      <w:r>
        <w:rPr>
          <w:rFonts w:hint="eastAsia"/>
          <w:lang w:eastAsia="ja-JP"/>
        </w:rPr>
        <w:t>仮想化プロダクトの比較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90"/>
        <w:gridCol w:w="2610"/>
        <w:gridCol w:w="2538"/>
      </w:tblGrid>
      <w:tr w:rsidR="004068A0" w:rsidRPr="00BB5764" w:rsidTr="00664019">
        <w:tc>
          <w:tcPr>
            <w:tcW w:w="2790" w:type="dxa"/>
            <w:shd w:val="clear" w:color="auto" w:fill="D9D9D9"/>
          </w:tcPr>
          <w:p w:rsidR="004068A0" w:rsidRPr="00BB5764" w:rsidRDefault="00A7448B" w:rsidP="00A7448B">
            <w:pPr>
              <w:pStyle w:val="Text"/>
              <w:spacing w:line="220" w:lineRule="exact"/>
              <w:ind w:right="108"/>
              <w:jc w:val="center"/>
              <w:rPr>
                <w:b/>
              </w:rPr>
            </w:pPr>
            <w:r>
              <w:rPr>
                <w:rFonts w:hint="eastAsia"/>
                <w:b/>
                <w:lang w:eastAsia="ja-JP"/>
              </w:rPr>
              <w:t>基準</w:t>
            </w:r>
          </w:p>
        </w:tc>
        <w:tc>
          <w:tcPr>
            <w:tcW w:w="2610" w:type="dxa"/>
            <w:shd w:val="clear" w:color="auto" w:fill="D9D9D9"/>
          </w:tcPr>
          <w:p w:rsidR="004068A0" w:rsidRPr="00BB5764" w:rsidRDefault="004068A0" w:rsidP="00A7448B">
            <w:pPr>
              <w:pStyle w:val="Text"/>
              <w:spacing w:line="220" w:lineRule="exact"/>
              <w:ind w:right="108"/>
              <w:jc w:val="center"/>
              <w:rPr>
                <w:b/>
              </w:rPr>
            </w:pPr>
            <w:r w:rsidRPr="00BB5764">
              <w:rPr>
                <w:b/>
              </w:rPr>
              <w:t xml:space="preserve">Windows Server 2008 </w:t>
            </w:r>
            <w:r w:rsidR="00A7448B">
              <w:rPr>
                <w:rFonts w:hint="eastAsia"/>
                <w:b/>
                <w:lang w:eastAsia="ja-JP"/>
              </w:rPr>
              <w:t>Hyper-V</w:t>
            </w:r>
          </w:p>
        </w:tc>
        <w:tc>
          <w:tcPr>
            <w:tcW w:w="2538" w:type="dxa"/>
            <w:shd w:val="clear" w:color="auto" w:fill="D9D9D9"/>
          </w:tcPr>
          <w:p w:rsidR="004068A0" w:rsidRPr="00BB5764" w:rsidRDefault="004068A0" w:rsidP="00664019">
            <w:pPr>
              <w:pStyle w:val="Text"/>
              <w:spacing w:line="220" w:lineRule="exact"/>
              <w:ind w:right="108"/>
              <w:jc w:val="center"/>
              <w:rPr>
                <w:b/>
              </w:rPr>
            </w:pPr>
            <w:r w:rsidRPr="00BB5764">
              <w:rPr>
                <w:b/>
              </w:rPr>
              <w:t xml:space="preserve">Virtual Server 2005 </w:t>
            </w:r>
          </w:p>
          <w:p w:rsidR="004068A0" w:rsidRPr="00BB5764" w:rsidRDefault="004068A0" w:rsidP="00664019">
            <w:pPr>
              <w:pStyle w:val="Text"/>
              <w:spacing w:line="220" w:lineRule="exact"/>
              <w:ind w:right="108"/>
              <w:jc w:val="center"/>
              <w:rPr>
                <w:b/>
              </w:rPr>
            </w:pPr>
            <w:r w:rsidRPr="00BB5764">
              <w:rPr>
                <w:b/>
              </w:rPr>
              <w:t>R2 SP1</w:t>
            </w:r>
          </w:p>
        </w:tc>
      </w:tr>
      <w:tr w:rsidR="004068A0" w:rsidRPr="00BB5764" w:rsidTr="00664019">
        <w:tc>
          <w:tcPr>
            <w:tcW w:w="2790" w:type="dxa"/>
          </w:tcPr>
          <w:p w:rsidR="004068A0" w:rsidRPr="00BB5764" w:rsidRDefault="00A7448B" w:rsidP="00664019">
            <w:pPr>
              <w:pStyle w:val="Text"/>
              <w:spacing w:line="220" w:lineRule="exact"/>
              <w:ind w:right="108"/>
              <w:rPr>
                <w:lang w:eastAsia="ja-JP"/>
              </w:rPr>
            </w:pPr>
            <w:r>
              <w:t xml:space="preserve">32-bit </w:t>
            </w:r>
            <w:r>
              <w:rPr>
                <w:rFonts w:hint="eastAsia"/>
                <w:lang w:eastAsia="ja-JP"/>
              </w:rPr>
              <w:t>ホスト</w:t>
            </w:r>
          </w:p>
        </w:tc>
        <w:tc>
          <w:tcPr>
            <w:tcW w:w="2610" w:type="dxa"/>
          </w:tcPr>
          <w:p w:rsidR="004068A0" w:rsidRPr="00BB5764" w:rsidRDefault="004068A0" w:rsidP="00664019">
            <w:pPr>
              <w:pStyle w:val="Text"/>
              <w:spacing w:line="220" w:lineRule="exact"/>
              <w:ind w:right="108"/>
              <w:jc w:val="center"/>
            </w:pPr>
          </w:p>
        </w:tc>
        <w:tc>
          <w:tcPr>
            <w:tcW w:w="2538" w:type="dxa"/>
          </w:tcPr>
          <w:p w:rsidR="004068A0" w:rsidRPr="00BB5764" w:rsidRDefault="004068A0" w:rsidP="00664019">
            <w:pPr>
              <w:pStyle w:val="Text"/>
              <w:spacing w:line="220" w:lineRule="exact"/>
              <w:ind w:right="108"/>
              <w:jc w:val="center"/>
            </w:pPr>
            <w:r w:rsidRPr="00BB5764">
              <w:rPr>
                <w:rFonts w:cs="Arial"/>
                <w:sz w:val="36"/>
                <w:szCs w:val="36"/>
              </w:rPr>
              <w:sym w:font="Wingdings" w:char="F0FC"/>
            </w:r>
          </w:p>
        </w:tc>
      </w:tr>
      <w:tr w:rsidR="004068A0" w:rsidRPr="00BB5764" w:rsidTr="00664019">
        <w:tc>
          <w:tcPr>
            <w:tcW w:w="2790" w:type="dxa"/>
          </w:tcPr>
          <w:p w:rsidR="004068A0" w:rsidRPr="00BB5764" w:rsidRDefault="00A7448B" w:rsidP="00664019">
            <w:pPr>
              <w:pStyle w:val="Text"/>
              <w:spacing w:line="220" w:lineRule="exact"/>
              <w:ind w:right="108"/>
              <w:rPr>
                <w:lang w:eastAsia="ja-JP"/>
              </w:rPr>
            </w:pPr>
            <w:r>
              <w:t xml:space="preserve">64-bit </w:t>
            </w:r>
            <w:r>
              <w:rPr>
                <w:rFonts w:hint="eastAsia"/>
                <w:lang w:eastAsia="ja-JP"/>
              </w:rPr>
              <w:t>ホスト</w:t>
            </w:r>
          </w:p>
        </w:tc>
        <w:tc>
          <w:tcPr>
            <w:tcW w:w="2610" w:type="dxa"/>
          </w:tcPr>
          <w:p w:rsidR="004068A0" w:rsidRPr="00BB5764" w:rsidRDefault="004068A0" w:rsidP="00664019">
            <w:pPr>
              <w:pStyle w:val="Text"/>
              <w:spacing w:line="220" w:lineRule="exact"/>
              <w:ind w:right="108"/>
              <w:jc w:val="center"/>
            </w:pPr>
            <w:r w:rsidRPr="00BB5764">
              <w:rPr>
                <w:rFonts w:cs="Arial"/>
                <w:sz w:val="36"/>
                <w:szCs w:val="36"/>
              </w:rPr>
              <w:sym w:font="Wingdings" w:char="F0FC"/>
            </w:r>
          </w:p>
        </w:tc>
        <w:tc>
          <w:tcPr>
            <w:tcW w:w="2538" w:type="dxa"/>
          </w:tcPr>
          <w:p w:rsidR="004068A0" w:rsidRPr="00BB5764" w:rsidRDefault="004068A0" w:rsidP="00664019">
            <w:pPr>
              <w:pStyle w:val="Text"/>
              <w:spacing w:line="220" w:lineRule="exact"/>
              <w:ind w:right="108"/>
              <w:jc w:val="center"/>
            </w:pPr>
            <w:r w:rsidRPr="00BB5764">
              <w:rPr>
                <w:rFonts w:cs="Arial"/>
                <w:sz w:val="36"/>
                <w:szCs w:val="36"/>
              </w:rPr>
              <w:sym w:font="Wingdings" w:char="F0FC"/>
            </w:r>
          </w:p>
        </w:tc>
      </w:tr>
      <w:tr w:rsidR="004068A0" w:rsidRPr="00BB5764" w:rsidTr="00664019">
        <w:tc>
          <w:tcPr>
            <w:tcW w:w="2790" w:type="dxa"/>
          </w:tcPr>
          <w:p w:rsidR="004068A0" w:rsidRPr="00BB5764" w:rsidRDefault="00A7448B" w:rsidP="00A7448B">
            <w:pPr>
              <w:pStyle w:val="Text"/>
              <w:spacing w:line="220" w:lineRule="exact"/>
              <w:ind w:right="108"/>
              <w:rPr>
                <w:lang w:eastAsia="ja-JP"/>
              </w:rPr>
            </w:pPr>
            <w:r>
              <w:rPr>
                <w:rFonts w:hint="eastAsia"/>
                <w:lang w:eastAsia="ja-JP"/>
              </w:rPr>
              <w:t>ゲスト</w:t>
            </w:r>
            <w:r>
              <w:rPr>
                <w:rFonts w:hint="eastAsia"/>
                <w:lang w:eastAsia="ja-JP"/>
              </w:rPr>
              <w:t xml:space="preserve"> OS </w:t>
            </w:r>
            <w:r>
              <w:rPr>
                <w:rFonts w:hint="eastAsia"/>
                <w:lang w:eastAsia="ja-JP"/>
              </w:rPr>
              <w:t>のためのマルチ</w:t>
            </w:r>
            <w:r w:rsidR="004068A0" w:rsidRPr="00BB5764">
              <w:rPr>
                <w:lang w:eastAsia="ja-JP"/>
              </w:rPr>
              <w:t xml:space="preserve"> CPU </w:t>
            </w:r>
            <w:r>
              <w:rPr>
                <w:rFonts w:hint="eastAsia"/>
                <w:lang w:eastAsia="ja-JP"/>
              </w:rPr>
              <w:t>サポート</w:t>
            </w:r>
          </w:p>
        </w:tc>
        <w:tc>
          <w:tcPr>
            <w:tcW w:w="2610" w:type="dxa"/>
          </w:tcPr>
          <w:p w:rsidR="004068A0" w:rsidRPr="00BB5764" w:rsidRDefault="004068A0" w:rsidP="00664019">
            <w:pPr>
              <w:pStyle w:val="Text"/>
              <w:spacing w:line="220" w:lineRule="exact"/>
              <w:ind w:right="108"/>
              <w:jc w:val="center"/>
            </w:pPr>
            <w:r w:rsidRPr="00BB5764">
              <w:rPr>
                <w:rFonts w:cs="Arial"/>
                <w:sz w:val="36"/>
                <w:szCs w:val="36"/>
              </w:rPr>
              <w:sym w:font="Wingdings" w:char="F0FC"/>
            </w:r>
          </w:p>
        </w:tc>
        <w:tc>
          <w:tcPr>
            <w:tcW w:w="2538" w:type="dxa"/>
          </w:tcPr>
          <w:p w:rsidR="004068A0" w:rsidRPr="00BB5764" w:rsidRDefault="004068A0" w:rsidP="00664019">
            <w:pPr>
              <w:pStyle w:val="Text"/>
              <w:spacing w:line="220" w:lineRule="exact"/>
              <w:ind w:right="108"/>
              <w:jc w:val="center"/>
            </w:pPr>
          </w:p>
        </w:tc>
      </w:tr>
      <w:tr w:rsidR="004068A0" w:rsidRPr="00BB5764" w:rsidTr="00664019">
        <w:tc>
          <w:tcPr>
            <w:tcW w:w="2790" w:type="dxa"/>
          </w:tcPr>
          <w:p w:rsidR="004068A0" w:rsidRPr="00BB5764" w:rsidRDefault="00A7448B" w:rsidP="00A7448B">
            <w:pPr>
              <w:pStyle w:val="Text"/>
              <w:spacing w:line="220" w:lineRule="exact"/>
              <w:ind w:right="108"/>
              <w:rPr>
                <w:lang w:eastAsia="ja-JP"/>
              </w:rPr>
            </w:pPr>
            <w:r>
              <w:rPr>
                <w:rFonts w:hint="eastAsia"/>
                <w:lang w:eastAsia="ja-JP"/>
              </w:rPr>
              <w:t>強化された管理ツール</w:t>
            </w:r>
          </w:p>
        </w:tc>
        <w:tc>
          <w:tcPr>
            <w:tcW w:w="2610" w:type="dxa"/>
          </w:tcPr>
          <w:p w:rsidR="004068A0" w:rsidRPr="00BB5764" w:rsidRDefault="004068A0" w:rsidP="00664019">
            <w:pPr>
              <w:pStyle w:val="Text"/>
              <w:spacing w:line="220" w:lineRule="exact"/>
              <w:ind w:right="108"/>
              <w:jc w:val="center"/>
            </w:pPr>
            <w:r w:rsidRPr="00BB5764">
              <w:rPr>
                <w:rFonts w:cs="Arial"/>
                <w:sz w:val="36"/>
                <w:szCs w:val="36"/>
              </w:rPr>
              <w:sym w:font="Wingdings" w:char="F0FC"/>
            </w:r>
          </w:p>
        </w:tc>
        <w:tc>
          <w:tcPr>
            <w:tcW w:w="2538" w:type="dxa"/>
          </w:tcPr>
          <w:p w:rsidR="004068A0" w:rsidRPr="00BB5764" w:rsidRDefault="004068A0" w:rsidP="00664019">
            <w:pPr>
              <w:pStyle w:val="Text"/>
              <w:spacing w:line="220" w:lineRule="exact"/>
              <w:ind w:right="108"/>
              <w:jc w:val="center"/>
            </w:pPr>
          </w:p>
        </w:tc>
      </w:tr>
      <w:tr w:rsidR="004068A0" w:rsidRPr="00BB5764" w:rsidTr="00664019">
        <w:tc>
          <w:tcPr>
            <w:tcW w:w="2790" w:type="dxa"/>
          </w:tcPr>
          <w:p w:rsidR="004068A0" w:rsidRPr="00BB5764" w:rsidRDefault="004068A0" w:rsidP="00664019">
            <w:pPr>
              <w:pStyle w:val="Text"/>
              <w:spacing w:line="220" w:lineRule="exact"/>
              <w:ind w:right="108"/>
              <w:rPr>
                <w:lang w:eastAsia="ja-JP"/>
              </w:rPr>
            </w:pPr>
            <w:r w:rsidRPr="00BB5764">
              <w:t>Type 1 Hyper</w:t>
            </w:r>
            <w:r w:rsidR="00A7448B">
              <w:rPr>
                <w:rFonts w:hint="eastAsia"/>
                <w:lang w:eastAsia="ja-JP"/>
              </w:rPr>
              <w:t>-V</w:t>
            </w:r>
          </w:p>
        </w:tc>
        <w:tc>
          <w:tcPr>
            <w:tcW w:w="2610" w:type="dxa"/>
          </w:tcPr>
          <w:p w:rsidR="004068A0" w:rsidRPr="00A7448B" w:rsidRDefault="004068A0" w:rsidP="00A7448B">
            <w:pPr>
              <w:pStyle w:val="Text"/>
              <w:spacing w:line="220" w:lineRule="exact"/>
              <w:ind w:right="108"/>
              <w:jc w:val="center"/>
              <w:rPr>
                <w:rFonts w:cs="Arial"/>
                <w:sz w:val="36"/>
                <w:szCs w:val="36"/>
                <w:lang w:eastAsia="ja-JP"/>
              </w:rPr>
            </w:pPr>
            <w:r w:rsidRPr="00BB5764">
              <w:rPr>
                <w:rFonts w:cs="Arial"/>
                <w:sz w:val="36"/>
                <w:szCs w:val="36"/>
              </w:rPr>
              <w:sym w:font="Wingdings" w:char="F0FC"/>
            </w:r>
          </w:p>
        </w:tc>
        <w:tc>
          <w:tcPr>
            <w:tcW w:w="2538" w:type="dxa"/>
          </w:tcPr>
          <w:p w:rsidR="004068A0" w:rsidRPr="00BB5764" w:rsidRDefault="004068A0" w:rsidP="00664019">
            <w:pPr>
              <w:pStyle w:val="Text"/>
              <w:spacing w:line="220" w:lineRule="exact"/>
              <w:ind w:right="108"/>
              <w:jc w:val="center"/>
            </w:pPr>
          </w:p>
        </w:tc>
      </w:tr>
      <w:tr w:rsidR="004068A0" w:rsidRPr="00BB5764" w:rsidTr="00664019">
        <w:tc>
          <w:tcPr>
            <w:tcW w:w="2790" w:type="dxa"/>
          </w:tcPr>
          <w:p w:rsidR="004068A0" w:rsidRPr="00BB5764" w:rsidRDefault="004068A0" w:rsidP="00664019">
            <w:pPr>
              <w:pStyle w:val="Text"/>
              <w:spacing w:line="220" w:lineRule="exact"/>
              <w:ind w:right="108"/>
            </w:pPr>
            <w:r w:rsidRPr="00BB5764">
              <w:t xml:space="preserve">Server </w:t>
            </w:r>
            <w:r w:rsidR="00A7448B">
              <w:rPr>
                <w:rFonts w:hint="eastAsia"/>
                <w:lang w:eastAsia="ja-JP"/>
              </w:rPr>
              <w:t>S</w:t>
            </w:r>
            <w:r w:rsidRPr="00BB5764">
              <w:t xml:space="preserve">oftware </w:t>
            </w:r>
            <w:r w:rsidR="00A7448B">
              <w:rPr>
                <w:rFonts w:hint="eastAsia"/>
                <w:lang w:eastAsia="ja-JP"/>
              </w:rPr>
              <w:t>V</w:t>
            </w:r>
            <w:r w:rsidRPr="00BB5764">
              <w:t>irtualization</w:t>
            </w:r>
          </w:p>
        </w:tc>
        <w:tc>
          <w:tcPr>
            <w:tcW w:w="2610" w:type="dxa"/>
          </w:tcPr>
          <w:p w:rsidR="004068A0" w:rsidRPr="00BB5764" w:rsidRDefault="004068A0" w:rsidP="00664019">
            <w:pPr>
              <w:pStyle w:val="Text"/>
              <w:spacing w:line="220" w:lineRule="exact"/>
              <w:ind w:right="108"/>
              <w:jc w:val="center"/>
            </w:pPr>
          </w:p>
        </w:tc>
        <w:tc>
          <w:tcPr>
            <w:tcW w:w="2538" w:type="dxa"/>
          </w:tcPr>
          <w:p w:rsidR="004068A0" w:rsidRPr="00BB5764" w:rsidRDefault="004068A0" w:rsidP="00664019">
            <w:pPr>
              <w:pStyle w:val="Text"/>
              <w:spacing w:line="220" w:lineRule="exact"/>
              <w:ind w:right="108"/>
              <w:jc w:val="center"/>
            </w:pPr>
            <w:r w:rsidRPr="00BB5764">
              <w:rPr>
                <w:rFonts w:cs="Arial"/>
                <w:sz w:val="36"/>
                <w:szCs w:val="36"/>
              </w:rPr>
              <w:sym w:font="Wingdings" w:char="F0FC"/>
            </w:r>
          </w:p>
        </w:tc>
      </w:tr>
    </w:tbl>
    <w:p w:rsidR="004068A0" w:rsidRDefault="004068A0" w:rsidP="004068A0">
      <w:pPr>
        <w:pStyle w:val="2"/>
        <w:ind w:right="108"/>
        <w:rPr>
          <w:color w:val="auto"/>
          <w:lang w:eastAsia="ja-JP"/>
        </w:rPr>
      </w:pPr>
    </w:p>
    <w:p w:rsidR="004068A0" w:rsidRPr="004068A0" w:rsidRDefault="004068A0" w:rsidP="004068A0">
      <w:pPr>
        <w:pStyle w:val="Text"/>
        <w:rPr>
          <w:lang w:eastAsia="ja-JP"/>
        </w:rPr>
      </w:pPr>
    </w:p>
    <w:p w:rsidR="00996CD2" w:rsidRDefault="00A7448B" w:rsidP="00C94EEE">
      <w:pPr>
        <w:pStyle w:val="2"/>
        <w:ind w:right="108"/>
        <w:rPr>
          <w:color w:val="auto"/>
          <w:lang w:eastAsia="ja-JP"/>
        </w:rPr>
      </w:pPr>
      <w:r w:rsidRPr="00F077A0">
        <w:rPr>
          <w:color w:val="auto"/>
          <w:lang w:eastAsia="ja-JP"/>
        </w:rPr>
        <w:t>Option 1: Wi</w:t>
      </w:r>
      <w:r>
        <w:rPr>
          <w:color w:val="auto"/>
          <w:lang w:eastAsia="ja-JP"/>
        </w:rPr>
        <w:t xml:space="preserve">ndows Server 2008 </w:t>
      </w:r>
      <w:r>
        <w:rPr>
          <w:rFonts w:hint="eastAsia"/>
          <w:color w:val="auto"/>
          <w:lang w:eastAsia="ja-JP"/>
        </w:rPr>
        <w:t xml:space="preserve">Hyper-V </w:t>
      </w:r>
      <w:r w:rsidRPr="00A7448B">
        <w:rPr>
          <w:rFonts w:hint="eastAsia"/>
          <w:b/>
          <w:color w:val="auto"/>
          <w:lang w:eastAsia="ja-JP"/>
        </w:rPr>
        <w:t>の利用</w:t>
      </w:r>
    </w:p>
    <w:p w:rsidR="0035387C" w:rsidRPr="00F077A0" w:rsidRDefault="0035387C" w:rsidP="00C94EEE">
      <w:pPr>
        <w:pStyle w:val="Text"/>
        <w:ind w:right="108"/>
        <w:rPr>
          <w:color w:val="auto"/>
          <w:lang w:eastAsia="ja-JP"/>
        </w:rPr>
      </w:pPr>
    </w:p>
    <w:p w:rsidR="00494FF6" w:rsidRPr="00F077A0" w:rsidRDefault="002E5439" w:rsidP="00C94EEE">
      <w:pPr>
        <w:pStyle w:val="Text"/>
        <w:ind w:right="108"/>
        <w:rPr>
          <w:color w:val="auto"/>
          <w:lang w:eastAsia="ja-JP"/>
        </w:rPr>
      </w:pPr>
      <w:r>
        <w:rPr>
          <w:rFonts w:hint="eastAsia"/>
          <w:color w:val="auto"/>
          <w:lang w:eastAsia="ja-JP"/>
        </w:rPr>
        <w:t>Hyper-V</w:t>
      </w:r>
      <w:r w:rsidR="00494FF6" w:rsidRPr="00F077A0">
        <w:rPr>
          <w:rFonts w:hint="eastAsia"/>
          <w:color w:val="auto"/>
          <w:lang w:eastAsia="ja-JP"/>
        </w:rPr>
        <w:t xml:space="preserve"> </w:t>
      </w:r>
      <w:r w:rsidR="00EF335B" w:rsidRPr="00F077A0">
        <w:rPr>
          <w:rFonts w:hint="eastAsia"/>
          <w:color w:val="auto"/>
          <w:lang w:eastAsia="ja-JP"/>
        </w:rPr>
        <w:t>が提供するのは、</w:t>
      </w:r>
      <w:r w:rsidR="00236A41" w:rsidRPr="00F077A0">
        <w:rPr>
          <w:rFonts w:hint="eastAsia"/>
          <w:color w:val="auto"/>
          <w:lang w:eastAsia="ja-JP"/>
        </w:rPr>
        <w:t>ハイパーバイザー</w:t>
      </w:r>
      <w:r>
        <w:rPr>
          <w:rFonts w:hint="eastAsia"/>
          <w:color w:val="auto"/>
          <w:lang w:eastAsia="ja-JP"/>
        </w:rPr>
        <w:t>･</w:t>
      </w:r>
      <w:r w:rsidR="00494FF6" w:rsidRPr="00F077A0">
        <w:rPr>
          <w:rFonts w:hint="eastAsia"/>
          <w:color w:val="auto"/>
          <w:lang w:eastAsia="ja-JP"/>
        </w:rPr>
        <w:t xml:space="preserve"> </w:t>
      </w:r>
      <w:r w:rsidR="00494FF6" w:rsidRPr="00F077A0">
        <w:rPr>
          <w:rFonts w:hint="eastAsia"/>
          <w:color w:val="auto"/>
          <w:lang w:eastAsia="ja-JP"/>
        </w:rPr>
        <w:t>ベースのソリューションであることの</w:t>
      </w:r>
      <w:r w:rsidR="00EF335B" w:rsidRPr="00F077A0">
        <w:rPr>
          <w:rFonts w:hint="eastAsia"/>
          <w:color w:val="auto"/>
          <w:lang w:eastAsia="ja-JP"/>
        </w:rPr>
        <w:t>メリットです</w:t>
      </w:r>
      <w:r w:rsidR="00494FF6" w:rsidRPr="00F077A0">
        <w:rPr>
          <w:rFonts w:hint="eastAsia"/>
          <w:color w:val="auto"/>
          <w:lang w:eastAsia="ja-JP"/>
        </w:rPr>
        <w:t>。</w:t>
      </w:r>
      <w:r w:rsidR="00494FF6" w:rsidRPr="00F077A0">
        <w:rPr>
          <w:rFonts w:hint="eastAsia"/>
          <w:color w:val="auto"/>
          <w:lang w:eastAsia="ja-JP"/>
        </w:rPr>
        <w:t xml:space="preserve"> </w:t>
      </w:r>
      <w:r w:rsidR="00494FF6" w:rsidRPr="00F077A0">
        <w:rPr>
          <w:rFonts w:hint="eastAsia"/>
          <w:color w:val="auto"/>
          <w:lang w:eastAsia="ja-JP"/>
        </w:rPr>
        <w:t>きわめて軽量な</w:t>
      </w:r>
      <w:r w:rsidR="00236A41" w:rsidRPr="00F077A0">
        <w:rPr>
          <w:rFonts w:hint="eastAsia"/>
          <w:color w:val="auto"/>
          <w:lang w:eastAsia="ja-JP"/>
        </w:rPr>
        <w:t>ハイパーバイザーを</w:t>
      </w:r>
      <w:r w:rsidR="00494FF6" w:rsidRPr="00F077A0">
        <w:rPr>
          <w:rFonts w:hint="eastAsia"/>
          <w:color w:val="auto"/>
          <w:lang w:eastAsia="ja-JP"/>
        </w:rPr>
        <w:t>実装</w:t>
      </w:r>
      <w:r w:rsidR="00236A41" w:rsidRPr="00F077A0">
        <w:rPr>
          <w:rFonts w:hint="eastAsia"/>
          <w:color w:val="auto"/>
          <w:lang w:eastAsia="ja-JP"/>
        </w:rPr>
        <w:t>することで</w:t>
      </w:r>
      <w:r w:rsidR="00494FF6" w:rsidRPr="00F077A0">
        <w:rPr>
          <w:rFonts w:hint="eastAsia"/>
          <w:color w:val="auto"/>
          <w:lang w:eastAsia="ja-JP"/>
        </w:rPr>
        <w:t>、仮想化におけるオーバーヘッドを劇的に低減</w:t>
      </w:r>
      <w:r w:rsidR="00EF335B" w:rsidRPr="00F077A0">
        <w:rPr>
          <w:rFonts w:hint="eastAsia"/>
          <w:color w:val="auto"/>
          <w:lang w:eastAsia="ja-JP"/>
        </w:rPr>
        <w:t>します</w:t>
      </w:r>
      <w:r w:rsidR="00494FF6" w:rsidRPr="00F077A0">
        <w:rPr>
          <w:rFonts w:hint="eastAsia"/>
          <w:color w:val="auto"/>
          <w:lang w:eastAsia="ja-JP"/>
        </w:rPr>
        <w:t>。</w:t>
      </w:r>
      <w:r w:rsidR="00494FF6" w:rsidRPr="00F077A0">
        <w:rPr>
          <w:rFonts w:hint="eastAsia"/>
          <w:color w:val="auto"/>
          <w:lang w:eastAsia="ja-JP"/>
        </w:rPr>
        <w:t xml:space="preserve">Windows Server 2008  </w:t>
      </w:r>
      <w:r w:rsidR="00494FF6" w:rsidRPr="00F077A0">
        <w:rPr>
          <w:rFonts w:hint="eastAsia"/>
          <w:color w:val="auto"/>
          <w:lang w:eastAsia="ja-JP"/>
        </w:rPr>
        <w:t>の仮想化</w:t>
      </w:r>
      <w:r w:rsidR="00F077A0" w:rsidRPr="00F077A0">
        <w:rPr>
          <w:rFonts w:hint="eastAsia"/>
          <w:color w:val="auto"/>
          <w:lang w:eastAsia="ja-JP"/>
        </w:rPr>
        <w:t>テクノロジーは</w:t>
      </w:r>
      <w:r w:rsidR="00494FF6" w:rsidRPr="00F077A0">
        <w:rPr>
          <w:rFonts w:hint="eastAsia"/>
          <w:color w:val="auto"/>
          <w:lang w:eastAsia="ja-JP"/>
        </w:rPr>
        <w:t>、</w:t>
      </w:r>
      <w:r w:rsidR="00494FF6" w:rsidRPr="00F077A0">
        <w:rPr>
          <w:rFonts w:hint="eastAsia"/>
          <w:color w:val="auto"/>
          <w:lang w:eastAsia="ja-JP"/>
        </w:rPr>
        <w:t xml:space="preserve">Windows Server 2008 </w:t>
      </w:r>
      <w:r w:rsidR="00494FF6" w:rsidRPr="00F077A0">
        <w:rPr>
          <w:rFonts w:hint="eastAsia"/>
          <w:color w:val="auto"/>
          <w:lang w:eastAsia="ja-JP"/>
        </w:rPr>
        <w:t>プラットフォ</w:t>
      </w:r>
      <w:r w:rsidR="00494FF6" w:rsidRPr="00F077A0">
        <w:rPr>
          <w:rFonts w:hint="eastAsia"/>
          <w:color w:val="auto"/>
          <w:lang w:eastAsia="ja-JP"/>
        </w:rPr>
        <w:lastRenderedPageBreak/>
        <w:t>ームの一部として利用</w:t>
      </w:r>
      <w:r w:rsidR="00F077A0" w:rsidRPr="00F077A0">
        <w:rPr>
          <w:rFonts w:hint="eastAsia"/>
          <w:color w:val="auto"/>
          <w:lang w:eastAsia="ja-JP"/>
        </w:rPr>
        <w:t>することが</w:t>
      </w:r>
      <w:r w:rsidR="00494FF6" w:rsidRPr="00F077A0">
        <w:rPr>
          <w:rFonts w:hint="eastAsia"/>
          <w:color w:val="auto"/>
          <w:lang w:eastAsia="ja-JP"/>
        </w:rPr>
        <w:t>可能で</w:t>
      </w:r>
      <w:r w:rsidR="00F077A0" w:rsidRPr="00F077A0">
        <w:rPr>
          <w:rFonts w:hint="eastAsia"/>
          <w:color w:val="auto"/>
          <w:lang w:eastAsia="ja-JP"/>
        </w:rPr>
        <w:t>あり、仮想化支援機</w:t>
      </w:r>
      <w:r w:rsidR="00F077A0" w:rsidRPr="00F077A0">
        <w:rPr>
          <w:rFonts w:ascii="ＭＳ 明朝" w:hAnsi="ＭＳ 明朝" w:cs="ＭＳ 明朝" w:hint="eastAsia"/>
          <w:color w:val="auto"/>
          <w:lang w:eastAsia="ja-JP"/>
        </w:rPr>
        <w:t>能（</w:t>
      </w:r>
      <w:r w:rsidR="00F077A0" w:rsidRPr="00F077A0">
        <w:rPr>
          <w:rFonts w:hint="eastAsia"/>
          <w:color w:val="auto"/>
          <w:lang w:eastAsia="ja-JP"/>
        </w:rPr>
        <w:t>virtualization extensions</w:t>
      </w:r>
      <w:r w:rsidR="00F077A0" w:rsidRPr="00F077A0">
        <w:rPr>
          <w:rFonts w:hint="eastAsia"/>
          <w:color w:val="auto"/>
          <w:lang w:eastAsia="ja-JP"/>
        </w:rPr>
        <w:t>）として</w:t>
      </w:r>
      <w:r w:rsidR="00F077A0" w:rsidRPr="00F077A0">
        <w:rPr>
          <w:rFonts w:hint="eastAsia"/>
          <w:color w:val="auto"/>
          <w:lang w:eastAsia="ja-JP"/>
        </w:rPr>
        <w:t xml:space="preserve"> </w:t>
      </w:r>
      <w:r w:rsidR="00494FF6" w:rsidRPr="00F077A0">
        <w:rPr>
          <w:rFonts w:hint="eastAsia"/>
          <w:color w:val="auto"/>
          <w:lang w:eastAsia="ja-JP"/>
        </w:rPr>
        <w:t xml:space="preserve">Intel VT </w:t>
      </w:r>
      <w:r w:rsidR="00494FF6" w:rsidRPr="00F077A0">
        <w:rPr>
          <w:rFonts w:hint="eastAsia"/>
          <w:color w:val="auto"/>
          <w:lang w:eastAsia="ja-JP"/>
        </w:rPr>
        <w:t>もしくは</w:t>
      </w:r>
      <w:r w:rsidR="00494FF6" w:rsidRPr="00F077A0">
        <w:rPr>
          <w:rFonts w:hint="eastAsia"/>
          <w:color w:val="auto"/>
          <w:lang w:eastAsia="ja-JP"/>
        </w:rPr>
        <w:t xml:space="preserve"> AMD-V </w:t>
      </w:r>
      <w:r>
        <w:rPr>
          <w:rFonts w:hint="eastAsia"/>
          <w:color w:val="auto"/>
          <w:lang w:eastAsia="ja-JP"/>
        </w:rPr>
        <w:t>を</w:t>
      </w:r>
      <w:r w:rsidR="00494FF6" w:rsidRPr="00F077A0">
        <w:rPr>
          <w:rFonts w:hint="eastAsia"/>
          <w:color w:val="auto"/>
          <w:lang w:eastAsia="ja-JP"/>
        </w:rPr>
        <w:t>要求</w:t>
      </w:r>
      <w:r>
        <w:rPr>
          <w:rFonts w:hint="eastAsia"/>
          <w:color w:val="auto"/>
          <w:lang w:eastAsia="ja-JP"/>
        </w:rPr>
        <w:t>します</w:t>
      </w:r>
      <w:r w:rsidR="00494FF6" w:rsidRPr="00F077A0">
        <w:rPr>
          <w:rFonts w:hint="eastAsia"/>
          <w:color w:val="auto"/>
          <w:lang w:eastAsia="ja-JP"/>
        </w:rPr>
        <w:t>。</w:t>
      </w:r>
    </w:p>
    <w:p w:rsidR="008177A8" w:rsidRPr="00F077A0" w:rsidRDefault="002E5439" w:rsidP="00C94EEE">
      <w:pPr>
        <w:pStyle w:val="Text"/>
        <w:ind w:right="108"/>
        <w:rPr>
          <w:color w:val="auto"/>
          <w:lang w:eastAsia="ja-JP"/>
        </w:rPr>
      </w:pPr>
      <w:r>
        <w:rPr>
          <w:rFonts w:hint="eastAsia"/>
          <w:color w:val="auto"/>
          <w:lang w:eastAsia="ja-JP"/>
        </w:rPr>
        <w:t xml:space="preserve">Hyper-V </w:t>
      </w:r>
      <w:r w:rsidR="00494FF6" w:rsidRPr="00F077A0">
        <w:rPr>
          <w:rFonts w:hint="eastAsia"/>
          <w:color w:val="auto"/>
          <w:lang w:eastAsia="ja-JP"/>
        </w:rPr>
        <w:t>に関する</w:t>
      </w:r>
      <w:r w:rsidR="00F077A0" w:rsidRPr="00F077A0">
        <w:rPr>
          <w:rFonts w:hint="eastAsia"/>
          <w:color w:val="auto"/>
          <w:lang w:eastAsia="ja-JP"/>
        </w:rPr>
        <w:t>設計と計画の</w:t>
      </w:r>
      <w:r w:rsidR="00494FF6" w:rsidRPr="00F077A0">
        <w:rPr>
          <w:rFonts w:hint="eastAsia"/>
          <w:color w:val="auto"/>
          <w:lang w:eastAsia="ja-JP"/>
        </w:rPr>
        <w:t>詳細については、</w:t>
      </w:r>
      <w:r w:rsidR="00494FF6" w:rsidRPr="00F077A0">
        <w:rPr>
          <w:rFonts w:hint="eastAsia"/>
          <w:color w:val="auto"/>
          <w:lang w:eastAsia="ja-JP"/>
        </w:rPr>
        <w:t>Infrastructure Planning and Design</w:t>
      </w:r>
      <w:r w:rsidR="00F077A0" w:rsidRPr="00F077A0">
        <w:rPr>
          <w:rFonts w:hint="eastAsia"/>
          <w:color w:val="auto"/>
          <w:lang w:eastAsia="ja-JP"/>
        </w:rPr>
        <w:t xml:space="preserve"> </w:t>
      </w:r>
      <w:r w:rsidR="00F077A0" w:rsidRPr="00F077A0">
        <w:rPr>
          <w:rFonts w:hint="eastAsia"/>
          <w:color w:val="auto"/>
          <w:lang w:eastAsia="ja-JP"/>
        </w:rPr>
        <w:t>の</w:t>
      </w:r>
      <w:r w:rsidR="00494FF6" w:rsidRPr="00F077A0">
        <w:rPr>
          <w:rFonts w:hint="eastAsia"/>
          <w:color w:val="auto"/>
          <w:lang w:eastAsia="ja-JP"/>
        </w:rPr>
        <w:t xml:space="preserve"> Windows Server Virtualization </w:t>
      </w:r>
      <w:r w:rsidR="00F077A0" w:rsidRPr="00F077A0">
        <w:rPr>
          <w:rFonts w:hint="eastAsia"/>
          <w:color w:val="auto"/>
          <w:lang w:eastAsia="ja-JP"/>
        </w:rPr>
        <w:t>ガイド</w:t>
      </w:r>
      <w:r w:rsidR="00494FF6" w:rsidRPr="00F077A0">
        <w:rPr>
          <w:rFonts w:hint="eastAsia"/>
          <w:color w:val="auto"/>
          <w:lang w:eastAsia="ja-JP"/>
        </w:rPr>
        <w:t>を参照</w:t>
      </w:r>
      <w:r w:rsidR="00F077A0" w:rsidRPr="00F077A0">
        <w:rPr>
          <w:rFonts w:hint="eastAsia"/>
          <w:color w:val="auto"/>
          <w:lang w:eastAsia="ja-JP"/>
        </w:rPr>
        <w:t>してください</w:t>
      </w:r>
      <w:r w:rsidR="00494FF6" w:rsidRPr="00F077A0">
        <w:rPr>
          <w:rFonts w:hint="eastAsia"/>
          <w:color w:val="auto"/>
          <w:lang w:eastAsia="ja-JP"/>
        </w:rPr>
        <w:t>。</w:t>
      </w:r>
    </w:p>
    <w:p w:rsidR="008177A8" w:rsidRDefault="008177A8" w:rsidP="00C94EEE">
      <w:pPr>
        <w:pStyle w:val="Text"/>
        <w:ind w:right="108"/>
        <w:rPr>
          <w:lang w:eastAsia="ja-JP"/>
        </w:rPr>
      </w:pPr>
    </w:p>
    <w:p w:rsidR="00996CD2" w:rsidRDefault="002E5439" w:rsidP="00C94EEE">
      <w:pPr>
        <w:pStyle w:val="2"/>
        <w:ind w:right="108"/>
        <w:rPr>
          <w:lang w:eastAsia="ja-JP"/>
        </w:rPr>
      </w:pPr>
      <w:r>
        <w:t>Option 2</w:t>
      </w:r>
      <w:r w:rsidRPr="009E0163">
        <w:t xml:space="preserve">: </w:t>
      </w:r>
      <w:r>
        <w:t>Virtual Server 2005 R2 SP1</w:t>
      </w:r>
      <w:r w:rsidRPr="002E5439">
        <w:rPr>
          <w:rFonts w:hint="eastAsia"/>
          <w:b/>
          <w:lang w:eastAsia="ja-JP"/>
        </w:rPr>
        <w:t xml:space="preserve"> </w:t>
      </w:r>
      <w:r w:rsidRPr="002E5439">
        <w:rPr>
          <w:rFonts w:hint="eastAsia"/>
          <w:b/>
          <w:lang w:eastAsia="ja-JP"/>
        </w:rPr>
        <w:t>の利用</w:t>
      </w:r>
    </w:p>
    <w:p w:rsidR="00494FF6" w:rsidRDefault="00494FF6" w:rsidP="00C94EEE">
      <w:pPr>
        <w:pStyle w:val="Text"/>
        <w:ind w:right="108"/>
        <w:rPr>
          <w:lang w:eastAsia="ja-JP"/>
        </w:rPr>
      </w:pPr>
    </w:p>
    <w:p w:rsidR="00B62911" w:rsidRDefault="00B62911" w:rsidP="00C94EEE">
      <w:pPr>
        <w:pStyle w:val="Text"/>
        <w:ind w:right="108"/>
        <w:rPr>
          <w:lang w:eastAsia="ja-JP"/>
        </w:rPr>
      </w:pPr>
      <w:r>
        <w:rPr>
          <w:rFonts w:hint="eastAsia"/>
          <w:lang w:eastAsia="ja-JP"/>
        </w:rPr>
        <w:t>仮想化プラットフォームをインストールするハードウェアが、</w:t>
      </w:r>
      <w:r>
        <w:rPr>
          <w:rFonts w:hint="eastAsia"/>
          <w:lang w:eastAsia="ja-JP"/>
        </w:rPr>
        <w:t xml:space="preserve">Intel VT </w:t>
      </w:r>
      <w:r>
        <w:rPr>
          <w:rFonts w:hint="eastAsia"/>
          <w:lang w:eastAsia="ja-JP"/>
        </w:rPr>
        <w:t>や</w:t>
      </w:r>
      <w:r>
        <w:rPr>
          <w:rFonts w:hint="eastAsia"/>
          <w:lang w:eastAsia="ja-JP"/>
        </w:rPr>
        <w:t xml:space="preserve"> AMD-</w:t>
      </w:r>
      <w:r w:rsidR="00F077A0">
        <w:rPr>
          <w:rFonts w:hint="eastAsia"/>
          <w:lang w:eastAsia="ja-JP"/>
        </w:rPr>
        <w:t xml:space="preserve">V </w:t>
      </w:r>
      <w:r>
        <w:rPr>
          <w:rFonts w:hint="eastAsia"/>
          <w:lang w:eastAsia="ja-JP"/>
        </w:rPr>
        <w:t>といった</w:t>
      </w:r>
      <w:r>
        <w:rPr>
          <w:rFonts w:hint="eastAsia"/>
          <w:lang w:eastAsia="ja-JP"/>
        </w:rPr>
        <w:t xml:space="preserve"> </w:t>
      </w:r>
      <w:r w:rsidR="00F077A0">
        <w:rPr>
          <w:rFonts w:hint="eastAsia"/>
          <w:lang w:eastAsia="ja-JP"/>
        </w:rPr>
        <w:t>ハードウェア</w:t>
      </w:r>
      <w:r w:rsidR="002E5439">
        <w:rPr>
          <w:rFonts w:hint="eastAsia"/>
          <w:lang w:eastAsia="ja-JP"/>
        </w:rPr>
        <w:t>･</w:t>
      </w:r>
      <w:r w:rsidR="00F077A0">
        <w:rPr>
          <w:rFonts w:hint="eastAsia"/>
          <w:lang w:eastAsia="ja-JP"/>
        </w:rPr>
        <w:t>ベースの</w:t>
      </w:r>
      <w:r w:rsidR="00F077A0" w:rsidRPr="00F077A0">
        <w:rPr>
          <w:rFonts w:hint="eastAsia"/>
          <w:color w:val="auto"/>
          <w:lang w:eastAsia="ja-JP"/>
        </w:rPr>
        <w:t>仮想化支援機</w:t>
      </w:r>
      <w:r w:rsidR="00F077A0" w:rsidRPr="00F077A0">
        <w:rPr>
          <w:rFonts w:ascii="ＭＳ 明朝" w:hAnsi="ＭＳ 明朝" w:cs="ＭＳ 明朝" w:hint="eastAsia"/>
          <w:color w:val="auto"/>
          <w:lang w:eastAsia="ja-JP"/>
        </w:rPr>
        <w:t>能</w:t>
      </w:r>
      <w:r w:rsidR="00F077A0">
        <w:rPr>
          <w:rFonts w:ascii="ＭＳ 明朝" w:hAnsi="ＭＳ 明朝" w:cs="ＭＳ 明朝" w:hint="eastAsia"/>
          <w:color w:val="auto"/>
          <w:lang w:eastAsia="ja-JP"/>
        </w:rPr>
        <w:t>（</w:t>
      </w:r>
      <w:r>
        <w:rPr>
          <w:rFonts w:hint="eastAsia"/>
          <w:lang w:eastAsia="ja-JP"/>
        </w:rPr>
        <w:t>hardware-based virtualization extensions</w:t>
      </w:r>
      <w:r w:rsidR="00F077A0">
        <w:rPr>
          <w:rFonts w:hint="eastAsia"/>
          <w:lang w:eastAsia="ja-JP"/>
        </w:rPr>
        <w:t>）</w:t>
      </w:r>
      <w:r>
        <w:rPr>
          <w:rFonts w:hint="eastAsia"/>
          <w:lang w:eastAsia="ja-JP"/>
        </w:rPr>
        <w:t xml:space="preserve"> </w:t>
      </w:r>
      <w:r>
        <w:rPr>
          <w:rFonts w:hint="eastAsia"/>
          <w:lang w:eastAsia="ja-JP"/>
        </w:rPr>
        <w:t>をサポートしない場合には、</w:t>
      </w:r>
      <w:r w:rsidR="00F077A0">
        <w:rPr>
          <w:rFonts w:hint="eastAsia"/>
          <w:lang w:eastAsia="ja-JP"/>
        </w:rPr>
        <w:t>S</w:t>
      </w:r>
      <w:r>
        <w:rPr>
          <w:rFonts w:hint="eastAsia"/>
          <w:lang w:eastAsia="ja-JP"/>
        </w:rPr>
        <w:t xml:space="preserve">erver </w:t>
      </w:r>
      <w:r w:rsidR="00F077A0">
        <w:rPr>
          <w:rFonts w:hint="eastAsia"/>
          <w:lang w:eastAsia="ja-JP"/>
        </w:rPr>
        <w:t>S</w:t>
      </w:r>
      <w:r>
        <w:rPr>
          <w:rFonts w:hint="eastAsia"/>
          <w:lang w:eastAsia="ja-JP"/>
        </w:rPr>
        <w:t xml:space="preserve">oftware </w:t>
      </w:r>
      <w:r w:rsidR="00F077A0">
        <w:rPr>
          <w:rFonts w:hint="eastAsia"/>
          <w:lang w:eastAsia="ja-JP"/>
        </w:rPr>
        <w:t>V</w:t>
      </w:r>
      <w:r>
        <w:rPr>
          <w:rFonts w:hint="eastAsia"/>
          <w:lang w:eastAsia="ja-JP"/>
        </w:rPr>
        <w:t xml:space="preserve">irtualization </w:t>
      </w:r>
      <w:r>
        <w:rPr>
          <w:rFonts w:hint="eastAsia"/>
          <w:lang w:eastAsia="ja-JP"/>
        </w:rPr>
        <w:t>が唯一の選択とな</w:t>
      </w:r>
      <w:r w:rsidR="00F077A0">
        <w:rPr>
          <w:rFonts w:hint="eastAsia"/>
          <w:lang w:eastAsia="ja-JP"/>
        </w:rPr>
        <w:t>ります</w:t>
      </w:r>
      <w:r>
        <w:rPr>
          <w:rFonts w:hint="eastAsia"/>
          <w:lang w:eastAsia="ja-JP"/>
        </w:rPr>
        <w:t>。</w:t>
      </w:r>
      <w:r>
        <w:rPr>
          <w:rFonts w:hint="eastAsia"/>
          <w:lang w:eastAsia="ja-JP"/>
        </w:rPr>
        <w:t xml:space="preserve">Windows Server 2003 </w:t>
      </w:r>
      <w:r>
        <w:rPr>
          <w:rFonts w:hint="eastAsia"/>
          <w:lang w:eastAsia="ja-JP"/>
        </w:rPr>
        <w:t>と</w:t>
      </w:r>
      <w:r>
        <w:rPr>
          <w:rFonts w:hint="eastAsia"/>
          <w:lang w:eastAsia="ja-JP"/>
        </w:rPr>
        <w:t xml:space="preserve"> Windows Server 2008 </w:t>
      </w:r>
      <w:r>
        <w:rPr>
          <w:rFonts w:hint="eastAsia"/>
          <w:lang w:eastAsia="ja-JP"/>
        </w:rPr>
        <w:t>で</w:t>
      </w:r>
      <w:r w:rsidR="0021410D">
        <w:rPr>
          <w:rFonts w:hint="eastAsia"/>
          <w:lang w:eastAsia="ja-JP"/>
        </w:rPr>
        <w:t>サポートされる</w:t>
      </w:r>
      <w:r w:rsidR="0021410D">
        <w:rPr>
          <w:rFonts w:hint="eastAsia"/>
          <w:lang w:eastAsia="ja-JP"/>
        </w:rPr>
        <w:t xml:space="preserve"> </w:t>
      </w:r>
      <w:r>
        <w:rPr>
          <w:rFonts w:hint="eastAsia"/>
          <w:lang w:eastAsia="ja-JP"/>
        </w:rPr>
        <w:t xml:space="preserve">Virtual Server 2005 R2 SP1 </w:t>
      </w:r>
      <w:r w:rsidR="0021410D">
        <w:rPr>
          <w:rFonts w:hint="eastAsia"/>
          <w:lang w:eastAsia="ja-JP"/>
        </w:rPr>
        <w:t>により、実運用環境の展開が可能となります</w:t>
      </w:r>
      <w:r>
        <w:rPr>
          <w:rFonts w:hint="eastAsia"/>
          <w:lang w:eastAsia="ja-JP"/>
        </w:rPr>
        <w:t>。</w:t>
      </w:r>
    </w:p>
    <w:p w:rsidR="00494FF6" w:rsidRDefault="00B62911" w:rsidP="00C94EEE">
      <w:pPr>
        <w:pStyle w:val="Text"/>
        <w:ind w:right="108"/>
        <w:rPr>
          <w:lang w:eastAsia="ja-JP"/>
        </w:rPr>
      </w:pPr>
      <w:r>
        <w:rPr>
          <w:rFonts w:hint="eastAsia"/>
          <w:lang w:eastAsia="ja-JP"/>
        </w:rPr>
        <w:t xml:space="preserve">Virtual Server 2005 R2 SP1 </w:t>
      </w:r>
      <w:r w:rsidR="0021410D" w:rsidRPr="00F077A0">
        <w:rPr>
          <w:rFonts w:hint="eastAsia"/>
          <w:color w:val="auto"/>
          <w:lang w:eastAsia="ja-JP"/>
        </w:rPr>
        <w:t>に関する設計と計画の詳細については、</w:t>
      </w:r>
      <w:r>
        <w:rPr>
          <w:rFonts w:hint="eastAsia"/>
          <w:lang w:eastAsia="ja-JP"/>
        </w:rPr>
        <w:t xml:space="preserve">Infrastructure Planning and Design </w:t>
      </w:r>
      <w:r w:rsidR="0021410D">
        <w:rPr>
          <w:rFonts w:hint="eastAsia"/>
          <w:lang w:eastAsia="ja-JP"/>
        </w:rPr>
        <w:t>の</w:t>
      </w:r>
      <w:r w:rsidR="0021410D">
        <w:rPr>
          <w:rFonts w:hint="eastAsia"/>
          <w:lang w:eastAsia="ja-JP"/>
        </w:rPr>
        <w:t xml:space="preserve"> </w:t>
      </w:r>
      <w:r>
        <w:rPr>
          <w:rFonts w:hint="eastAsia"/>
          <w:lang w:eastAsia="ja-JP"/>
        </w:rPr>
        <w:t xml:space="preserve">Windows Server Virtualization </w:t>
      </w:r>
      <w:r w:rsidR="0021410D">
        <w:rPr>
          <w:rFonts w:hint="eastAsia"/>
          <w:lang w:eastAsia="ja-JP"/>
        </w:rPr>
        <w:t>ガイドを</w:t>
      </w:r>
      <w:r>
        <w:rPr>
          <w:rFonts w:hint="eastAsia"/>
          <w:lang w:eastAsia="ja-JP"/>
        </w:rPr>
        <w:t>参照</w:t>
      </w:r>
      <w:r w:rsidR="0021410D">
        <w:rPr>
          <w:rFonts w:hint="eastAsia"/>
          <w:lang w:eastAsia="ja-JP"/>
        </w:rPr>
        <w:t>してください</w:t>
      </w:r>
      <w:r>
        <w:rPr>
          <w:rFonts w:hint="eastAsia"/>
          <w:lang w:eastAsia="ja-JP"/>
        </w:rPr>
        <w:t>。</w:t>
      </w:r>
    </w:p>
    <w:p w:rsidR="00494FF6" w:rsidRDefault="00494FF6" w:rsidP="00C94EEE">
      <w:pPr>
        <w:pStyle w:val="Text"/>
        <w:ind w:right="108"/>
        <w:rPr>
          <w:lang w:eastAsia="ja-JP"/>
        </w:rPr>
      </w:pPr>
    </w:p>
    <w:p w:rsidR="00996CD2" w:rsidRPr="002E5439" w:rsidRDefault="002E5439" w:rsidP="00C94EEE">
      <w:pPr>
        <w:pStyle w:val="2"/>
        <w:ind w:right="108"/>
        <w:rPr>
          <w:b/>
          <w:lang w:eastAsia="ja-JP"/>
        </w:rPr>
      </w:pPr>
      <w:r w:rsidRPr="002E5439">
        <w:rPr>
          <w:rFonts w:hint="eastAsia"/>
          <w:b/>
          <w:lang w:eastAsia="ja-JP"/>
        </w:rPr>
        <w:t>参考資料</w:t>
      </w:r>
    </w:p>
    <w:p w:rsidR="002E5439" w:rsidRPr="002E5439" w:rsidRDefault="002E5439" w:rsidP="002E5439">
      <w:pPr>
        <w:pStyle w:val="Text"/>
        <w:rPr>
          <w:lang w:eastAsia="ja-JP"/>
        </w:rPr>
      </w:pPr>
    </w:p>
    <w:p w:rsidR="00996CD2" w:rsidRDefault="00996CD2" w:rsidP="00C94EEE">
      <w:pPr>
        <w:pStyle w:val="BulletedList1"/>
        <w:ind w:right="108"/>
      </w:pPr>
      <w:r>
        <w:t>Microsoft Windows Server Virtualization</w:t>
      </w:r>
    </w:p>
    <w:p w:rsidR="00996CD2" w:rsidRPr="00D50116" w:rsidRDefault="00996CD2" w:rsidP="00C94EEE">
      <w:pPr>
        <w:pStyle w:val="BulletedList2"/>
        <w:ind w:right="108"/>
      </w:pPr>
      <w:r w:rsidRPr="00B62F37">
        <w:rPr>
          <w:i/>
        </w:rPr>
        <w:t xml:space="preserve">Infrastructure Planning and Design Windows Server </w:t>
      </w:r>
      <w:r>
        <w:rPr>
          <w:i/>
        </w:rPr>
        <w:t>V</w:t>
      </w:r>
      <w:r w:rsidRPr="00B62F37">
        <w:rPr>
          <w:i/>
        </w:rPr>
        <w:t>irtualization</w:t>
      </w:r>
      <w:r>
        <w:t xml:space="preserve"> guide</w:t>
      </w:r>
    </w:p>
    <w:p w:rsidR="00996CD2" w:rsidRDefault="00996CD2" w:rsidP="00C94EEE">
      <w:pPr>
        <w:pStyle w:val="BulletedList2"/>
        <w:ind w:right="108"/>
      </w:pPr>
      <w:r w:rsidRPr="004C50DE">
        <w:t>Microsoft Windows Server 2008 Home Page</w:t>
      </w:r>
      <w:r>
        <w:t xml:space="preserve"> at </w:t>
      </w:r>
      <w:hyperlink r:id="rId29" w:history="1">
        <w:r w:rsidRPr="004C50DE">
          <w:rPr>
            <w:rStyle w:val="af"/>
          </w:rPr>
          <w:t>http://www.microsoft.com/windowsserver2008/default.mspx</w:t>
        </w:r>
      </w:hyperlink>
    </w:p>
    <w:p w:rsidR="00996CD2" w:rsidRDefault="00996CD2" w:rsidP="00C94EEE">
      <w:pPr>
        <w:pStyle w:val="BulletedList1"/>
        <w:ind w:right="108"/>
      </w:pPr>
      <w:r>
        <w:t xml:space="preserve">Microsoft TechNet </w:t>
      </w:r>
      <w:r w:rsidRPr="004C50DE">
        <w:t>Windows Server 2008 TechCenter</w:t>
      </w:r>
      <w:r>
        <w:t xml:space="preserve"> at </w:t>
      </w:r>
      <w:hyperlink r:id="rId30" w:history="1">
        <w:r w:rsidRPr="004C50DE">
          <w:rPr>
            <w:rStyle w:val="af"/>
          </w:rPr>
          <w:t>http://technet.microsoft.com/en-us/windowsserver/2008/default.aspx</w:t>
        </w:r>
      </w:hyperlink>
    </w:p>
    <w:p w:rsidR="00996CD2" w:rsidRDefault="00996CD2" w:rsidP="00C94EEE">
      <w:pPr>
        <w:pStyle w:val="BulletedList2"/>
        <w:ind w:right="108"/>
      </w:pPr>
      <w:r w:rsidRPr="004C50DE">
        <w:t>TechNet Web Cast: Windows Server 2008: Server Virtualization Solution Scenario</w:t>
      </w:r>
      <w:r w:rsidRPr="003F54A8">
        <w:t xml:space="preserve"> (Level 300)</w:t>
      </w:r>
      <w:r>
        <w:t xml:space="preserve"> at </w:t>
      </w:r>
      <w:hyperlink r:id="rId31" w:history="1">
        <w:r w:rsidRPr="004C50DE">
          <w:rPr>
            <w:rStyle w:val="af"/>
          </w:rPr>
          <w:t>http://msevents.microsoft.com/CUI/WebCastEventDetails.aspx?culture=en-US&amp;EventID=1032336484&amp;CountryCode=US</w:t>
        </w:r>
      </w:hyperlink>
    </w:p>
    <w:p w:rsidR="00996CD2" w:rsidRDefault="00996CD2" w:rsidP="00C94EEE">
      <w:pPr>
        <w:pStyle w:val="BulletedList1"/>
        <w:ind w:right="108"/>
      </w:pPr>
      <w:r>
        <w:t>Microsoft Virtual Server 2005 R2 SP1</w:t>
      </w:r>
    </w:p>
    <w:p w:rsidR="00996CD2" w:rsidRPr="00D50116" w:rsidRDefault="00996CD2" w:rsidP="00C94EEE">
      <w:pPr>
        <w:pStyle w:val="BulletedList2"/>
        <w:ind w:right="108"/>
      </w:pPr>
      <w:r w:rsidRPr="004C50DE">
        <w:rPr>
          <w:i/>
        </w:rPr>
        <w:t>Infrastructure Planning and Design Series: Windows Server Virtualization</w:t>
      </w:r>
      <w:r>
        <w:t xml:space="preserve"> guide</w:t>
      </w:r>
    </w:p>
    <w:p w:rsidR="00996CD2" w:rsidRDefault="00996CD2" w:rsidP="00C94EEE">
      <w:pPr>
        <w:pStyle w:val="BulletedList2"/>
        <w:ind w:right="108"/>
      </w:pPr>
      <w:r w:rsidRPr="004C50DE">
        <w:t xml:space="preserve">Microsoft Virtual Server 2005 R2 </w:t>
      </w:r>
      <w:r w:rsidR="00B33160">
        <w:t>h</w:t>
      </w:r>
      <w:r w:rsidRPr="004C50DE">
        <w:t xml:space="preserve">ome </w:t>
      </w:r>
      <w:r w:rsidR="00B33160">
        <w:t>p</w:t>
      </w:r>
      <w:r w:rsidRPr="004C50DE">
        <w:t>age</w:t>
      </w:r>
      <w:r>
        <w:t xml:space="preserve"> at </w:t>
      </w:r>
      <w:hyperlink r:id="rId32" w:history="1">
        <w:r w:rsidRPr="004C50DE">
          <w:rPr>
            <w:rStyle w:val="af"/>
          </w:rPr>
          <w:t>http://www.microsoft.com/windowsserversystem/virtualserver/default.aspx</w:t>
        </w:r>
      </w:hyperlink>
    </w:p>
    <w:p w:rsidR="00996CD2" w:rsidRDefault="00996CD2" w:rsidP="00C94EEE">
      <w:pPr>
        <w:pStyle w:val="BulletedList2"/>
        <w:ind w:right="108"/>
      </w:pPr>
      <w:r w:rsidRPr="004C50DE">
        <w:t xml:space="preserve">Virtual Server 2005 </w:t>
      </w:r>
      <w:r>
        <w:t>“</w:t>
      </w:r>
      <w:r w:rsidRPr="004C50DE">
        <w:t>Frequently Asked Questions</w:t>
      </w:r>
      <w:r>
        <w:t xml:space="preserve">” at </w:t>
      </w:r>
      <w:hyperlink r:id="rId33" w:history="1">
        <w:r w:rsidRPr="004C50DE">
          <w:rPr>
            <w:rStyle w:val="af"/>
          </w:rPr>
          <w:t>http://www.microsoft.com/windowsserversystem/virtualserver/evaluation/virtualizationfaq.mspx</w:t>
        </w:r>
      </w:hyperlink>
    </w:p>
    <w:p w:rsidR="00CC1D08" w:rsidRDefault="00CC1D08" w:rsidP="00C94EEE">
      <w:pPr>
        <w:pStyle w:val="BulletedList2"/>
        <w:numPr>
          <w:ilvl w:val="0"/>
          <w:numId w:val="0"/>
        </w:numPr>
        <w:ind w:left="720" w:right="108" w:hanging="360"/>
        <w:rPr>
          <w:lang w:eastAsia="ja-JP"/>
        </w:rPr>
      </w:pPr>
    </w:p>
    <w:p w:rsidR="002E5439" w:rsidRDefault="002E5439" w:rsidP="00C94EEE">
      <w:pPr>
        <w:pStyle w:val="BulletedList2"/>
        <w:numPr>
          <w:ilvl w:val="0"/>
          <w:numId w:val="0"/>
        </w:numPr>
        <w:ind w:left="720" w:right="108" w:hanging="360"/>
        <w:rPr>
          <w:lang w:eastAsia="ja-JP"/>
        </w:rPr>
      </w:pPr>
    </w:p>
    <w:p w:rsidR="002E5439" w:rsidRDefault="002E5439" w:rsidP="00C94EEE">
      <w:pPr>
        <w:pStyle w:val="BulletedList2"/>
        <w:numPr>
          <w:ilvl w:val="0"/>
          <w:numId w:val="0"/>
        </w:numPr>
        <w:ind w:left="720" w:right="108" w:hanging="360"/>
        <w:rPr>
          <w:lang w:eastAsia="ja-JP"/>
        </w:rPr>
      </w:pPr>
    </w:p>
    <w:p w:rsidR="002E5439" w:rsidRDefault="002E5439" w:rsidP="002E5439">
      <w:pPr>
        <w:pStyle w:val="BulletedList1"/>
        <w:ind w:right="108"/>
      </w:pPr>
      <w:r>
        <w:t>Microsoft Windows Server Virtualization</w:t>
      </w:r>
    </w:p>
    <w:p w:rsidR="002E5439" w:rsidRPr="00D50116" w:rsidRDefault="002E5439" w:rsidP="002E5439">
      <w:pPr>
        <w:pStyle w:val="BulletedList2"/>
        <w:ind w:right="108"/>
      </w:pPr>
      <w:r w:rsidRPr="00B62F37">
        <w:rPr>
          <w:i/>
        </w:rPr>
        <w:t xml:space="preserve">Infrastructure Planning and Design Windows Server </w:t>
      </w:r>
      <w:r>
        <w:rPr>
          <w:i/>
        </w:rPr>
        <w:t>V</w:t>
      </w:r>
      <w:r w:rsidRPr="00B62F37">
        <w:rPr>
          <w:i/>
        </w:rPr>
        <w:t>irtualization</w:t>
      </w:r>
      <w:r>
        <w:t xml:space="preserve"> guide</w:t>
      </w:r>
    </w:p>
    <w:p w:rsidR="002E5439" w:rsidRDefault="002E5439" w:rsidP="002E5439">
      <w:pPr>
        <w:pStyle w:val="BulletedList2"/>
        <w:ind w:right="108"/>
      </w:pPr>
      <w:r w:rsidRPr="004C50DE">
        <w:lastRenderedPageBreak/>
        <w:t>Microsoft Windows Server 2008 Home Page</w:t>
      </w:r>
      <w:r>
        <w:t xml:space="preserve"> </w:t>
      </w:r>
      <w:r>
        <w:rPr>
          <w:rFonts w:hint="eastAsia"/>
          <w:lang w:eastAsia="ja-JP"/>
        </w:rPr>
        <w:t>：</w:t>
      </w:r>
      <w:r>
        <w:t xml:space="preserve"> </w:t>
      </w:r>
      <w:hyperlink r:id="rId34" w:history="1">
        <w:r w:rsidRPr="004C50DE">
          <w:rPr>
            <w:rStyle w:val="af"/>
          </w:rPr>
          <w:t>http://www.microsoft.com/windowsserver2008/default.mspx</w:t>
        </w:r>
      </w:hyperlink>
    </w:p>
    <w:p w:rsidR="002E5439" w:rsidRDefault="002E5439" w:rsidP="002E5439">
      <w:pPr>
        <w:pStyle w:val="BulletedList1"/>
        <w:ind w:right="108"/>
      </w:pPr>
      <w:r>
        <w:t xml:space="preserve">Microsoft TechNet </w:t>
      </w:r>
      <w:r w:rsidRPr="004C50DE">
        <w:t>Windows Server 2008 TechCenter</w:t>
      </w:r>
      <w:r>
        <w:t xml:space="preserve"> </w:t>
      </w:r>
      <w:r>
        <w:rPr>
          <w:rFonts w:hint="eastAsia"/>
          <w:lang w:eastAsia="ja-JP"/>
        </w:rPr>
        <w:t>：</w:t>
      </w:r>
      <w:r>
        <w:t xml:space="preserve"> </w:t>
      </w:r>
      <w:hyperlink r:id="rId35" w:history="1">
        <w:r w:rsidRPr="004C50DE">
          <w:rPr>
            <w:rStyle w:val="af"/>
          </w:rPr>
          <w:t>http://technet.microsoft.com/en-us/windowsserver/2008/default.aspx</w:t>
        </w:r>
      </w:hyperlink>
    </w:p>
    <w:p w:rsidR="002E5439" w:rsidRDefault="002E5439" w:rsidP="002E5439">
      <w:pPr>
        <w:pStyle w:val="BulletedList2"/>
        <w:ind w:right="108"/>
      </w:pPr>
      <w:r w:rsidRPr="004C50DE">
        <w:t>TechNet Web Cast: Windows Server 2008: Server Virtualization Solution Scenario</w:t>
      </w:r>
      <w:r w:rsidRPr="003F54A8">
        <w:t xml:space="preserve"> (Level 300)</w:t>
      </w:r>
      <w:r>
        <w:t xml:space="preserve"> </w:t>
      </w:r>
      <w:r>
        <w:rPr>
          <w:rFonts w:hint="eastAsia"/>
          <w:lang w:eastAsia="ja-JP"/>
        </w:rPr>
        <w:t>：</w:t>
      </w:r>
      <w:r>
        <w:t xml:space="preserve"> </w:t>
      </w:r>
      <w:hyperlink r:id="rId36" w:history="1">
        <w:r w:rsidRPr="004C50DE">
          <w:rPr>
            <w:rStyle w:val="af"/>
          </w:rPr>
          <w:t>http://msevents.microsoft.com/CUI/WebCastEventDetails.aspx?culture=en-US&amp;EventID=1032336484&amp;CountryCode=US</w:t>
        </w:r>
      </w:hyperlink>
    </w:p>
    <w:p w:rsidR="002E5439" w:rsidRDefault="002E5439" w:rsidP="002E5439">
      <w:pPr>
        <w:pStyle w:val="BulletedList1"/>
        <w:ind w:right="108"/>
      </w:pPr>
      <w:r>
        <w:t>Microsoft Virtual Server 2005 R2 SP1</w:t>
      </w:r>
    </w:p>
    <w:p w:rsidR="002E5439" w:rsidRPr="00D50116" w:rsidRDefault="002E5439" w:rsidP="002E5439">
      <w:pPr>
        <w:pStyle w:val="BulletedList2"/>
        <w:ind w:right="108"/>
      </w:pPr>
      <w:r w:rsidRPr="004C50DE">
        <w:rPr>
          <w:i/>
        </w:rPr>
        <w:t>Infrastructure Planning and Design Series: Windows Server Virtualization</w:t>
      </w:r>
      <w:r>
        <w:t xml:space="preserve"> guide</w:t>
      </w:r>
    </w:p>
    <w:p w:rsidR="002E5439" w:rsidRDefault="002E5439" w:rsidP="002E5439">
      <w:pPr>
        <w:pStyle w:val="BulletedList2"/>
        <w:ind w:right="108"/>
      </w:pPr>
      <w:r w:rsidRPr="004C50DE">
        <w:t xml:space="preserve">Microsoft Virtual Server 2005 R2 </w:t>
      </w:r>
      <w:r>
        <w:t>h</w:t>
      </w:r>
      <w:r w:rsidRPr="004C50DE">
        <w:t xml:space="preserve">ome </w:t>
      </w:r>
      <w:r>
        <w:t>p</w:t>
      </w:r>
      <w:r w:rsidRPr="004C50DE">
        <w:t>age</w:t>
      </w:r>
      <w:r>
        <w:t xml:space="preserve"> </w:t>
      </w:r>
      <w:r>
        <w:rPr>
          <w:rFonts w:hint="eastAsia"/>
          <w:lang w:eastAsia="ja-JP"/>
        </w:rPr>
        <w:t>：</w:t>
      </w:r>
      <w:r>
        <w:t xml:space="preserve"> </w:t>
      </w:r>
      <w:hyperlink r:id="rId37" w:history="1">
        <w:r w:rsidRPr="004C50DE">
          <w:rPr>
            <w:rStyle w:val="af"/>
          </w:rPr>
          <w:t>http://www.microsoft.com/windowsserversystem/virtualserver/default.aspx</w:t>
        </w:r>
      </w:hyperlink>
    </w:p>
    <w:p w:rsidR="002E5439" w:rsidRDefault="002E5439" w:rsidP="002E5439">
      <w:pPr>
        <w:pStyle w:val="BulletedList2"/>
        <w:ind w:right="108"/>
      </w:pPr>
      <w:r w:rsidRPr="004C50DE">
        <w:t xml:space="preserve">Virtual Server 2005 </w:t>
      </w:r>
      <w:r>
        <w:t>“</w:t>
      </w:r>
      <w:r w:rsidRPr="004C50DE">
        <w:t>Frequently Asked Questions</w:t>
      </w:r>
      <w:r>
        <w:t xml:space="preserve">” </w:t>
      </w:r>
      <w:r>
        <w:rPr>
          <w:rFonts w:hint="eastAsia"/>
          <w:lang w:eastAsia="ja-JP"/>
        </w:rPr>
        <w:t>：</w:t>
      </w:r>
      <w:r>
        <w:t xml:space="preserve"> </w:t>
      </w:r>
      <w:hyperlink r:id="rId38" w:history="1">
        <w:r w:rsidRPr="004C50DE">
          <w:rPr>
            <w:rStyle w:val="af"/>
          </w:rPr>
          <w:t>http://www.microsoft.com/windowsserversystem/virtualserver/evaluation/virtualizationfaq.mspx</w:t>
        </w:r>
      </w:hyperlink>
    </w:p>
    <w:p w:rsidR="002E5439" w:rsidRPr="003F54A8" w:rsidRDefault="002E5439" w:rsidP="00C94EEE">
      <w:pPr>
        <w:pStyle w:val="BulletedList2"/>
        <w:numPr>
          <w:ilvl w:val="0"/>
          <w:numId w:val="0"/>
        </w:numPr>
        <w:ind w:left="720" w:right="108" w:hanging="360"/>
        <w:rPr>
          <w:lang w:eastAsia="ja-JP"/>
        </w:rPr>
      </w:pPr>
    </w:p>
    <w:p w:rsidR="00996CD2" w:rsidRDefault="002E5439" w:rsidP="00C94EEE">
      <w:pPr>
        <w:pStyle w:val="1"/>
        <w:ind w:right="108"/>
        <w:rPr>
          <w:lang w:eastAsia="ja-JP"/>
        </w:rPr>
      </w:pPr>
      <w:bookmarkStart w:id="10" w:name="_Toc229496908"/>
      <w:r>
        <w:rPr>
          <w:lang w:eastAsia="ja-JP"/>
        </w:rPr>
        <w:t xml:space="preserve">Step 4: </w:t>
      </w:r>
      <w:r w:rsidRPr="002E5439">
        <w:rPr>
          <w:rFonts w:hint="eastAsia"/>
          <w:b/>
          <w:lang w:eastAsia="ja-JP"/>
        </w:rPr>
        <w:t>クライアントの接続性について判断する</w:t>
      </w:r>
      <w:bookmarkEnd w:id="10"/>
    </w:p>
    <w:p w:rsidR="00EE33E9" w:rsidRPr="00CE60CA" w:rsidRDefault="00EE33E9" w:rsidP="00C94EEE">
      <w:pPr>
        <w:pStyle w:val="Text"/>
        <w:ind w:right="108"/>
        <w:rPr>
          <w:lang w:eastAsia="ja-JP"/>
        </w:rPr>
      </w:pPr>
    </w:p>
    <w:p w:rsidR="00C02AB8" w:rsidRDefault="00C02AB8" w:rsidP="00C94EEE">
      <w:pPr>
        <w:pStyle w:val="Text"/>
        <w:ind w:right="108"/>
        <w:rPr>
          <w:lang w:eastAsia="ja-JP"/>
        </w:rPr>
      </w:pPr>
      <w:r>
        <w:rPr>
          <w:rFonts w:hint="eastAsia"/>
          <w:lang w:eastAsia="ja-JP"/>
        </w:rPr>
        <w:t>このドキュメントの後半では、クライアント</w:t>
      </w:r>
      <w:r w:rsidR="002E5439">
        <w:rPr>
          <w:rFonts w:hint="eastAsia"/>
          <w:lang w:eastAsia="ja-JP"/>
        </w:rPr>
        <w:t>･</w:t>
      </w:r>
      <w:r>
        <w:rPr>
          <w:rFonts w:hint="eastAsia"/>
          <w:lang w:eastAsia="ja-JP"/>
        </w:rPr>
        <w:t>ベースのアプリケーションに</w:t>
      </w:r>
      <w:r w:rsidR="002E5439">
        <w:rPr>
          <w:rFonts w:hint="eastAsia"/>
          <w:lang w:eastAsia="ja-JP"/>
        </w:rPr>
        <w:t>最適な</w:t>
      </w:r>
      <w:r w:rsidR="0021410D">
        <w:rPr>
          <w:rFonts w:hint="eastAsia"/>
          <w:lang w:eastAsia="ja-JP"/>
        </w:rPr>
        <w:t>、</w:t>
      </w:r>
      <w:r>
        <w:rPr>
          <w:rFonts w:hint="eastAsia"/>
          <w:lang w:eastAsia="ja-JP"/>
        </w:rPr>
        <w:t>仮想化技術を判断するための指針について述べてい</w:t>
      </w:r>
      <w:r w:rsidR="0021410D">
        <w:rPr>
          <w:rFonts w:hint="eastAsia"/>
          <w:lang w:eastAsia="ja-JP"/>
        </w:rPr>
        <w:t>きます</w:t>
      </w:r>
      <w:r>
        <w:rPr>
          <w:rFonts w:hint="eastAsia"/>
          <w:lang w:eastAsia="ja-JP"/>
        </w:rPr>
        <w:t>。この</w:t>
      </w:r>
      <w:r w:rsidR="002E5439">
        <w:rPr>
          <w:rFonts w:hint="eastAsia"/>
          <w:lang w:eastAsia="ja-JP"/>
        </w:rPr>
        <w:t xml:space="preserve"> Step 4 </w:t>
      </w:r>
      <w:r>
        <w:rPr>
          <w:rFonts w:hint="eastAsia"/>
          <w:lang w:eastAsia="ja-JP"/>
        </w:rPr>
        <w:t>では、クライアント</w:t>
      </w:r>
      <w:r w:rsidR="002E5439">
        <w:rPr>
          <w:rFonts w:hint="eastAsia"/>
          <w:lang w:eastAsia="ja-JP"/>
        </w:rPr>
        <w:t>･</w:t>
      </w:r>
      <w:r>
        <w:rPr>
          <w:rFonts w:hint="eastAsia"/>
          <w:lang w:eastAsia="ja-JP"/>
        </w:rPr>
        <w:t>マシンのネットワーク要件に基づき、仮想化のためのオプションを絞り込むことに焦点をあ</w:t>
      </w:r>
      <w:r w:rsidR="00883625">
        <w:rPr>
          <w:rFonts w:hint="eastAsia"/>
          <w:lang w:eastAsia="ja-JP"/>
        </w:rPr>
        <w:t>て</w:t>
      </w:r>
      <w:r w:rsidR="0021410D">
        <w:rPr>
          <w:rFonts w:hint="eastAsia"/>
          <w:lang w:eastAsia="ja-JP"/>
        </w:rPr>
        <w:t>ます</w:t>
      </w:r>
      <w:r>
        <w:rPr>
          <w:rFonts w:hint="eastAsia"/>
          <w:lang w:eastAsia="ja-JP"/>
        </w:rPr>
        <w:t>。</w:t>
      </w:r>
    </w:p>
    <w:p w:rsidR="00C02AB8" w:rsidRDefault="00C02AB8" w:rsidP="00C94EEE">
      <w:pPr>
        <w:pStyle w:val="Text"/>
        <w:ind w:right="108"/>
        <w:rPr>
          <w:lang w:eastAsia="ja-JP"/>
        </w:rPr>
      </w:pPr>
      <w:r>
        <w:rPr>
          <w:rFonts w:hint="eastAsia"/>
          <w:lang w:eastAsia="ja-JP"/>
        </w:rPr>
        <w:t>ネットワークに常時接続しているコンピュータ</w:t>
      </w:r>
      <w:r w:rsidR="006B1534">
        <w:rPr>
          <w:rFonts w:hint="eastAsia"/>
          <w:lang w:eastAsia="ja-JP"/>
        </w:rPr>
        <w:t>ー</w:t>
      </w:r>
      <w:r>
        <w:rPr>
          <w:rFonts w:hint="eastAsia"/>
          <w:lang w:eastAsia="ja-JP"/>
        </w:rPr>
        <w:t>が、サーバー</w:t>
      </w:r>
      <w:r w:rsidR="002E5439">
        <w:rPr>
          <w:rFonts w:hint="eastAsia"/>
          <w:lang w:eastAsia="ja-JP"/>
        </w:rPr>
        <w:t>･</w:t>
      </w:r>
      <w:r>
        <w:rPr>
          <w:rFonts w:hint="eastAsia"/>
          <w:lang w:eastAsia="ja-JP"/>
        </w:rPr>
        <w:t>ベースのテクノロジーに依存できるのに対して、常時接続が行われない場合</w:t>
      </w:r>
      <w:r w:rsidR="00883625">
        <w:rPr>
          <w:rFonts w:hint="eastAsia"/>
          <w:lang w:eastAsia="ja-JP"/>
        </w:rPr>
        <w:t>のために</w:t>
      </w:r>
      <w:r>
        <w:rPr>
          <w:rFonts w:hint="eastAsia"/>
          <w:lang w:eastAsia="ja-JP"/>
        </w:rPr>
        <w:t>、ローカルにアクセス可能なアプリケーションが必要と</w:t>
      </w:r>
      <w:r w:rsidR="00883625">
        <w:rPr>
          <w:rFonts w:hint="eastAsia"/>
          <w:lang w:eastAsia="ja-JP"/>
        </w:rPr>
        <w:t>なります</w:t>
      </w:r>
      <w:r>
        <w:rPr>
          <w:rFonts w:hint="eastAsia"/>
          <w:lang w:eastAsia="ja-JP"/>
        </w:rPr>
        <w:t>。</w:t>
      </w:r>
    </w:p>
    <w:p w:rsidR="00EE33E9" w:rsidRDefault="00C02AB8" w:rsidP="00C94EEE">
      <w:pPr>
        <w:pStyle w:val="Text"/>
        <w:ind w:right="108"/>
        <w:rPr>
          <w:lang w:eastAsia="ja-JP"/>
        </w:rPr>
      </w:pPr>
      <w:r>
        <w:rPr>
          <w:rFonts w:hint="eastAsia"/>
          <w:lang w:eastAsia="ja-JP"/>
        </w:rPr>
        <w:t>ユーザーの要件と応用形態が</w:t>
      </w:r>
      <w:r w:rsidR="00883625">
        <w:rPr>
          <w:rFonts w:hint="eastAsia"/>
          <w:lang w:eastAsia="ja-JP"/>
        </w:rPr>
        <w:t>、</w:t>
      </w:r>
      <w:r>
        <w:rPr>
          <w:rFonts w:hint="eastAsia"/>
          <w:lang w:eastAsia="ja-JP"/>
        </w:rPr>
        <w:t>アプリケーション</w:t>
      </w:r>
      <w:r w:rsidR="001A7AE7">
        <w:rPr>
          <w:rFonts w:hint="eastAsia"/>
          <w:lang w:eastAsia="ja-JP"/>
        </w:rPr>
        <w:t>により</w:t>
      </w:r>
      <w:r>
        <w:rPr>
          <w:rFonts w:hint="eastAsia"/>
          <w:lang w:eastAsia="ja-JP"/>
        </w:rPr>
        <w:t>異なる可能性があるため、</w:t>
      </w:r>
      <w:r w:rsidR="00883625">
        <w:rPr>
          <w:rFonts w:hint="eastAsia"/>
          <w:lang w:eastAsia="ja-JP"/>
        </w:rPr>
        <w:t>この</w:t>
      </w:r>
      <w:r w:rsidR="002E5439">
        <w:rPr>
          <w:rFonts w:hint="eastAsia"/>
          <w:lang w:eastAsia="ja-JP"/>
        </w:rPr>
        <w:t xml:space="preserve"> Step 4 </w:t>
      </w:r>
      <w:r w:rsidR="00883625">
        <w:rPr>
          <w:rFonts w:hint="eastAsia"/>
          <w:lang w:eastAsia="ja-JP"/>
        </w:rPr>
        <w:t>および、次の</w:t>
      </w:r>
      <w:r w:rsidR="002E5439">
        <w:rPr>
          <w:rFonts w:hint="eastAsia"/>
          <w:lang w:eastAsia="ja-JP"/>
        </w:rPr>
        <w:t xml:space="preserve"> Step 5 </w:t>
      </w:r>
      <w:r w:rsidR="00883625">
        <w:rPr>
          <w:rFonts w:hint="eastAsia"/>
          <w:lang w:eastAsia="ja-JP"/>
        </w:rPr>
        <w:t>で得られる決定</w:t>
      </w:r>
      <w:r w:rsidR="002E5439">
        <w:rPr>
          <w:rFonts w:hint="eastAsia"/>
          <w:lang w:eastAsia="ja-JP"/>
        </w:rPr>
        <w:t>について</w:t>
      </w:r>
      <w:r w:rsidR="00883625">
        <w:rPr>
          <w:rFonts w:hint="eastAsia"/>
          <w:lang w:eastAsia="ja-JP"/>
        </w:rPr>
        <w:t>、</w:t>
      </w:r>
      <w:r>
        <w:rPr>
          <w:rFonts w:hint="eastAsia"/>
          <w:lang w:eastAsia="ja-JP"/>
        </w:rPr>
        <w:t>仮想化される個々のアプリケーション</w:t>
      </w:r>
      <w:r w:rsidR="001A7AE7">
        <w:rPr>
          <w:rFonts w:hint="eastAsia"/>
          <w:lang w:eastAsia="ja-JP"/>
        </w:rPr>
        <w:t>ごとに</w:t>
      </w:r>
      <w:r>
        <w:rPr>
          <w:rFonts w:hint="eastAsia"/>
          <w:lang w:eastAsia="ja-JP"/>
        </w:rPr>
        <w:t>再検討すべきで</w:t>
      </w:r>
      <w:r w:rsidR="00883625">
        <w:rPr>
          <w:rFonts w:hint="eastAsia"/>
          <w:lang w:eastAsia="ja-JP"/>
        </w:rPr>
        <w:t>す</w:t>
      </w:r>
      <w:r>
        <w:rPr>
          <w:rFonts w:hint="eastAsia"/>
          <w:lang w:eastAsia="ja-JP"/>
        </w:rPr>
        <w:t>。</w:t>
      </w:r>
    </w:p>
    <w:p w:rsidR="00EE33E9" w:rsidRPr="00210D09" w:rsidRDefault="00EE33E9" w:rsidP="00C94EEE">
      <w:pPr>
        <w:pStyle w:val="Text"/>
        <w:ind w:right="108"/>
        <w:rPr>
          <w:lang w:eastAsia="ja-JP"/>
        </w:rPr>
      </w:pPr>
    </w:p>
    <w:p w:rsidR="00996CD2" w:rsidRDefault="002E5439" w:rsidP="00C94EEE">
      <w:pPr>
        <w:pStyle w:val="2"/>
        <w:ind w:right="108"/>
        <w:rPr>
          <w:lang w:eastAsia="ja-JP"/>
        </w:rPr>
      </w:pPr>
      <w:r>
        <w:rPr>
          <w:lang w:eastAsia="ja-JP"/>
        </w:rPr>
        <w:t xml:space="preserve">Option 1: </w:t>
      </w:r>
      <w:r w:rsidR="00DA5279" w:rsidRPr="00DA5279">
        <w:rPr>
          <w:rFonts w:hint="eastAsia"/>
          <w:b/>
          <w:lang w:eastAsia="ja-JP"/>
        </w:rPr>
        <w:t>常時接続のクライアント</w:t>
      </w:r>
    </w:p>
    <w:p w:rsidR="00C02AB8" w:rsidRDefault="00C02AB8" w:rsidP="00C94EEE">
      <w:pPr>
        <w:pStyle w:val="Text"/>
        <w:ind w:right="108"/>
        <w:rPr>
          <w:lang w:eastAsia="ja-JP"/>
        </w:rPr>
      </w:pPr>
    </w:p>
    <w:p w:rsidR="002A061F" w:rsidRPr="00CE60CA" w:rsidRDefault="002E2E71" w:rsidP="00C94EEE">
      <w:pPr>
        <w:pStyle w:val="Text"/>
        <w:ind w:right="108"/>
        <w:rPr>
          <w:color w:val="auto"/>
          <w:lang w:eastAsia="ja-JP"/>
        </w:rPr>
      </w:pPr>
      <w:r w:rsidRPr="002E2E71">
        <w:rPr>
          <w:rFonts w:hint="eastAsia"/>
          <w:lang w:eastAsia="ja-JP"/>
        </w:rPr>
        <w:t>ネットワークに常時接続</w:t>
      </w:r>
      <w:r w:rsidR="001A7AE7">
        <w:rPr>
          <w:rFonts w:hint="eastAsia"/>
          <w:lang w:eastAsia="ja-JP"/>
        </w:rPr>
        <w:t>しているクライアント</w:t>
      </w:r>
      <w:r w:rsidR="001A7AE7">
        <w:rPr>
          <w:rFonts w:hint="eastAsia"/>
          <w:lang w:eastAsia="ja-JP"/>
        </w:rPr>
        <w:t xml:space="preserve"> </w:t>
      </w:r>
      <w:r w:rsidRPr="002E2E71">
        <w:rPr>
          <w:rFonts w:hint="eastAsia"/>
          <w:lang w:eastAsia="ja-JP"/>
        </w:rPr>
        <w:t>コンピュータ</w:t>
      </w:r>
      <w:r w:rsidR="006B1534">
        <w:rPr>
          <w:rFonts w:hint="eastAsia"/>
          <w:lang w:eastAsia="ja-JP"/>
        </w:rPr>
        <w:t>ー</w:t>
      </w:r>
      <w:r w:rsidRPr="002E2E71">
        <w:rPr>
          <w:rFonts w:hint="eastAsia"/>
          <w:lang w:eastAsia="ja-JP"/>
        </w:rPr>
        <w:t>は、</w:t>
      </w:r>
      <w:r w:rsidR="00206A45" w:rsidRPr="002E2E71">
        <w:rPr>
          <w:rFonts w:hint="eastAsia"/>
          <w:lang w:eastAsia="ja-JP"/>
        </w:rPr>
        <w:t>ネットワークに依存</w:t>
      </w:r>
      <w:r w:rsidR="00206A45">
        <w:rPr>
          <w:rFonts w:hint="eastAsia"/>
          <w:lang w:eastAsia="ja-JP"/>
        </w:rPr>
        <w:t>しながら、</w:t>
      </w:r>
      <w:r w:rsidRPr="002E2E71">
        <w:rPr>
          <w:rFonts w:hint="eastAsia"/>
          <w:lang w:eastAsia="ja-JP"/>
        </w:rPr>
        <w:t>アプリケーションとデータにアクセス</w:t>
      </w:r>
      <w:r w:rsidR="00206A45">
        <w:rPr>
          <w:rFonts w:hint="eastAsia"/>
          <w:lang w:eastAsia="ja-JP"/>
        </w:rPr>
        <w:t>する</w:t>
      </w:r>
      <w:r w:rsidR="001A7AE7">
        <w:rPr>
          <w:rFonts w:hint="eastAsia"/>
          <w:lang w:eastAsia="ja-JP"/>
        </w:rPr>
        <w:t>ことが可能です</w:t>
      </w:r>
      <w:r w:rsidRPr="002E2E71">
        <w:rPr>
          <w:rFonts w:hint="eastAsia"/>
          <w:lang w:eastAsia="ja-JP"/>
        </w:rPr>
        <w:t>。企業のデスクトップ</w:t>
      </w:r>
      <w:r w:rsidR="002E5439">
        <w:rPr>
          <w:rFonts w:hint="eastAsia"/>
          <w:lang w:eastAsia="ja-JP"/>
        </w:rPr>
        <w:t>･</w:t>
      </w:r>
      <w:r w:rsidRPr="002E2E71">
        <w:rPr>
          <w:rFonts w:hint="eastAsia"/>
          <w:lang w:eastAsia="ja-JP"/>
        </w:rPr>
        <w:t>コンピュータ</w:t>
      </w:r>
      <w:r w:rsidR="006B1534">
        <w:rPr>
          <w:rFonts w:hint="eastAsia"/>
          <w:lang w:eastAsia="ja-JP"/>
        </w:rPr>
        <w:t>ー</w:t>
      </w:r>
      <w:r w:rsidRPr="002E2E71">
        <w:rPr>
          <w:rFonts w:hint="eastAsia"/>
          <w:lang w:eastAsia="ja-JP"/>
        </w:rPr>
        <w:t>と</w:t>
      </w:r>
      <w:r w:rsidR="00206A45">
        <w:rPr>
          <w:rFonts w:hint="eastAsia"/>
          <w:lang w:eastAsia="ja-JP"/>
        </w:rPr>
        <w:t>キオスク端末</w:t>
      </w:r>
      <w:r w:rsidR="00E8174B">
        <w:rPr>
          <w:rFonts w:hint="eastAsia"/>
          <w:lang w:eastAsia="ja-JP"/>
        </w:rPr>
        <w:t>に加えて</w:t>
      </w:r>
      <w:r w:rsidRPr="002E2E71">
        <w:rPr>
          <w:rFonts w:hint="eastAsia"/>
          <w:lang w:eastAsia="ja-JP"/>
        </w:rPr>
        <w:t>、リモート</w:t>
      </w:r>
      <w:r w:rsidR="00206A45">
        <w:rPr>
          <w:rFonts w:hint="eastAsia"/>
          <w:lang w:eastAsia="ja-JP"/>
        </w:rPr>
        <w:t xml:space="preserve"> </w:t>
      </w:r>
      <w:r w:rsidRPr="002E2E71">
        <w:rPr>
          <w:rFonts w:hint="eastAsia"/>
          <w:lang w:eastAsia="ja-JP"/>
        </w:rPr>
        <w:t>オフィスとホーム</w:t>
      </w:r>
      <w:r w:rsidR="00206A45">
        <w:rPr>
          <w:rFonts w:hint="eastAsia"/>
          <w:lang w:eastAsia="ja-JP"/>
        </w:rPr>
        <w:t xml:space="preserve"> </w:t>
      </w:r>
      <w:r w:rsidRPr="002E2E71">
        <w:rPr>
          <w:rFonts w:hint="eastAsia"/>
          <w:lang w:eastAsia="ja-JP"/>
        </w:rPr>
        <w:t>オフィスで使用されるコンピュータ</w:t>
      </w:r>
      <w:r w:rsidR="00DA5279">
        <w:rPr>
          <w:rFonts w:hint="eastAsia"/>
          <w:lang w:eastAsia="ja-JP"/>
        </w:rPr>
        <w:t>ーなど</w:t>
      </w:r>
      <w:r w:rsidR="00DA5279" w:rsidRPr="00CE60CA">
        <w:rPr>
          <w:rFonts w:hint="eastAsia"/>
          <w:color w:val="auto"/>
          <w:lang w:eastAsia="ja-JP"/>
        </w:rPr>
        <w:t>が、一般的なシナリオに含まれ</w:t>
      </w:r>
      <w:r w:rsidR="00E8174B" w:rsidRPr="00CE60CA">
        <w:rPr>
          <w:rFonts w:hint="eastAsia"/>
          <w:color w:val="auto"/>
          <w:lang w:eastAsia="ja-JP"/>
        </w:rPr>
        <w:t>ま</w:t>
      </w:r>
      <w:r w:rsidR="00206A45" w:rsidRPr="00CE60CA">
        <w:rPr>
          <w:rFonts w:hint="eastAsia"/>
          <w:color w:val="auto"/>
          <w:lang w:eastAsia="ja-JP"/>
        </w:rPr>
        <w:t>す</w:t>
      </w:r>
      <w:r w:rsidRPr="00CE60CA">
        <w:rPr>
          <w:rFonts w:hint="eastAsia"/>
          <w:color w:val="auto"/>
          <w:lang w:eastAsia="ja-JP"/>
        </w:rPr>
        <w:t>。</w:t>
      </w:r>
      <w:r w:rsidR="00206A45" w:rsidRPr="00CE60CA">
        <w:rPr>
          <w:rFonts w:hint="eastAsia"/>
          <w:color w:val="auto"/>
          <w:lang w:eastAsia="ja-JP"/>
        </w:rPr>
        <w:t>ここで説明する</w:t>
      </w:r>
      <w:r w:rsidR="00DA5279" w:rsidRPr="00CE60CA">
        <w:rPr>
          <w:rFonts w:hint="eastAsia"/>
          <w:color w:val="auto"/>
          <w:lang w:eastAsia="ja-JP"/>
        </w:rPr>
        <w:t xml:space="preserve"> Option 1 </w:t>
      </w:r>
      <w:r w:rsidRPr="00CE60CA">
        <w:rPr>
          <w:rFonts w:hint="eastAsia"/>
          <w:color w:val="auto"/>
          <w:lang w:eastAsia="ja-JP"/>
        </w:rPr>
        <w:t>は、</w:t>
      </w:r>
      <w:r w:rsidRPr="00CE60CA">
        <w:rPr>
          <w:rFonts w:hint="eastAsia"/>
          <w:color w:val="auto"/>
          <w:lang w:eastAsia="ja-JP"/>
        </w:rPr>
        <w:t xml:space="preserve"> </w:t>
      </w:r>
      <w:r w:rsidRPr="00CE60CA">
        <w:rPr>
          <w:rFonts w:hint="eastAsia"/>
          <w:color w:val="auto"/>
          <w:lang w:eastAsia="ja-JP"/>
        </w:rPr>
        <w:t>クライアント</w:t>
      </w:r>
      <w:r w:rsidR="00DA5279" w:rsidRPr="00CE60CA">
        <w:rPr>
          <w:rFonts w:hint="eastAsia"/>
          <w:color w:val="auto"/>
          <w:lang w:eastAsia="ja-JP"/>
        </w:rPr>
        <w:t>･</w:t>
      </w:r>
      <w:r w:rsidRPr="00CE60CA">
        <w:rPr>
          <w:rFonts w:hint="eastAsia"/>
          <w:color w:val="auto"/>
          <w:lang w:eastAsia="ja-JP"/>
        </w:rPr>
        <w:t>コンピュータ</w:t>
      </w:r>
      <w:r w:rsidR="00DA5279" w:rsidRPr="00CE60CA">
        <w:rPr>
          <w:rFonts w:hint="eastAsia"/>
          <w:color w:val="auto"/>
          <w:lang w:eastAsia="ja-JP"/>
        </w:rPr>
        <w:t>ー</w:t>
      </w:r>
      <w:r w:rsidRPr="00CE60CA">
        <w:rPr>
          <w:rFonts w:hint="eastAsia"/>
          <w:color w:val="auto"/>
          <w:lang w:eastAsia="ja-JP"/>
        </w:rPr>
        <w:t>が高い信頼性を持つネットワークに接続される場合、そして、ネットワーク非接続の状態でアプリケーションを実行する必要がない場合に、選択されるべきで</w:t>
      </w:r>
      <w:r w:rsidR="00206A45" w:rsidRPr="00CE60CA">
        <w:rPr>
          <w:rFonts w:hint="eastAsia"/>
          <w:color w:val="auto"/>
          <w:lang w:eastAsia="ja-JP"/>
        </w:rPr>
        <w:t>しょう</w:t>
      </w:r>
      <w:r w:rsidRPr="00CE60CA">
        <w:rPr>
          <w:rFonts w:hint="eastAsia"/>
          <w:color w:val="auto"/>
          <w:lang w:eastAsia="ja-JP"/>
        </w:rPr>
        <w:t>。</w:t>
      </w:r>
    </w:p>
    <w:p w:rsidR="00C02AB8" w:rsidRPr="00CE60CA" w:rsidRDefault="002E2E71" w:rsidP="00255CE4">
      <w:pPr>
        <w:pStyle w:val="NumberedList1"/>
        <w:numPr>
          <w:ilvl w:val="0"/>
          <w:numId w:val="0"/>
        </w:numPr>
        <w:ind w:right="108"/>
        <w:rPr>
          <w:color w:val="auto"/>
          <w:lang w:eastAsia="ja-JP"/>
        </w:rPr>
      </w:pPr>
      <w:r w:rsidRPr="00CE60CA">
        <w:rPr>
          <w:rFonts w:hint="eastAsia"/>
          <w:color w:val="auto"/>
          <w:lang w:eastAsia="ja-JP"/>
        </w:rPr>
        <w:t>クライアントが常時接続の場合には、</w:t>
      </w:r>
      <w:r w:rsidRPr="00CE60CA">
        <w:rPr>
          <w:rFonts w:hint="eastAsia"/>
          <w:color w:val="auto"/>
          <w:lang w:eastAsia="ja-JP"/>
        </w:rPr>
        <w:t xml:space="preserve">Step 5: </w:t>
      </w:r>
      <w:r w:rsidRPr="00CE60CA">
        <w:rPr>
          <w:rFonts w:hint="eastAsia"/>
          <w:color w:val="auto"/>
          <w:lang w:eastAsia="ja-JP"/>
        </w:rPr>
        <w:t>“</w:t>
      </w:r>
      <w:r w:rsidR="00255CE4" w:rsidRPr="00CE60CA">
        <w:rPr>
          <w:rFonts w:hint="eastAsia"/>
          <w:color w:val="auto"/>
          <w:lang w:eastAsia="ja-JP"/>
        </w:rPr>
        <w:t>アプリケーションのロケーションについて判断する</w:t>
      </w:r>
      <w:r w:rsidRPr="00CE60CA">
        <w:rPr>
          <w:rFonts w:hint="eastAsia"/>
          <w:color w:val="auto"/>
          <w:lang w:eastAsia="ja-JP"/>
        </w:rPr>
        <w:t>”</w:t>
      </w:r>
      <w:r w:rsidRPr="00CE60CA">
        <w:rPr>
          <w:rFonts w:hint="eastAsia"/>
          <w:color w:val="auto"/>
          <w:lang w:eastAsia="ja-JP"/>
        </w:rPr>
        <w:t xml:space="preserve"> </w:t>
      </w:r>
      <w:r w:rsidRPr="00CE60CA">
        <w:rPr>
          <w:rFonts w:hint="eastAsia"/>
          <w:color w:val="auto"/>
          <w:lang w:eastAsia="ja-JP"/>
        </w:rPr>
        <w:t>へ進</w:t>
      </w:r>
      <w:r w:rsidR="00206A45" w:rsidRPr="00CE60CA">
        <w:rPr>
          <w:rFonts w:hint="eastAsia"/>
          <w:color w:val="auto"/>
          <w:lang w:eastAsia="ja-JP"/>
        </w:rPr>
        <w:t>みます</w:t>
      </w:r>
      <w:r w:rsidRPr="00CE60CA">
        <w:rPr>
          <w:rFonts w:hint="eastAsia"/>
          <w:color w:val="auto"/>
          <w:lang w:eastAsia="ja-JP"/>
        </w:rPr>
        <w:t>。</w:t>
      </w:r>
    </w:p>
    <w:p w:rsidR="00996CD2" w:rsidRDefault="00DA5279" w:rsidP="00C94EEE">
      <w:pPr>
        <w:pStyle w:val="2"/>
        <w:ind w:right="108"/>
        <w:rPr>
          <w:lang w:eastAsia="ja-JP"/>
        </w:rPr>
      </w:pPr>
      <w:r>
        <w:rPr>
          <w:lang w:eastAsia="ja-JP"/>
        </w:rPr>
        <w:lastRenderedPageBreak/>
        <w:t>Option 2</w:t>
      </w:r>
      <w:r w:rsidRPr="009E0163">
        <w:rPr>
          <w:lang w:eastAsia="ja-JP"/>
        </w:rPr>
        <w:t xml:space="preserve">: </w:t>
      </w:r>
      <w:r>
        <w:rPr>
          <w:rFonts w:hint="eastAsia"/>
          <w:b/>
          <w:lang w:eastAsia="ja-JP"/>
        </w:rPr>
        <w:t>非</w:t>
      </w:r>
      <w:r w:rsidRPr="00DA5279">
        <w:rPr>
          <w:rFonts w:hint="eastAsia"/>
          <w:b/>
          <w:lang w:eastAsia="ja-JP"/>
        </w:rPr>
        <w:t>接続のクライアント</w:t>
      </w:r>
    </w:p>
    <w:p w:rsidR="00C02AB8" w:rsidRPr="00CE60CA" w:rsidRDefault="00C02AB8" w:rsidP="00C94EEE">
      <w:pPr>
        <w:pStyle w:val="Text"/>
        <w:ind w:right="108"/>
        <w:rPr>
          <w:lang w:eastAsia="ja-JP"/>
        </w:rPr>
      </w:pPr>
    </w:p>
    <w:p w:rsidR="002A061F" w:rsidRDefault="00AF5ED2" w:rsidP="00C94EEE">
      <w:pPr>
        <w:pStyle w:val="Text"/>
        <w:ind w:right="108"/>
        <w:rPr>
          <w:lang w:eastAsia="ja-JP"/>
        </w:rPr>
      </w:pPr>
      <w:r>
        <w:rPr>
          <w:rFonts w:hint="eastAsia"/>
          <w:lang w:eastAsia="ja-JP"/>
        </w:rPr>
        <w:t>ネットワーク非接続の状態</w:t>
      </w:r>
      <w:r w:rsidR="00E8174B">
        <w:rPr>
          <w:rFonts w:hint="eastAsia"/>
          <w:lang w:eastAsia="ja-JP"/>
        </w:rPr>
        <w:t>において</w:t>
      </w:r>
      <w:r>
        <w:rPr>
          <w:rFonts w:hint="eastAsia"/>
          <w:lang w:eastAsia="ja-JP"/>
        </w:rPr>
        <w:t>、仮想化されたアプリケーションを実行するクライアント</w:t>
      </w:r>
      <w:r w:rsidR="00DA5279">
        <w:rPr>
          <w:rFonts w:hint="eastAsia"/>
          <w:lang w:eastAsia="ja-JP"/>
        </w:rPr>
        <w:t>･</w:t>
      </w:r>
      <w:r>
        <w:rPr>
          <w:rFonts w:hint="eastAsia"/>
          <w:lang w:eastAsia="ja-JP"/>
        </w:rPr>
        <w:t>コンピュータ</w:t>
      </w:r>
      <w:r w:rsidR="00DA5279">
        <w:rPr>
          <w:rFonts w:hint="eastAsia"/>
          <w:lang w:eastAsia="ja-JP"/>
        </w:rPr>
        <w:t>ー</w:t>
      </w:r>
      <w:r>
        <w:rPr>
          <w:rFonts w:hint="eastAsia"/>
          <w:lang w:eastAsia="ja-JP"/>
        </w:rPr>
        <w:t>は、非接続状態のコンピュータ</w:t>
      </w:r>
      <w:r w:rsidR="00DA5279">
        <w:rPr>
          <w:rFonts w:hint="eastAsia"/>
          <w:lang w:eastAsia="ja-JP"/>
        </w:rPr>
        <w:t>ー</w:t>
      </w:r>
      <w:r>
        <w:rPr>
          <w:rFonts w:hint="eastAsia"/>
          <w:lang w:eastAsia="ja-JP"/>
        </w:rPr>
        <w:t>上に</w:t>
      </w:r>
      <w:r w:rsidR="00E8174B">
        <w:rPr>
          <w:rFonts w:hint="eastAsia"/>
          <w:lang w:eastAsia="ja-JP"/>
        </w:rPr>
        <w:t>配置可能な</w:t>
      </w:r>
      <w:r>
        <w:rPr>
          <w:rFonts w:hint="eastAsia"/>
          <w:lang w:eastAsia="ja-JP"/>
        </w:rPr>
        <w:t>アプリケーションを必要とする</w:t>
      </w:r>
      <w:r w:rsidR="00E8174B">
        <w:rPr>
          <w:rFonts w:hint="eastAsia"/>
          <w:lang w:eastAsia="ja-JP"/>
        </w:rPr>
        <w:t>でしょう</w:t>
      </w:r>
      <w:r>
        <w:rPr>
          <w:rFonts w:hint="eastAsia"/>
          <w:lang w:eastAsia="ja-JP"/>
        </w:rPr>
        <w:t>。</w:t>
      </w:r>
      <w:r>
        <w:rPr>
          <w:rFonts w:hint="eastAsia"/>
          <w:lang w:eastAsia="ja-JP"/>
        </w:rPr>
        <w:t xml:space="preserve"> </w:t>
      </w:r>
      <w:r w:rsidR="00E8174B">
        <w:rPr>
          <w:rFonts w:hint="eastAsia"/>
          <w:lang w:eastAsia="ja-JP"/>
        </w:rPr>
        <w:t>ここで説明する</w:t>
      </w:r>
      <w:r w:rsidR="00DA5279">
        <w:rPr>
          <w:rFonts w:hint="eastAsia"/>
          <w:lang w:eastAsia="ja-JP"/>
        </w:rPr>
        <w:t xml:space="preserve"> Option 2 </w:t>
      </w:r>
      <w:r>
        <w:rPr>
          <w:rFonts w:hint="eastAsia"/>
          <w:lang w:eastAsia="ja-JP"/>
        </w:rPr>
        <w:t>は、旅行の間にアプリケーションへのアクセス</w:t>
      </w:r>
      <w:r w:rsidR="00E8174B">
        <w:rPr>
          <w:rFonts w:hint="eastAsia"/>
          <w:lang w:eastAsia="ja-JP"/>
        </w:rPr>
        <w:t>が</w:t>
      </w:r>
      <w:r>
        <w:rPr>
          <w:rFonts w:hint="eastAsia"/>
          <w:lang w:eastAsia="ja-JP"/>
        </w:rPr>
        <w:t>必要と</w:t>
      </w:r>
      <w:r w:rsidR="00E8174B">
        <w:rPr>
          <w:rFonts w:hint="eastAsia"/>
          <w:lang w:eastAsia="ja-JP"/>
        </w:rPr>
        <w:t>なる</w:t>
      </w:r>
      <w:r>
        <w:rPr>
          <w:rFonts w:hint="eastAsia"/>
          <w:lang w:eastAsia="ja-JP"/>
        </w:rPr>
        <w:t>状況や、ネットワーク接続の信頼性が低い場合にのみ、効果的なものとな</w:t>
      </w:r>
      <w:r w:rsidR="00E8174B">
        <w:rPr>
          <w:rFonts w:hint="eastAsia"/>
          <w:lang w:eastAsia="ja-JP"/>
        </w:rPr>
        <w:t>ります</w:t>
      </w:r>
      <w:r>
        <w:rPr>
          <w:rFonts w:hint="eastAsia"/>
          <w:lang w:eastAsia="ja-JP"/>
        </w:rPr>
        <w:t>。</w:t>
      </w:r>
    </w:p>
    <w:p w:rsidR="002E2E71" w:rsidRDefault="00AF5ED2" w:rsidP="00C94EEE">
      <w:pPr>
        <w:pStyle w:val="Text"/>
        <w:ind w:right="108"/>
        <w:rPr>
          <w:color w:val="auto"/>
          <w:lang w:eastAsia="ja-JP"/>
        </w:rPr>
      </w:pPr>
      <w:r w:rsidRPr="00CE60CA">
        <w:rPr>
          <w:rFonts w:hint="eastAsia"/>
          <w:color w:val="auto"/>
          <w:lang w:eastAsia="ja-JP"/>
        </w:rPr>
        <w:t>クライアントが非接続状態で実行される可能性がある場合には、</w:t>
      </w:r>
      <w:r w:rsidRPr="00CE60CA">
        <w:rPr>
          <w:rFonts w:hint="eastAsia"/>
          <w:color w:val="auto"/>
          <w:lang w:eastAsia="ja-JP"/>
        </w:rPr>
        <w:t xml:space="preserve">Step 7: </w:t>
      </w:r>
      <w:r w:rsidRPr="00CE60CA">
        <w:rPr>
          <w:rFonts w:hint="eastAsia"/>
          <w:color w:val="auto"/>
          <w:lang w:eastAsia="ja-JP"/>
        </w:rPr>
        <w:t>“</w:t>
      </w:r>
      <w:r w:rsidR="00255CE4" w:rsidRPr="00CE60CA">
        <w:rPr>
          <w:rFonts w:hint="eastAsia"/>
          <w:color w:val="auto"/>
          <w:lang w:eastAsia="ja-JP"/>
        </w:rPr>
        <w:t>アプリケーションの仮想化とデスクトップの仮想化</w:t>
      </w:r>
      <w:r w:rsidRPr="00CE60CA">
        <w:rPr>
          <w:rFonts w:hint="eastAsia"/>
          <w:color w:val="auto"/>
          <w:lang w:eastAsia="ja-JP"/>
        </w:rPr>
        <w:t>”</w:t>
      </w:r>
      <w:r w:rsidRPr="00CE60CA">
        <w:rPr>
          <w:rFonts w:hint="eastAsia"/>
          <w:color w:val="auto"/>
          <w:lang w:eastAsia="ja-JP"/>
        </w:rPr>
        <w:t xml:space="preserve"> </w:t>
      </w:r>
      <w:r w:rsidRPr="00CE60CA">
        <w:rPr>
          <w:rFonts w:hint="eastAsia"/>
          <w:color w:val="auto"/>
          <w:lang w:eastAsia="ja-JP"/>
        </w:rPr>
        <w:t>へ進</w:t>
      </w:r>
      <w:r w:rsidR="002A061F" w:rsidRPr="00CE60CA">
        <w:rPr>
          <w:rFonts w:hint="eastAsia"/>
          <w:color w:val="auto"/>
          <w:lang w:eastAsia="ja-JP"/>
        </w:rPr>
        <w:t>みます</w:t>
      </w:r>
      <w:r w:rsidRPr="00CE60CA">
        <w:rPr>
          <w:rFonts w:hint="eastAsia"/>
          <w:color w:val="auto"/>
          <w:lang w:eastAsia="ja-JP"/>
        </w:rPr>
        <w:t>。</w:t>
      </w:r>
    </w:p>
    <w:p w:rsidR="00CE60CA" w:rsidRPr="00CE60CA" w:rsidRDefault="00CE60CA" w:rsidP="00C94EEE">
      <w:pPr>
        <w:pStyle w:val="Text"/>
        <w:ind w:right="108"/>
        <w:rPr>
          <w:color w:val="auto"/>
          <w:lang w:eastAsia="ja-JP"/>
        </w:rPr>
      </w:pPr>
    </w:p>
    <w:p w:rsidR="00DA5279" w:rsidRPr="00DA5279" w:rsidRDefault="00DA5279" w:rsidP="00DA5279">
      <w:pPr>
        <w:pStyle w:val="1"/>
        <w:ind w:right="108"/>
        <w:rPr>
          <w:lang w:eastAsia="ja-JP"/>
        </w:rPr>
      </w:pPr>
      <w:bookmarkStart w:id="11" w:name="_Toc229496909"/>
      <w:r>
        <w:rPr>
          <w:lang w:eastAsia="ja-JP"/>
        </w:rPr>
        <w:t xml:space="preserve">Step 5: </w:t>
      </w:r>
      <w:r w:rsidRPr="00DA5279">
        <w:rPr>
          <w:rFonts w:hint="eastAsia"/>
          <w:b/>
          <w:lang w:eastAsia="ja-JP"/>
        </w:rPr>
        <w:t>アプリケーションのロケーションについて判断する</w:t>
      </w:r>
      <w:bookmarkEnd w:id="11"/>
    </w:p>
    <w:p w:rsidR="00A3661B" w:rsidRPr="00CE60CA" w:rsidRDefault="00A3661B" w:rsidP="00C94EEE">
      <w:pPr>
        <w:pStyle w:val="Text"/>
        <w:ind w:right="108"/>
        <w:rPr>
          <w:lang w:eastAsia="ja-JP"/>
        </w:rPr>
      </w:pPr>
    </w:p>
    <w:p w:rsidR="00A3661B" w:rsidRDefault="00A3661B" w:rsidP="00C94EEE">
      <w:pPr>
        <w:pStyle w:val="Text"/>
        <w:ind w:right="108"/>
        <w:rPr>
          <w:lang w:eastAsia="ja-JP"/>
        </w:rPr>
      </w:pPr>
      <w:r w:rsidRPr="00A3661B">
        <w:rPr>
          <w:rFonts w:hint="eastAsia"/>
          <w:lang w:eastAsia="ja-JP"/>
        </w:rPr>
        <w:t>接続状態のクライアント</w:t>
      </w:r>
      <w:r w:rsidR="003235F4">
        <w:rPr>
          <w:rFonts w:hint="eastAsia"/>
          <w:lang w:eastAsia="ja-JP"/>
        </w:rPr>
        <w:t>･</w:t>
      </w:r>
      <w:r w:rsidRPr="00A3661B">
        <w:rPr>
          <w:rFonts w:hint="eastAsia"/>
          <w:lang w:eastAsia="ja-JP"/>
        </w:rPr>
        <w:t>システムに</w:t>
      </w:r>
      <w:r w:rsidR="002A061F">
        <w:rPr>
          <w:rFonts w:hint="eastAsia"/>
          <w:lang w:eastAsia="ja-JP"/>
        </w:rPr>
        <w:t>お</w:t>
      </w:r>
      <w:r w:rsidR="00D42D95">
        <w:rPr>
          <w:rFonts w:hint="eastAsia"/>
          <w:lang w:eastAsia="ja-JP"/>
        </w:rPr>
        <w:t>いては、</w:t>
      </w:r>
      <w:r w:rsidRPr="00A3661B">
        <w:rPr>
          <w:rFonts w:hint="eastAsia"/>
          <w:lang w:eastAsia="ja-JP"/>
        </w:rPr>
        <w:t>アプリケーションを実行</w:t>
      </w:r>
      <w:r w:rsidR="00D42D95">
        <w:rPr>
          <w:rFonts w:hint="eastAsia"/>
          <w:lang w:eastAsia="ja-JP"/>
        </w:rPr>
        <w:t>する</w:t>
      </w:r>
      <w:r w:rsidRPr="00A3661B">
        <w:rPr>
          <w:rFonts w:hint="eastAsia"/>
          <w:lang w:eastAsia="ja-JP"/>
        </w:rPr>
        <w:t>場所を特定すること</w:t>
      </w:r>
      <w:r w:rsidR="00D42D95">
        <w:rPr>
          <w:rFonts w:hint="eastAsia"/>
          <w:lang w:eastAsia="ja-JP"/>
        </w:rPr>
        <w:t>が</w:t>
      </w:r>
      <w:r w:rsidR="00DA5279">
        <w:rPr>
          <w:rFonts w:hint="eastAsia"/>
          <w:lang w:eastAsia="ja-JP"/>
        </w:rPr>
        <w:t>、</w:t>
      </w:r>
      <w:r w:rsidR="00D42D95">
        <w:rPr>
          <w:rFonts w:hint="eastAsia"/>
          <w:lang w:eastAsia="ja-JP"/>
        </w:rPr>
        <w:t>次の判断となります</w:t>
      </w:r>
      <w:r w:rsidRPr="00A3661B">
        <w:rPr>
          <w:rFonts w:hint="eastAsia"/>
          <w:lang w:eastAsia="ja-JP"/>
        </w:rPr>
        <w:t>。これまでに</w:t>
      </w:r>
      <w:r w:rsidR="00D42D95">
        <w:rPr>
          <w:rFonts w:hint="eastAsia"/>
          <w:lang w:eastAsia="ja-JP"/>
        </w:rPr>
        <w:t>決定された</w:t>
      </w:r>
      <w:r w:rsidRPr="00A3661B">
        <w:rPr>
          <w:rFonts w:hint="eastAsia"/>
          <w:lang w:eastAsia="ja-JP"/>
        </w:rPr>
        <w:t>技術面での選択に</w:t>
      </w:r>
      <w:r w:rsidR="002A061F">
        <w:rPr>
          <w:rFonts w:hint="eastAsia"/>
          <w:lang w:eastAsia="ja-JP"/>
        </w:rPr>
        <w:t>応じて</w:t>
      </w:r>
      <w:r w:rsidRPr="00A3661B">
        <w:rPr>
          <w:rFonts w:hint="eastAsia"/>
          <w:lang w:eastAsia="ja-JP"/>
        </w:rPr>
        <w:t>、</w:t>
      </w:r>
      <w:r w:rsidR="002A061F">
        <w:rPr>
          <w:rFonts w:hint="eastAsia"/>
          <w:lang w:eastAsia="ja-JP"/>
        </w:rPr>
        <w:t>集中化</w:t>
      </w:r>
      <w:r w:rsidRPr="00A3661B">
        <w:rPr>
          <w:rFonts w:hint="eastAsia"/>
          <w:lang w:eastAsia="ja-JP"/>
        </w:rPr>
        <w:t>あるいは非</w:t>
      </w:r>
      <w:r w:rsidR="002A061F">
        <w:rPr>
          <w:rFonts w:hint="eastAsia"/>
          <w:lang w:eastAsia="ja-JP"/>
        </w:rPr>
        <w:t>集中化</w:t>
      </w:r>
      <w:r w:rsidRPr="00A3661B">
        <w:rPr>
          <w:rFonts w:hint="eastAsia"/>
          <w:lang w:eastAsia="ja-JP"/>
        </w:rPr>
        <w:t>されたアプリケーションのいずれかとして、</w:t>
      </w:r>
      <w:r w:rsidR="00D42D95" w:rsidRPr="00A3661B">
        <w:rPr>
          <w:rFonts w:hint="eastAsia"/>
          <w:lang w:eastAsia="ja-JP"/>
        </w:rPr>
        <w:t>仮想化されたアプリケーション</w:t>
      </w:r>
      <w:r w:rsidR="00D42D95">
        <w:rPr>
          <w:rFonts w:hint="eastAsia"/>
          <w:lang w:eastAsia="ja-JP"/>
        </w:rPr>
        <w:t>を</w:t>
      </w:r>
      <w:r w:rsidRPr="00A3661B">
        <w:rPr>
          <w:rFonts w:hint="eastAsia"/>
          <w:lang w:eastAsia="ja-JP"/>
        </w:rPr>
        <w:t>実行すること</w:t>
      </w:r>
      <w:r w:rsidR="00D42D95">
        <w:rPr>
          <w:rFonts w:hint="eastAsia"/>
          <w:lang w:eastAsia="ja-JP"/>
        </w:rPr>
        <w:t>になります</w:t>
      </w:r>
      <w:r w:rsidRPr="00A3661B">
        <w:rPr>
          <w:rFonts w:hint="eastAsia"/>
          <w:lang w:eastAsia="ja-JP"/>
        </w:rPr>
        <w:t>。</w:t>
      </w:r>
    </w:p>
    <w:p w:rsidR="00CE60CA" w:rsidRDefault="00CE60CA" w:rsidP="00C94EEE">
      <w:pPr>
        <w:pStyle w:val="Text"/>
        <w:ind w:right="108"/>
        <w:rPr>
          <w:lang w:eastAsia="ja-JP"/>
        </w:rPr>
      </w:pPr>
    </w:p>
    <w:p w:rsidR="00DA5279" w:rsidRDefault="00DA5279" w:rsidP="00DA5279">
      <w:pPr>
        <w:pStyle w:val="2"/>
        <w:ind w:right="108"/>
        <w:rPr>
          <w:lang w:eastAsia="ja-JP"/>
        </w:rPr>
      </w:pPr>
      <w:r>
        <w:rPr>
          <w:lang w:eastAsia="ja-JP"/>
        </w:rPr>
        <w:t xml:space="preserve">Option 1: </w:t>
      </w:r>
      <w:r w:rsidRPr="00DA5279">
        <w:rPr>
          <w:rFonts w:hint="eastAsia"/>
          <w:b/>
          <w:lang w:eastAsia="ja-JP"/>
        </w:rPr>
        <w:t>集中化されたアプリケーション</w:t>
      </w:r>
    </w:p>
    <w:p w:rsidR="00A3661B" w:rsidRPr="00CE60CA" w:rsidRDefault="00A3661B" w:rsidP="00C94EEE">
      <w:pPr>
        <w:pStyle w:val="Text"/>
        <w:ind w:right="108"/>
        <w:rPr>
          <w:lang w:eastAsia="ja-JP"/>
        </w:rPr>
      </w:pPr>
    </w:p>
    <w:p w:rsidR="00A3661B" w:rsidRPr="00CE60CA" w:rsidRDefault="00A3661B" w:rsidP="00C94EEE">
      <w:pPr>
        <w:pStyle w:val="Text"/>
        <w:ind w:right="108"/>
        <w:rPr>
          <w:color w:val="auto"/>
          <w:lang w:eastAsia="ja-JP"/>
        </w:rPr>
      </w:pPr>
      <w:r>
        <w:rPr>
          <w:rFonts w:hint="eastAsia"/>
          <w:lang w:eastAsia="ja-JP"/>
        </w:rPr>
        <w:t>アプリケーションの</w:t>
      </w:r>
      <w:r w:rsidR="002A061F">
        <w:rPr>
          <w:rFonts w:hint="eastAsia"/>
          <w:lang w:eastAsia="ja-JP"/>
        </w:rPr>
        <w:t>集中</w:t>
      </w:r>
      <w:r>
        <w:rPr>
          <w:rFonts w:hint="eastAsia"/>
          <w:lang w:eastAsia="ja-JP"/>
        </w:rPr>
        <w:t>管理が可能であり、さらに、サーバー上での効率的な実行</w:t>
      </w:r>
      <w:r w:rsidR="002A061F">
        <w:rPr>
          <w:rFonts w:hint="eastAsia"/>
          <w:lang w:eastAsia="ja-JP"/>
        </w:rPr>
        <w:t>が</w:t>
      </w:r>
      <w:r>
        <w:rPr>
          <w:rFonts w:hint="eastAsia"/>
          <w:lang w:eastAsia="ja-JP"/>
        </w:rPr>
        <w:t>可能な場合には、アプリケーションの仮想化のための</w:t>
      </w:r>
      <w:r w:rsidR="00B84C56">
        <w:rPr>
          <w:rFonts w:hint="eastAsia"/>
          <w:lang w:eastAsia="ja-JP"/>
        </w:rPr>
        <w:t>集中化の</w:t>
      </w:r>
      <w:r>
        <w:rPr>
          <w:rFonts w:hint="eastAsia"/>
          <w:lang w:eastAsia="ja-JP"/>
        </w:rPr>
        <w:t>アプローチを検討</w:t>
      </w:r>
      <w:r w:rsidR="00B84C56">
        <w:rPr>
          <w:rFonts w:hint="eastAsia"/>
          <w:lang w:eastAsia="ja-JP"/>
        </w:rPr>
        <w:t>します</w:t>
      </w:r>
      <w:r>
        <w:rPr>
          <w:rFonts w:hint="eastAsia"/>
          <w:lang w:eastAsia="ja-JP"/>
        </w:rPr>
        <w:t>。アプリケーション</w:t>
      </w:r>
      <w:r w:rsidR="00B84C56">
        <w:rPr>
          <w:rFonts w:hint="eastAsia"/>
          <w:lang w:eastAsia="ja-JP"/>
        </w:rPr>
        <w:t xml:space="preserve"> </w:t>
      </w:r>
      <w:r>
        <w:rPr>
          <w:rFonts w:hint="eastAsia"/>
          <w:lang w:eastAsia="ja-JP"/>
        </w:rPr>
        <w:t>コンフィグレーションの厳格な制御が必要なとき、あるいは、アプリケーション</w:t>
      </w:r>
      <w:r w:rsidR="00B84C56">
        <w:rPr>
          <w:rFonts w:hint="eastAsia"/>
          <w:lang w:eastAsia="ja-JP"/>
        </w:rPr>
        <w:t xml:space="preserve"> </w:t>
      </w:r>
      <w:r>
        <w:rPr>
          <w:rFonts w:hint="eastAsia"/>
          <w:lang w:eastAsia="ja-JP"/>
        </w:rPr>
        <w:t>リソースの</w:t>
      </w:r>
      <w:r w:rsidR="00B84C56">
        <w:rPr>
          <w:rFonts w:hint="eastAsia"/>
          <w:lang w:eastAsia="ja-JP"/>
        </w:rPr>
        <w:t>集中</w:t>
      </w:r>
      <w:r>
        <w:rPr>
          <w:rFonts w:hint="eastAsia"/>
          <w:lang w:eastAsia="ja-JP"/>
        </w:rPr>
        <w:t>管理が必要なとき、このアプローチが有益とな</w:t>
      </w:r>
      <w:r w:rsidR="00B84C56">
        <w:rPr>
          <w:rFonts w:hint="eastAsia"/>
          <w:lang w:eastAsia="ja-JP"/>
        </w:rPr>
        <w:t>ります</w:t>
      </w:r>
      <w:r>
        <w:rPr>
          <w:rFonts w:hint="eastAsia"/>
          <w:lang w:eastAsia="ja-JP"/>
        </w:rPr>
        <w:t>。それにより、アプリケーションの</w:t>
      </w:r>
      <w:r w:rsidR="00B84C56">
        <w:rPr>
          <w:rFonts w:hint="eastAsia"/>
          <w:lang w:eastAsia="ja-JP"/>
        </w:rPr>
        <w:t>展開</w:t>
      </w:r>
      <w:r>
        <w:rPr>
          <w:rFonts w:hint="eastAsia"/>
          <w:lang w:eastAsia="ja-JP"/>
        </w:rPr>
        <w:t>と</w:t>
      </w:r>
      <w:r w:rsidR="00B84C56" w:rsidRPr="00CE60CA">
        <w:rPr>
          <w:rFonts w:hint="eastAsia"/>
          <w:color w:val="auto"/>
          <w:lang w:eastAsia="ja-JP"/>
        </w:rPr>
        <w:t>管理が、さらに容易になります</w:t>
      </w:r>
      <w:r w:rsidRPr="00CE60CA">
        <w:rPr>
          <w:rFonts w:hint="eastAsia"/>
          <w:color w:val="auto"/>
          <w:lang w:eastAsia="ja-JP"/>
        </w:rPr>
        <w:t>。</w:t>
      </w:r>
    </w:p>
    <w:p w:rsidR="00A3661B" w:rsidRPr="00CE60CA" w:rsidRDefault="00A3661B" w:rsidP="00C94EEE">
      <w:pPr>
        <w:pStyle w:val="Text"/>
        <w:ind w:right="108"/>
        <w:rPr>
          <w:color w:val="auto"/>
          <w:lang w:eastAsia="ja-JP"/>
        </w:rPr>
      </w:pPr>
      <w:r w:rsidRPr="00CE60CA">
        <w:rPr>
          <w:rFonts w:hint="eastAsia"/>
          <w:color w:val="auto"/>
          <w:lang w:eastAsia="ja-JP"/>
        </w:rPr>
        <w:t>Step 6</w:t>
      </w:r>
      <w:r w:rsidR="00260F44" w:rsidRPr="00CE60CA">
        <w:rPr>
          <w:rFonts w:hint="eastAsia"/>
          <w:color w:val="auto"/>
          <w:lang w:eastAsia="ja-JP"/>
        </w:rPr>
        <w:t xml:space="preserve"> </w:t>
      </w:r>
      <w:r w:rsidR="00260F44" w:rsidRPr="00CE60CA">
        <w:rPr>
          <w:rFonts w:hint="eastAsia"/>
          <w:color w:val="auto"/>
          <w:lang w:eastAsia="ja-JP"/>
        </w:rPr>
        <w:t>の</w:t>
      </w:r>
      <w:r w:rsidR="00260F44" w:rsidRPr="00CE60CA">
        <w:rPr>
          <w:rFonts w:hint="eastAsia"/>
          <w:color w:val="auto"/>
          <w:lang w:eastAsia="ja-JP"/>
        </w:rPr>
        <w:t xml:space="preserve"> </w:t>
      </w:r>
      <w:r w:rsidR="00260F44" w:rsidRPr="00CE60CA">
        <w:rPr>
          <w:color w:val="auto"/>
          <w:lang w:eastAsia="ja-JP"/>
        </w:rPr>
        <w:t>“</w:t>
      </w:r>
      <w:r w:rsidR="00255CE4" w:rsidRPr="00CE60CA">
        <w:rPr>
          <w:rFonts w:hint="eastAsia"/>
          <w:color w:val="auto"/>
          <w:lang w:eastAsia="ja-JP"/>
        </w:rPr>
        <w:t>デスクトップの仮想化とプレゼンテーション層の仮想化</w:t>
      </w:r>
      <w:r w:rsidR="00260F44" w:rsidRPr="00CE60CA">
        <w:rPr>
          <w:color w:val="auto"/>
          <w:lang w:eastAsia="ja-JP"/>
        </w:rPr>
        <w:t>”</w:t>
      </w:r>
      <w:r w:rsidR="00260F44" w:rsidRPr="00CE60CA">
        <w:rPr>
          <w:rFonts w:hint="eastAsia"/>
          <w:color w:val="auto"/>
          <w:lang w:eastAsia="ja-JP"/>
        </w:rPr>
        <w:t xml:space="preserve"> </w:t>
      </w:r>
      <w:r w:rsidR="00B84C56" w:rsidRPr="00CE60CA">
        <w:rPr>
          <w:rFonts w:hint="eastAsia"/>
          <w:color w:val="auto"/>
          <w:lang w:eastAsia="ja-JP"/>
        </w:rPr>
        <w:t>へ</w:t>
      </w:r>
      <w:r w:rsidRPr="00CE60CA">
        <w:rPr>
          <w:rFonts w:hint="eastAsia"/>
          <w:color w:val="auto"/>
          <w:lang w:eastAsia="ja-JP"/>
        </w:rPr>
        <w:t>進</w:t>
      </w:r>
      <w:r w:rsidR="00B84C56" w:rsidRPr="00CE60CA">
        <w:rPr>
          <w:rFonts w:hint="eastAsia"/>
          <w:color w:val="auto"/>
          <w:lang w:eastAsia="ja-JP"/>
        </w:rPr>
        <w:t>みます</w:t>
      </w:r>
      <w:r w:rsidRPr="00CE60CA">
        <w:rPr>
          <w:rFonts w:hint="eastAsia"/>
          <w:color w:val="auto"/>
          <w:lang w:eastAsia="ja-JP"/>
        </w:rPr>
        <w:t>。</w:t>
      </w:r>
    </w:p>
    <w:p w:rsidR="00A3661B" w:rsidRPr="00CE60CA" w:rsidRDefault="00A3661B" w:rsidP="00C94EEE">
      <w:pPr>
        <w:pStyle w:val="Text"/>
        <w:ind w:right="108"/>
        <w:rPr>
          <w:color w:val="auto"/>
          <w:lang w:eastAsia="ja-JP"/>
        </w:rPr>
      </w:pPr>
    </w:p>
    <w:p w:rsidR="00996CD2" w:rsidRDefault="00DA5279" w:rsidP="00C94EEE">
      <w:pPr>
        <w:pStyle w:val="2"/>
        <w:ind w:right="108"/>
        <w:rPr>
          <w:lang w:eastAsia="ja-JP"/>
        </w:rPr>
      </w:pPr>
      <w:r>
        <w:rPr>
          <w:lang w:eastAsia="ja-JP"/>
        </w:rPr>
        <w:t xml:space="preserve">Option </w:t>
      </w:r>
      <w:r>
        <w:rPr>
          <w:rFonts w:hint="eastAsia"/>
          <w:lang w:eastAsia="ja-JP"/>
        </w:rPr>
        <w:t>2</w:t>
      </w:r>
      <w:r>
        <w:rPr>
          <w:lang w:eastAsia="ja-JP"/>
        </w:rPr>
        <w:t xml:space="preserve">: </w:t>
      </w:r>
      <w:r w:rsidRPr="00DA5279">
        <w:rPr>
          <w:rFonts w:hint="eastAsia"/>
          <w:b/>
          <w:lang w:eastAsia="ja-JP"/>
        </w:rPr>
        <w:t>集中化され</w:t>
      </w:r>
      <w:r>
        <w:rPr>
          <w:rFonts w:hint="eastAsia"/>
          <w:b/>
          <w:lang w:eastAsia="ja-JP"/>
        </w:rPr>
        <w:t>ない</w:t>
      </w:r>
      <w:r w:rsidRPr="00DA5279">
        <w:rPr>
          <w:rFonts w:hint="eastAsia"/>
          <w:b/>
          <w:lang w:eastAsia="ja-JP"/>
        </w:rPr>
        <w:t>アプリケーション</w:t>
      </w:r>
    </w:p>
    <w:p w:rsidR="00A3661B" w:rsidRPr="00CE60CA" w:rsidRDefault="00A3661B" w:rsidP="00C94EEE">
      <w:pPr>
        <w:pStyle w:val="Text"/>
        <w:ind w:right="108"/>
        <w:rPr>
          <w:lang w:eastAsia="ja-JP"/>
        </w:rPr>
      </w:pPr>
    </w:p>
    <w:p w:rsidR="00A3661B" w:rsidRDefault="00260F44" w:rsidP="00C94EEE">
      <w:pPr>
        <w:pStyle w:val="Text"/>
        <w:ind w:right="108"/>
        <w:rPr>
          <w:lang w:eastAsia="ja-JP"/>
        </w:rPr>
      </w:pPr>
      <w:r>
        <w:rPr>
          <w:rFonts w:hint="eastAsia"/>
          <w:lang w:eastAsia="ja-JP"/>
        </w:rPr>
        <w:t>いくつかのアプリケーションに</w:t>
      </w:r>
      <w:r w:rsidR="00B84C56">
        <w:rPr>
          <w:rFonts w:hint="eastAsia"/>
          <w:lang w:eastAsia="ja-JP"/>
        </w:rPr>
        <w:t>おいて</w:t>
      </w:r>
      <w:r>
        <w:rPr>
          <w:rFonts w:hint="eastAsia"/>
          <w:lang w:eastAsia="ja-JP"/>
        </w:rPr>
        <w:t>、</w:t>
      </w:r>
      <w:r w:rsidR="00B84C56">
        <w:rPr>
          <w:rFonts w:hint="eastAsia"/>
          <w:lang w:eastAsia="ja-JP"/>
        </w:rPr>
        <w:t>集中化されたサーバー</w:t>
      </w:r>
      <w:r w:rsidR="00800ED1">
        <w:rPr>
          <w:rFonts w:hint="eastAsia"/>
          <w:lang w:eastAsia="ja-JP"/>
        </w:rPr>
        <w:t>上で</w:t>
      </w:r>
      <w:r>
        <w:rPr>
          <w:rFonts w:hint="eastAsia"/>
          <w:lang w:eastAsia="ja-JP"/>
        </w:rPr>
        <w:t>実行</w:t>
      </w:r>
      <w:r w:rsidR="00800ED1">
        <w:rPr>
          <w:rFonts w:hint="eastAsia"/>
          <w:lang w:eastAsia="ja-JP"/>
        </w:rPr>
        <w:t>できない</w:t>
      </w:r>
      <w:r>
        <w:rPr>
          <w:rFonts w:hint="eastAsia"/>
          <w:lang w:eastAsia="ja-JP"/>
        </w:rPr>
        <w:t>場合があ</w:t>
      </w:r>
      <w:r w:rsidR="00B84C56">
        <w:rPr>
          <w:rFonts w:hint="eastAsia"/>
          <w:lang w:eastAsia="ja-JP"/>
        </w:rPr>
        <w:t>ります</w:t>
      </w:r>
      <w:r>
        <w:rPr>
          <w:rFonts w:hint="eastAsia"/>
          <w:lang w:eastAsia="ja-JP"/>
        </w:rPr>
        <w:t>。また、</w:t>
      </w:r>
      <w:r w:rsidR="00B84C56">
        <w:rPr>
          <w:rFonts w:hint="eastAsia"/>
          <w:lang w:eastAsia="ja-JP"/>
        </w:rPr>
        <w:t>アプリケーションを</w:t>
      </w:r>
      <w:r>
        <w:rPr>
          <w:rFonts w:hint="eastAsia"/>
          <w:lang w:eastAsia="ja-JP"/>
        </w:rPr>
        <w:t>効率の</w:t>
      </w:r>
      <w:r w:rsidR="00B84C56">
        <w:rPr>
          <w:rFonts w:hint="eastAsia"/>
          <w:lang w:eastAsia="ja-JP"/>
        </w:rPr>
        <w:t>良く</w:t>
      </w:r>
      <w:r>
        <w:rPr>
          <w:rFonts w:hint="eastAsia"/>
          <w:lang w:eastAsia="ja-JP"/>
        </w:rPr>
        <w:t>実行</w:t>
      </w:r>
      <w:r w:rsidR="00B84C56">
        <w:rPr>
          <w:rFonts w:hint="eastAsia"/>
          <w:lang w:eastAsia="ja-JP"/>
        </w:rPr>
        <w:t>する</w:t>
      </w:r>
      <w:r>
        <w:rPr>
          <w:rFonts w:hint="eastAsia"/>
          <w:lang w:eastAsia="ja-JP"/>
        </w:rPr>
        <w:t>ために、個別のコンフィグレーション</w:t>
      </w:r>
      <w:r w:rsidR="00B84C56">
        <w:rPr>
          <w:rFonts w:hint="eastAsia"/>
          <w:lang w:eastAsia="ja-JP"/>
        </w:rPr>
        <w:t>が</w:t>
      </w:r>
      <w:r>
        <w:rPr>
          <w:rFonts w:hint="eastAsia"/>
          <w:lang w:eastAsia="ja-JP"/>
        </w:rPr>
        <w:t>要求</w:t>
      </w:r>
      <w:r w:rsidR="00B84C56">
        <w:rPr>
          <w:rFonts w:hint="eastAsia"/>
          <w:lang w:eastAsia="ja-JP"/>
        </w:rPr>
        <w:t>され</w:t>
      </w:r>
      <w:r w:rsidR="00800ED1">
        <w:rPr>
          <w:rFonts w:hint="eastAsia"/>
          <w:lang w:eastAsia="ja-JP"/>
        </w:rPr>
        <w:t>る場合や</w:t>
      </w:r>
      <w:r>
        <w:rPr>
          <w:rFonts w:hint="eastAsia"/>
          <w:lang w:eastAsia="ja-JP"/>
        </w:rPr>
        <w:t>、ローカルなシステム</w:t>
      </w:r>
      <w:r w:rsidR="00DA5279">
        <w:rPr>
          <w:rFonts w:hint="eastAsia"/>
          <w:lang w:eastAsia="ja-JP"/>
        </w:rPr>
        <w:t>･</w:t>
      </w:r>
      <w:r>
        <w:rPr>
          <w:rFonts w:hint="eastAsia"/>
          <w:lang w:eastAsia="ja-JP"/>
        </w:rPr>
        <w:t>リソースへのアクセス</w:t>
      </w:r>
      <w:r w:rsidR="00DA5279">
        <w:rPr>
          <w:rFonts w:hint="eastAsia"/>
          <w:lang w:eastAsia="ja-JP"/>
        </w:rPr>
        <w:t>が</w:t>
      </w:r>
      <w:r>
        <w:rPr>
          <w:rFonts w:hint="eastAsia"/>
          <w:lang w:eastAsia="ja-JP"/>
        </w:rPr>
        <w:t>必要と</w:t>
      </w:r>
      <w:r w:rsidR="00B84C56">
        <w:rPr>
          <w:rFonts w:hint="eastAsia"/>
          <w:lang w:eastAsia="ja-JP"/>
        </w:rPr>
        <w:t>なる場合もあります</w:t>
      </w:r>
      <w:r>
        <w:rPr>
          <w:rFonts w:hint="eastAsia"/>
          <w:lang w:eastAsia="ja-JP"/>
        </w:rPr>
        <w:t>。</w:t>
      </w:r>
      <w:r w:rsidR="00B84C56">
        <w:rPr>
          <w:rFonts w:hint="eastAsia"/>
          <w:lang w:eastAsia="ja-JP"/>
        </w:rPr>
        <w:t>そ</w:t>
      </w:r>
      <w:r>
        <w:rPr>
          <w:rFonts w:hint="eastAsia"/>
          <w:lang w:eastAsia="ja-JP"/>
        </w:rPr>
        <w:t>れらのア</w:t>
      </w:r>
      <w:r w:rsidRPr="00CE60CA">
        <w:rPr>
          <w:rFonts w:hint="eastAsia"/>
          <w:color w:val="auto"/>
          <w:lang w:eastAsia="ja-JP"/>
        </w:rPr>
        <w:lastRenderedPageBreak/>
        <w:t>プリケーションは、デスクトップ</w:t>
      </w:r>
      <w:r w:rsidR="00DA5279" w:rsidRPr="00CE60CA">
        <w:rPr>
          <w:rFonts w:hint="eastAsia"/>
          <w:color w:val="auto"/>
          <w:lang w:eastAsia="ja-JP"/>
        </w:rPr>
        <w:t>･</w:t>
      </w:r>
      <w:r w:rsidRPr="00CE60CA">
        <w:rPr>
          <w:rFonts w:hint="eastAsia"/>
          <w:color w:val="auto"/>
          <w:lang w:eastAsia="ja-JP"/>
        </w:rPr>
        <w:t>システムへの配信</w:t>
      </w:r>
      <w:r w:rsidR="00DA5279" w:rsidRPr="00CE60CA">
        <w:rPr>
          <w:rFonts w:hint="eastAsia"/>
          <w:color w:val="auto"/>
          <w:lang w:eastAsia="ja-JP"/>
        </w:rPr>
        <w:t>を実現する、</w:t>
      </w:r>
      <w:r w:rsidRPr="00CE60CA">
        <w:rPr>
          <w:rFonts w:hint="eastAsia"/>
          <w:color w:val="auto"/>
          <w:lang w:eastAsia="ja-JP"/>
        </w:rPr>
        <w:t>仮想化の方式を用いて実装されるべきで</w:t>
      </w:r>
      <w:r w:rsidR="00B84C56" w:rsidRPr="00CE60CA">
        <w:rPr>
          <w:rFonts w:hint="eastAsia"/>
          <w:color w:val="auto"/>
          <w:lang w:eastAsia="ja-JP"/>
        </w:rPr>
        <w:t>す</w:t>
      </w:r>
      <w:r w:rsidRPr="00CE60CA">
        <w:rPr>
          <w:rFonts w:hint="eastAsia"/>
          <w:color w:val="auto"/>
          <w:lang w:eastAsia="ja-JP"/>
        </w:rPr>
        <w:t>。</w:t>
      </w:r>
      <w:r w:rsidR="00CE60CA" w:rsidRPr="00CE60CA">
        <w:rPr>
          <w:rFonts w:hint="eastAsia"/>
          <w:color w:val="auto"/>
          <w:lang w:eastAsia="ja-JP"/>
        </w:rPr>
        <w:t>この場合には</w:t>
      </w:r>
      <w:r w:rsidRPr="00CE60CA">
        <w:rPr>
          <w:rFonts w:hint="eastAsia"/>
          <w:color w:val="auto"/>
          <w:lang w:eastAsia="ja-JP"/>
        </w:rPr>
        <w:t xml:space="preserve">Step 7 </w:t>
      </w:r>
      <w:r w:rsidRPr="00CE60CA">
        <w:rPr>
          <w:rFonts w:hint="eastAsia"/>
          <w:color w:val="auto"/>
          <w:lang w:eastAsia="ja-JP"/>
        </w:rPr>
        <w:t>の</w:t>
      </w:r>
      <w:r w:rsidRPr="00CE60CA">
        <w:rPr>
          <w:rFonts w:hint="eastAsia"/>
          <w:color w:val="auto"/>
          <w:lang w:eastAsia="ja-JP"/>
        </w:rPr>
        <w:t xml:space="preserve"> </w:t>
      </w:r>
      <w:r w:rsidRPr="00CE60CA">
        <w:rPr>
          <w:rFonts w:hint="eastAsia"/>
          <w:color w:val="auto"/>
          <w:lang w:eastAsia="ja-JP"/>
        </w:rPr>
        <w:t>“</w:t>
      </w:r>
      <w:r w:rsidR="00255CE4" w:rsidRPr="00CE60CA">
        <w:rPr>
          <w:rFonts w:hint="eastAsia"/>
          <w:color w:val="auto"/>
          <w:lang w:eastAsia="ja-JP"/>
        </w:rPr>
        <w:t>アプリケーションの仮想化とデスクトップの仮想化</w:t>
      </w:r>
      <w:r w:rsidRPr="00CE60CA">
        <w:rPr>
          <w:rFonts w:hint="eastAsia"/>
          <w:color w:val="auto"/>
          <w:lang w:eastAsia="ja-JP"/>
        </w:rPr>
        <w:t>”</w:t>
      </w:r>
      <w:r w:rsidRPr="00CE60CA">
        <w:rPr>
          <w:rFonts w:hint="eastAsia"/>
          <w:color w:val="auto"/>
          <w:lang w:eastAsia="ja-JP"/>
        </w:rPr>
        <w:t xml:space="preserve"> </w:t>
      </w:r>
      <w:r w:rsidRPr="00CE60CA">
        <w:rPr>
          <w:rFonts w:hint="eastAsia"/>
          <w:color w:val="auto"/>
          <w:lang w:eastAsia="ja-JP"/>
        </w:rPr>
        <w:t>へ</w:t>
      </w:r>
      <w:r>
        <w:rPr>
          <w:rFonts w:hint="eastAsia"/>
          <w:lang w:eastAsia="ja-JP"/>
        </w:rPr>
        <w:t>進</w:t>
      </w:r>
      <w:r w:rsidR="00B84C56">
        <w:rPr>
          <w:rFonts w:hint="eastAsia"/>
          <w:lang w:eastAsia="ja-JP"/>
        </w:rPr>
        <w:t>みます</w:t>
      </w:r>
      <w:r>
        <w:rPr>
          <w:rFonts w:hint="eastAsia"/>
          <w:lang w:eastAsia="ja-JP"/>
        </w:rPr>
        <w:t>。</w:t>
      </w:r>
    </w:p>
    <w:p w:rsidR="00CE60CA" w:rsidRDefault="00CE60CA" w:rsidP="00C94EEE">
      <w:pPr>
        <w:pStyle w:val="Text"/>
        <w:ind w:right="108"/>
        <w:rPr>
          <w:lang w:eastAsia="ja-JP"/>
        </w:rPr>
      </w:pPr>
    </w:p>
    <w:p w:rsidR="003235F4" w:rsidRDefault="00DA5279" w:rsidP="00DA5279">
      <w:pPr>
        <w:pStyle w:val="1"/>
        <w:ind w:right="108"/>
        <w:rPr>
          <w:lang w:eastAsia="ja-JP"/>
        </w:rPr>
      </w:pPr>
      <w:bookmarkStart w:id="12" w:name="_Toc229496910"/>
      <w:r>
        <w:rPr>
          <w:lang w:eastAsia="ja-JP"/>
        </w:rPr>
        <w:t xml:space="preserve">Step 6: </w:t>
      </w:r>
      <w:r w:rsidR="003235F4">
        <w:rPr>
          <w:rFonts w:hint="eastAsia"/>
          <w:lang w:eastAsia="ja-JP"/>
        </w:rPr>
        <w:t>デスクトップの仮想化と、プレゼンテーション層の仮想化</w:t>
      </w:r>
      <w:bookmarkEnd w:id="12"/>
    </w:p>
    <w:p w:rsidR="00260F44" w:rsidRPr="00CE60CA" w:rsidRDefault="00260F44" w:rsidP="00C94EEE">
      <w:pPr>
        <w:pStyle w:val="Text"/>
        <w:ind w:right="108"/>
        <w:rPr>
          <w:lang w:eastAsia="ja-JP"/>
        </w:rPr>
      </w:pPr>
    </w:p>
    <w:p w:rsidR="00260F44" w:rsidRDefault="00604558" w:rsidP="00C94EEE">
      <w:pPr>
        <w:pStyle w:val="Text"/>
        <w:ind w:right="108"/>
        <w:rPr>
          <w:lang w:eastAsia="ja-JP"/>
        </w:rPr>
      </w:pPr>
      <w:r>
        <w:rPr>
          <w:rFonts w:hint="eastAsia"/>
          <w:lang w:eastAsia="ja-JP"/>
        </w:rPr>
        <w:t>この</w:t>
      </w:r>
      <w:r w:rsidR="00531EE4">
        <w:rPr>
          <w:rFonts w:hint="eastAsia"/>
          <w:lang w:eastAsia="ja-JP"/>
        </w:rPr>
        <w:t xml:space="preserve"> Step 6 </w:t>
      </w:r>
      <w:r>
        <w:rPr>
          <w:rFonts w:hint="eastAsia"/>
          <w:lang w:eastAsia="ja-JP"/>
        </w:rPr>
        <w:t>に至るまでに、集中化</w:t>
      </w:r>
      <w:r w:rsidR="00A728E2" w:rsidRPr="00A728E2">
        <w:rPr>
          <w:rFonts w:hint="eastAsia"/>
          <w:lang w:eastAsia="ja-JP"/>
        </w:rPr>
        <w:t>された</w:t>
      </w:r>
      <w:r>
        <w:rPr>
          <w:rFonts w:hint="eastAsia"/>
          <w:lang w:eastAsia="ja-JP"/>
        </w:rPr>
        <w:t>形態で</w:t>
      </w:r>
      <w:r w:rsidR="00A728E2" w:rsidRPr="00A728E2">
        <w:rPr>
          <w:rFonts w:hint="eastAsia"/>
          <w:lang w:eastAsia="ja-JP"/>
        </w:rPr>
        <w:t>仮想化を進めるという判断が下され</w:t>
      </w:r>
      <w:r>
        <w:rPr>
          <w:rFonts w:hint="eastAsia"/>
          <w:lang w:eastAsia="ja-JP"/>
        </w:rPr>
        <w:t>ているはずです。</w:t>
      </w:r>
      <w:r w:rsidR="00A728E2" w:rsidRPr="00A728E2">
        <w:rPr>
          <w:rFonts w:hint="eastAsia"/>
          <w:lang w:eastAsia="ja-JP"/>
        </w:rPr>
        <w:t>次の判断は、デスクトップの仮想化とプレゼンテーションの仮想化</w:t>
      </w:r>
      <w:r>
        <w:rPr>
          <w:rFonts w:hint="eastAsia"/>
          <w:lang w:eastAsia="ja-JP"/>
        </w:rPr>
        <w:t>という、</w:t>
      </w:r>
      <w:r>
        <w:rPr>
          <w:rFonts w:hint="eastAsia"/>
          <w:lang w:eastAsia="ja-JP"/>
        </w:rPr>
        <w:t>2</w:t>
      </w:r>
      <w:r>
        <w:rPr>
          <w:rFonts w:hint="eastAsia"/>
          <w:lang w:eastAsia="ja-JP"/>
        </w:rPr>
        <w:t>つの選択肢</w:t>
      </w:r>
      <w:r w:rsidR="00A728E2" w:rsidRPr="00A728E2">
        <w:rPr>
          <w:rFonts w:hint="eastAsia"/>
          <w:lang w:eastAsia="ja-JP"/>
        </w:rPr>
        <w:t>に関連するものとな</w:t>
      </w:r>
      <w:r>
        <w:rPr>
          <w:rFonts w:hint="eastAsia"/>
          <w:lang w:eastAsia="ja-JP"/>
        </w:rPr>
        <w:t>ります</w:t>
      </w:r>
      <w:r w:rsidR="00A728E2" w:rsidRPr="00A728E2">
        <w:rPr>
          <w:rFonts w:hint="eastAsia"/>
          <w:lang w:eastAsia="ja-JP"/>
        </w:rPr>
        <w:t>。</w:t>
      </w:r>
    </w:p>
    <w:p w:rsidR="00CE60CA" w:rsidRDefault="00CE60CA" w:rsidP="00C94EEE">
      <w:pPr>
        <w:pStyle w:val="Text"/>
        <w:ind w:right="108"/>
        <w:rPr>
          <w:lang w:eastAsia="ja-JP"/>
        </w:rPr>
      </w:pPr>
    </w:p>
    <w:p w:rsidR="00996CD2" w:rsidRDefault="003235F4" w:rsidP="00C94EEE">
      <w:pPr>
        <w:pStyle w:val="2"/>
        <w:ind w:right="108"/>
        <w:rPr>
          <w:lang w:eastAsia="ja-JP"/>
        </w:rPr>
      </w:pPr>
      <w:r>
        <w:rPr>
          <w:lang w:eastAsia="ja-JP"/>
        </w:rPr>
        <w:t xml:space="preserve">Option 1: </w:t>
      </w:r>
      <w:r w:rsidRPr="003235F4">
        <w:rPr>
          <w:rFonts w:hint="eastAsia"/>
          <w:b/>
          <w:lang w:eastAsia="ja-JP"/>
        </w:rPr>
        <w:t>デスクトップの仮想化</w:t>
      </w:r>
    </w:p>
    <w:p w:rsidR="00A728E2" w:rsidRPr="00CE60CA" w:rsidRDefault="00A728E2" w:rsidP="00C94EEE">
      <w:pPr>
        <w:pStyle w:val="Text"/>
        <w:ind w:right="108"/>
        <w:rPr>
          <w:lang w:eastAsia="ja-JP"/>
        </w:rPr>
      </w:pPr>
    </w:p>
    <w:p w:rsidR="001577C0" w:rsidRDefault="001577C0" w:rsidP="00C94EEE">
      <w:pPr>
        <w:pStyle w:val="Text"/>
        <w:ind w:right="108"/>
        <w:rPr>
          <w:lang w:eastAsia="ja-JP"/>
        </w:rPr>
      </w:pPr>
      <w:r w:rsidRPr="001577C0">
        <w:rPr>
          <w:rFonts w:hint="eastAsia"/>
          <w:lang w:eastAsia="ja-JP"/>
        </w:rPr>
        <w:t xml:space="preserve">VECD </w:t>
      </w:r>
      <w:r w:rsidR="00EC076E">
        <w:rPr>
          <w:rFonts w:hint="eastAsia"/>
          <w:lang w:eastAsia="ja-JP"/>
        </w:rPr>
        <w:t>が提供するのは</w:t>
      </w:r>
      <w:r w:rsidRPr="001577C0">
        <w:rPr>
          <w:rFonts w:hint="eastAsia"/>
          <w:lang w:eastAsia="ja-JP"/>
        </w:rPr>
        <w:t>、</w:t>
      </w:r>
      <w:r w:rsidRPr="001577C0">
        <w:rPr>
          <w:rFonts w:hint="eastAsia"/>
          <w:lang w:eastAsia="ja-JP"/>
        </w:rPr>
        <w:t xml:space="preserve">Windows Vista </w:t>
      </w:r>
      <w:r w:rsidRPr="001577C0">
        <w:rPr>
          <w:rFonts w:hint="eastAsia"/>
          <w:lang w:eastAsia="ja-JP"/>
        </w:rPr>
        <w:t>ベースのデスクトップ</w:t>
      </w:r>
      <w:r w:rsidR="00664019">
        <w:rPr>
          <w:rFonts w:hint="eastAsia"/>
          <w:lang w:eastAsia="ja-JP"/>
        </w:rPr>
        <w:t>･</w:t>
      </w:r>
      <w:r w:rsidRPr="001577C0">
        <w:rPr>
          <w:rFonts w:hint="eastAsia"/>
          <w:lang w:eastAsia="ja-JP"/>
        </w:rPr>
        <w:t>コンピュータ</w:t>
      </w:r>
      <w:r w:rsidR="00664019">
        <w:rPr>
          <w:rFonts w:hint="eastAsia"/>
          <w:lang w:eastAsia="ja-JP"/>
        </w:rPr>
        <w:t>ー</w:t>
      </w:r>
      <w:r w:rsidR="00EC076E">
        <w:rPr>
          <w:rFonts w:hint="eastAsia"/>
          <w:lang w:eastAsia="ja-JP"/>
        </w:rPr>
        <w:t>に対応する、集中化</w:t>
      </w:r>
      <w:r w:rsidRPr="001577C0">
        <w:rPr>
          <w:rFonts w:hint="eastAsia"/>
          <w:lang w:eastAsia="ja-JP"/>
        </w:rPr>
        <w:t>された</w:t>
      </w:r>
      <w:r w:rsidR="00EC076E">
        <w:rPr>
          <w:rFonts w:hint="eastAsia"/>
          <w:lang w:eastAsia="ja-JP"/>
        </w:rPr>
        <w:t>展開</w:t>
      </w:r>
      <w:r w:rsidRPr="001577C0">
        <w:rPr>
          <w:rFonts w:hint="eastAsia"/>
          <w:lang w:eastAsia="ja-JP"/>
        </w:rPr>
        <w:t>と管理のための手段</w:t>
      </w:r>
      <w:r w:rsidR="00EC076E">
        <w:rPr>
          <w:rFonts w:hint="eastAsia"/>
          <w:lang w:eastAsia="ja-JP"/>
        </w:rPr>
        <w:t>です</w:t>
      </w:r>
      <w:r w:rsidRPr="001577C0">
        <w:rPr>
          <w:rFonts w:hint="eastAsia"/>
          <w:lang w:eastAsia="ja-JP"/>
        </w:rPr>
        <w:t>。</w:t>
      </w:r>
      <w:r w:rsidR="00EB7521">
        <w:rPr>
          <w:rFonts w:hint="eastAsia"/>
          <w:lang w:eastAsia="ja-JP"/>
        </w:rPr>
        <w:t>それは</w:t>
      </w:r>
      <w:r>
        <w:rPr>
          <w:rFonts w:hint="eastAsia"/>
          <w:lang w:eastAsia="ja-JP"/>
        </w:rPr>
        <w:t>、ネットワークに常時接続するクライアント</w:t>
      </w:r>
      <w:r w:rsidR="00664019">
        <w:rPr>
          <w:rFonts w:hint="eastAsia"/>
          <w:lang w:eastAsia="ja-JP"/>
        </w:rPr>
        <w:t>･</w:t>
      </w:r>
      <w:r>
        <w:rPr>
          <w:rFonts w:hint="eastAsia"/>
          <w:lang w:eastAsia="ja-JP"/>
        </w:rPr>
        <w:t>コンピュータ</w:t>
      </w:r>
      <w:r w:rsidR="00664019">
        <w:rPr>
          <w:rFonts w:hint="eastAsia"/>
          <w:lang w:eastAsia="ja-JP"/>
        </w:rPr>
        <w:t>ー</w:t>
      </w:r>
      <w:r w:rsidR="00EB7521">
        <w:rPr>
          <w:rFonts w:hint="eastAsia"/>
          <w:lang w:eastAsia="ja-JP"/>
        </w:rPr>
        <w:t>において</w:t>
      </w:r>
      <w:r>
        <w:rPr>
          <w:rFonts w:hint="eastAsia"/>
          <w:lang w:eastAsia="ja-JP"/>
        </w:rPr>
        <w:t>利用</w:t>
      </w:r>
      <w:r w:rsidR="00E4020B">
        <w:rPr>
          <w:rFonts w:hint="eastAsia"/>
          <w:lang w:eastAsia="ja-JP"/>
        </w:rPr>
        <w:t>できる</w:t>
      </w:r>
      <w:r w:rsidR="00664019">
        <w:rPr>
          <w:rFonts w:hint="eastAsia"/>
          <w:lang w:eastAsia="ja-JP"/>
        </w:rPr>
        <w:t xml:space="preserve"> Option  </w:t>
      </w:r>
      <w:r w:rsidR="00EB7521">
        <w:rPr>
          <w:rFonts w:hint="eastAsia"/>
          <w:lang w:eastAsia="ja-JP"/>
        </w:rPr>
        <w:t>となります</w:t>
      </w:r>
      <w:r>
        <w:rPr>
          <w:rFonts w:hint="eastAsia"/>
          <w:lang w:eastAsia="ja-JP"/>
        </w:rPr>
        <w:t>。</w:t>
      </w:r>
      <w:r w:rsidR="00EB7521">
        <w:rPr>
          <w:rFonts w:hint="eastAsia"/>
          <w:lang w:eastAsia="ja-JP"/>
        </w:rPr>
        <w:t>データ</w:t>
      </w:r>
      <w:r w:rsidR="00127515">
        <w:rPr>
          <w:rFonts w:hint="eastAsia"/>
          <w:lang w:eastAsia="ja-JP"/>
        </w:rPr>
        <w:t>や</w:t>
      </w:r>
      <w:r w:rsidR="00EB7521">
        <w:rPr>
          <w:rFonts w:hint="eastAsia"/>
          <w:lang w:eastAsia="ja-JP"/>
        </w:rPr>
        <w:t>アプリケーション</w:t>
      </w:r>
      <w:r w:rsidR="00127515">
        <w:rPr>
          <w:rFonts w:hint="eastAsia"/>
          <w:lang w:eastAsia="ja-JP"/>
        </w:rPr>
        <w:t>を</w:t>
      </w:r>
      <w:r w:rsidR="00EB7521">
        <w:rPr>
          <w:rFonts w:hint="eastAsia"/>
          <w:lang w:eastAsia="ja-JP"/>
        </w:rPr>
        <w:t>ローカルにストアしないようにするために、</w:t>
      </w:r>
      <w:r w:rsidR="00127515">
        <w:rPr>
          <w:rFonts w:hint="eastAsia"/>
          <w:lang w:eastAsia="ja-JP"/>
        </w:rPr>
        <w:t>それらのクライアント</w:t>
      </w:r>
      <w:r w:rsidR="00664019">
        <w:rPr>
          <w:rFonts w:hint="eastAsia"/>
          <w:lang w:eastAsia="ja-JP"/>
        </w:rPr>
        <w:t>･</w:t>
      </w:r>
      <w:r w:rsidR="00127515">
        <w:rPr>
          <w:rFonts w:hint="eastAsia"/>
          <w:lang w:eastAsia="ja-JP"/>
        </w:rPr>
        <w:t>コンピュータ</w:t>
      </w:r>
      <w:r w:rsidR="00664019">
        <w:rPr>
          <w:rFonts w:hint="eastAsia"/>
          <w:lang w:eastAsia="ja-JP"/>
        </w:rPr>
        <w:t>ー</w:t>
      </w:r>
      <w:r w:rsidR="00127515">
        <w:rPr>
          <w:rFonts w:hint="eastAsia"/>
          <w:lang w:eastAsia="ja-JP"/>
        </w:rPr>
        <w:t>は</w:t>
      </w:r>
      <w:r>
        <w:rPr>
          <w:rFonts w:hint="eastAsia"/>
          <w:lang w:eastAsia="ja-JP"/>
        </w:rPr>
        <w:t>ディスクレス</w:t>
      </w:r>
      <w:r w:rsidR="00127515">
        <w:rPr>
          <w:rFonts w:hint="eastAsia"/>
          <w:lang w:eastAsia="ja-JP"/>
        </w:rPr>
        <w:t>となる場合があり、また、</w:t>
      </w:r>
      <w:r>
        <w:rPr>
          <w:rFonts w:hint="eastAsia"/>
          <w:lang w:eastAsia="ja-JP"/>
        </w:rPr>
        <w:t>ネットワークからのブート</w:t>
      </w:r>
      <w:r w:rsidR="00127515">
        <w:rPr>
          <w:rFonts w:hint="eastAsia"/>
          <w:lang w:eastAsia="ja-JP"/>
        </w:rPr>
        <w:t>も</w:t>
      </w:r>
      <w:r>
        <w:rPr>
          <w:rFonts w:hint="eastAsia"/>
          <w:lang w:eastAsia="ja-JP"/>
        </w:rPr>
        <w:t>可能</w:t>
      </w:r>
      <w:r w:rsidR="00127515">
        <w:rPr>
          <w:rFonts w:hint="eastAsia"/>
          <w:lang w:eastAsia="ja-JP"/>
        </w:rPr>
        <w:t>となります</w:t>
      </w:r>
      <w:r>
        <w:rPr>
          <w:rFonts w:hint="eastAsia"/>
          <w:lang w:eastAsia="ja-JP"/>
        </w:rPr>
        <w:t>。</w:t>
      </w:r>
      <w:r w:rsidR="00127515">
        <w:rPr>
          <w:rFonts w:hint="eastAsia"/>
          <w:lang w:eastAsia="ja-JP"/>
        </w:rPr>
        <w:t>このような</w:t>
      </w:r>
      <w:r>
        <w:rPr>
          <w:rFonts w:hint="eastAsia"/>
          <w:lang w:eastAsia="ja-JP"/>
        </w:rPr>
        <w:t>クライアント</w:t>
      </w:r>
      <w:r w:rsidR="00664019">
        <w:rPr>
          <w:rFonts w:hint="eastAsia"/>
          <w:lang w:eastAsia="ja-JP"/>
        </w:rPr>
        <w:t>･</w:t>
      </w:r>
      <w:r>
        <w:rPr>
          <w:rFonts w:hint="eastAsia"/>
          <w:lang w:eastAsia="ja-JP"/>
        </w:rPr>
        <w:t>コンピュータ</w:t>
      </w:r>
      <w:r w:rsidR="006B1534">
        <w:rPr>
          <w:rFonts w:hint="eastAsia"/>
          <w:lang w:eastAsia="ja-JP"/>
        </w:rPr>
        <w:t>ー</w:t>
      </w:r>
      <w:r>
        <w:rPr>
          <w:rFonts w:hint="eastAsia"/>
          <w:lang w:eastAsia="ja-JP"/>
        </w:rPr>
        <w:t>は、</w:t>
      </w:r>
      <w:r>
        <w:rPr>
          <w:rFonts w:hint="eastAsia"/>
          <w:lang w:eastAsia="ja-JP"/>
        </w:rPr>
        <w:t>Remote Desktop Protocol</w:t>
      </w:r>
      <w:r w:rsidR="00664019">
        <w:rPr>
          <w:rFonts w:hint="eastAsia"/>
          <w:lang w:eastAsia="ja-JP"/>
        </w:rPr>
        <w:t>（</w:t>
      </w:r>
      <w:r>
        <w:rPr>
          <w:rFonts w:hint="eastAsia"/>
          <w:lang w:eastAsia="ja-JP"/>
        </w:rPr>
        <w:t>RDP</w:t>
      </w:r>
      <w:r w:rsidR="00664019">
        <w:rPr>
          <w:rFonts w:hint="eastAsia"/>
          <w:lang w:eastAsia="ja-JP"/>
        </w:rPr>
        <w:t>）</w:t>
      </w:r>
      <w:r>
        <w:rPr>
          <w:rFonts w:hint="eastAsia"/>
          <w:lang w:eastAsia="ja-JP"/>
        </w:rPr>
        <w:t>を用いて</w:t>
      </w:r>
      <w:r w:rsidR="00127515">
        <w:rPr>
          <w:rFonts w:hint="eastAsia"/>
          <w:lang w:eastAsia="ja-JP"/>
        </w:rPr>
        <w:t>仮想</w:t>
      </w:r>
      <w:r>
        <w:rPr>
          <w:rFonts w:hint="eastAsia"/>
          <w:lang w:eastAsia="ja-JP"/>
        </w:rPr>
        <w:t>マシン</w:t>
      </w:r>
      <w:r w:rsidR="00127515">
        <w:rPr>
          <w:rFonts w:hint="eastAsia"/>
          <w:lang w:eastAsia="ja-JP"/>
        </w:rPr>
        <w:t>に</w:t>
      </w:r>
      <w:r>
        <w:rPr>
          <w:rFonts w:hint="eastAsia"/>
          <w:lang w:eastAsia="ja-JP"/>
        </w:rPr>
        <w:t>接続</w:t>
      </w:r>
      <w:r w:rsidR="00127515">
        <w:rPr>
          <w:rFonts w:hint="eastAsia"/>
          <w:lang w:eastAsia="ja-JP"/>
        </w:rPr>
        <w:t>する</w:t>
      </w:r>
      <w:r>
        <w:rPr>
          <w:rFonts w:hint="eastAsia"/>
          <w:lang w:eastAsia="ja-JP"/>
        </w:rPr>
        <w:t>、信頼性の高いネットワーク接続を持つべきで</w:t>
      </w:r>
      <w:r w:rsidR="00127515">
        <w:rPr>
          <w:rFonts w:hint="eastAsia"/>
          <w:lang w:eastAsia="ja-JP"/>
        </w:rPr>
        <w:t>す</w:t>
      </w:r>
      <w:r>
        <w:rPr>
          <w:rFonts w:hint="eastAsia"/>
          <w:lang w:eastAsia="ja-JP"/>
        </w:rPr>
        <w:t>。</w:t>
      </w:r>
    </w:p>
    <w:p w:rsidR="00127515" w:rsidRDefault="00127515" w:rsidP="00C94EEE">
      <w:pPr>
        <w:pStyle w:val="Text"/>
        <w:ind w:right="108"/>
        <w:rPr>
          <w:lang w:eastAsia="ja-JP"/>
        </w:rPr>
      </w:pPr>
    </w:p>
    <w:p w:rsidR="00EE33E9" w:rsidRDefault="001577C0" w:rsidP="00C94EEE">
      <w:pPr>
        <w:pStyle w:val="Text"/>
        <w:ind w:right="108"/>
        <w:rPr>
          <w:lang w:eastAsia="ja-JP"/>
        </w:rPr>
      </w:pPr>
      <w:r>
        <w:rPr>
          <w:rFonts w:hint="eastAsia"/>
          <w:lang w:eastAsia="ja-JP"/>
        </w:rPr>
        <w:t>このドキュメントを記述している時点で</w:t>
      </w:r>
      <w:r w:rsidR="00127515">
        <w:rPr>
          <w:rFonts w:hint="eastAsia"/>
          <w:lang w:eastAsia="ja-JP"/>
        </w:rPr>
        <w:t>ライセンス要件に明記されているのは</w:t>
      </w:r>
      <w:r>
        <w:rPr>
          <w:rFonts w:hint="eastAsia"/>
          <w:lang w:eastAsia="ja-JP"/>
        </w:rPr>
        <w:t>、</w:t>
      </w:r>
      <w:r w:rsidR="00127515">
        <w:rPr>
          <w:rFonts w:hint="eastAsia"/>
          <w:lang w:eastAsia="ja-JP"/>
        </w:rPr>
        <w:t>仮想</w:t>
      </w:r>
      <w:r>
        <w:rPr>
          <w:rFonts w:hint="eastAsia"/>
          <w:lang w:eastAsia="ja-JP"/>
        </w:rPr>
        <w:t>マシンをホストするために</w:t>
      </w:r>
      <w:r>
        <w:rPr>
          <w:rFonts w:hint="eastAsia"/>
          <w:lang w:eastAsia="ja-JP"/>
        </w:rPr>
        <w:t xml:space="preserve">Virtual Server 2005 R2 SP1 </w:t>
      </w:r>
      <w:r>
        <w:rPr>
          <w:rFonts w:hint="eastAsia"/>
          <w:lang w:eastAsia="ja-JP"/>
        </w:rPr>
        <w:t>が必要なこと、また、クライアント</w:t>
      </w:r>
      <w:r w:rsidR="00664019">
        <w:rPr>
          <w:rFonts w:hint="eastAsia"/>
          <w:lang w:eastAsia="ja-JP"/>
        </w:rPr>
        <w:t>･</w:t>
      </w:r>
      <w:r>
        <w:rPr>
          <w:rFonts w:hint="eastAsia"/>
          <w:lang w:eastAsia="ja-JP"/>
        </w:rPr>
        <w:t>システムのために</w:t>
      </w:r>
      <w:r>
        <w:rPr>
          <w:rFonts w:hint="eastAsia"/>
          <w:lang w:eastAsia="ja-JP"/>
        </w:rPr>
        <w:t xml:space="preserve">Windows Vista Enterprise </w:t>
      </w:r>
      <w:r>
        <w:rPr>
          <w:rFonts w:hint="eastAsia"/>
          <w:lang w:eastAsia="ja-JP"/>
        </w:rPr>
        <w:t>ライセンスを取得すること</w:t>
      </w:r>
      <w:r w:rsidR="00127515">
        <w:rPr>
          <w:rFonts w:hint="eastAsia"/>
          <w:lang w:eastAsia="ja-JP"/>
        </w:rPr>
        <w:t>です</w:t>
      </w:r>
      <w:r>
        <w:rPr>
          <w:rFonts w:hint="eastAsia"/>
          <w:lang w:eastAsia="ja-JP"/>
        </w:rPr>
        <w:t>。</w:t>
      </w:r>
      <w:r w:rsidR="00A527CC">
        <w:rPr>
          <w:rFonts w:hint="eastAsia"/>
          <w:lang w:eastAsia="ja-JP"/>
        </w:rPr>
        <w:t>また、それらを運用する組織において、</w:t>
      </w:r>
      <w:r>
        <w:rPr>
          <w:rFonts w:hint="eastAsia"/>
          <w:lang w:eastAsia="ja-JP"/>
        </w:rPr>
        <w:t>仮想化されたアプリケーションが</w:t>
      </w:r>
      <w:r>
        <w:rPr>
          <w:rFonts w:hint="eastAsia"/>
          <w:lang w:eastAsia="ja-JP"/>
        </w:rPr>
        <w:t xml:space="preserve"> Windows Vista </w:t>
      </w:r>
      <w:r>
        <w:rPr>
          <w:rFonts w:hint="eastAsia"/>
          <w:lang w:eastAsia="ja-JP"/>
        </w:rPr>
        <w:t>上で実行され、</w:t>
      </w:r>
      <w:r w:rsidR="00D42D95">
        <w:rPr>
          <w:rFonts w:hint="eastAsia"/>
          <w:lang w:eastAsia="ja-JP"/>
        </w:rPr>
        <w:t>さらに、</w:t>
      </w:r>
      <w:r w:rsidR="00127515">
        <w:rPr>
          <w:rFonts w:hint="eastAsia"/>
          <w:lang w:eastAsia="ja-JP"/>
        </w:rPr>
        <w:t>仮想</w:t>
      </w:r>
      <w:r>
        <w:rPr>
          <w:rFonts w:hint="eastAsia"/>
          <w:lang w:eastAsia="ja-JP"/>
        </w:rPr>
        <w:t>マシンをホストするためのインフラストラクチャ</w:t>
      </w:r>
      <w:r w:rsidR="00A527CC">
        <w:rPr>
          <w:rFonts w:hint="eastAsia"/>
          <w:lang w:eastAsia="ja-JP"/>
        </w:rPr>
        <w:t>が存在する</w:t>
      </w:r>
      <w:r>
        <w:rPr>
          <w:rFonts w:hint="eastAsia"/>
          <w:lang w:eastAsia="ja-JP"/>
        </w:rPr>
        <w:t>場合に</w:t>
      </w:r>
      <w:r w:rsidR="0019499C">
        <w:rPr>
          <w:rFonts w:hint="eastAsia"/>
          <w:lang w:eastAsia="ja-JP"/>
        </w:rPr>
        <w:t>は</w:t>
      </w:r>
      <w:r>
        <w:rPr>
          <w:rFonts w:hint="eastAsia"/>
          <w:lang w:eastAsia="ja-JP"/>
        </w:rPr>
        <w:t>、</w:t>
      </w:r>
      <w:r>
        <w:rPr>
          <w:rFonts w:hint="eastAsia"/>
          <w:lang w:eastAsia="ja-JP"/>
        </w:rPr>
        <w:t xml:space="preserve">VECD </w:t>
      </w:r>
      <w:r>
        <w:rPr>
          <w:rFonts w:hint="eastAsia"/>
          <w:lang w:eastAsia="ja-JP"/>
        </w:rPr>
        <w:t>の選択が可能とな</w:t>
      </w:r>
      <w:r w:rsidR="00A527CC">
        <w:rPr>
          <w:rFonts w:hint="eastAsia"/>
          <w:lang w:eastAsia="ja-JP"/>
        </w:rPr>
        <w:t>ります</w:t>
      </w:r>
      <w:r>
        <w:rPr>
          <w:rFonts w:hint="eastAsia"/>
          <w:lang w:eastAsia="ja-JP"/>
        </w:rPr>
        <w:t>。</w:t>
      </w:r>
    </w:p>
    <w:p w:rsidR="00664019" w:rsidRDefault="00664019" w:rsidP="00C94EEE">
      <w:pPr>
        <w:pStyle w:val="Text"/>
        <w:ind w:right="108"/>
        <w:rPr>
          <w:lang w:eastAsia="ja-JP"/>
        </w:rPr>
      </w:pPr>
    </w:p>
    <w:p w:rsidR="00996CD2" w:rsidRDefault="00664019" w:rsidP="00C94EEE">
      <w:pPr>
        <w:pStyle w:val="2"/>
        <w:ind w:right="108"/>
        <w:rPr>
          <w:lang w:eastAsia="ja-JP"/>
        </w:rPr>
      </w:pPr>
      <w:r>
        <w:rPr>
          <w:lang w:eastAsia="ja-JP"/>
        </w:rPr>
        <w:t xml:space="preserve">Option 2: </w:t>
      </w:r>
      <w:r w:rsidRPr="00664019">
        <w:rPr>
          <w:rFonts w:hint="eastAsia"/>
          <w:b/>
          <w:lang w:eastAsia="ja-JP"/>
        </w:rPr>
        <w:t>プレゼンテーション層の仮想化</w:t>
      </w:r>
    </w:p>
    <w:p w:rsidR="001577C0" w:rsidRPr="00CE60CA" w:rsidRDefault="001577C0" w:rsidP="00C94EEE">
      <w:pPr>
        <w:pStyle w:val="Text"/>
        <w:ind w:right="108"/>
        <w:rPr>
          <w:lang w:eastAsia="ja-JP"/>
        </w:rPr>
      </w:pPr>
    </w:p>
    <w:p w:rsidR="001F1AFA" w:rsidRDefault="0019499C" w:rsidP="00C94EEE">
      <w:pPr>
        <w:pStyle w:val="Text"/>
        <w:ind w:right="108"/>
        <w:rPr>
          <w:lang w:eastAsia="ja-JP"/>
        </w:rPr>
      </w:pPr>
      <w:r w:rsidRPr="001F1AFA">
        <w:rPr>
          <w:rFonts w:hint="eastAsia"/>
          <w:lang w:eastAsia="ja-JP"/>
        </w:rPr>
        <w:t xml:space="preserve">Terminal Services </w:t>
      </w:r>
      <w:r w:rsidRPr="001F1AFA">
        <w:rPr>
          <w:rFonts w:hint="eastAsia"/>
          <w:lang w:eastAsia="ja-JP"/>
        </w:rPr>
        <w:t>は</w:t>
      </w:r>
      <w:r w:rsidR="001F1AFA" w:rsidRPr="001F1AFA">
        <w:rPr>
          <w:rFonts w:hint="eastAsia"/>
          <w:lang w:eastAsia="ja-JP"/>
        </w:rPr>
        <w:t xml:space="preserve">Remote Desktop Protocol (RDP) </w:t>
      </w:r>
      <w:r w:rsidR="001F1AFA" w:rsidRPr="001F1AFA">
        <w:rPr>
          <w:rFonts w:hint="eastAsia"/>
          <w:lang w:eastAsia="ja-JP"/>
        </w:rPr>
        <w:t>接続を用いることで、リモート</w:t>
      </w:r>
      <w:r w:rsidR="00664019">
        <w:rPr>
          <w:rFonts w:hint="eastAsia"/>
          <w:lang w:eastAsia="ja-JP"/>
        </w:rPr>
        <w:t>･</w:t>
      </w:r>
      <w:r w:rsidR="001F1AFA" w:rsidRPr="001F1AFA">
        <w:rPr>
          <w:rFonts w:hint="eastAsia"/>
          <w:lang w:eastAsia="ja-JP"/>
        </w:rPr>
        <w:t>アプリケーションへの</w:t>
      </w:r>
      <w:r w:rsidRPr="001F1AFA">
        <w:rPr>
          <w:rFonts w:hint="eastAsia"/>
          <w:lang w:eastAsia="ja-JP"/>
        </w:rPr>
        <w:t>、ユーザー</w:t>
      </w:r>
      <w:r>
        <w:rPr>
          <w:rFonts w:hint="eastAsia"/>
          <w:lang w:eastAsia="ja-JP"/>
        </w:rPr>
        <w:t>からの</w:t>
      </w:r>
      <w:r w:rsidR="001F1AFA" w:rsidRPr="001F1AFA">
        <w:rPr>
          <w:rFonts w:hint="eastAsia"/>
          <w:lang w:eastAsia="ja-JP"/>
        </w:rPr>
        <w:t>アクセスを実現</w:t>
      </w:r>
      <w:r>
        <w:rPr>
          <w:rFonts w:hint="eastAsia"/>
          <w:lang w:eastAsia="ja-JP"/>
        </w:rPr>
        <w:t>します</w:t>
      </w:r>
      <w:r w:rsidR="001F1AFA" w:rsidRPr="001F1AFA">
        <w:rPr>
          <w:rFonts w:hint="eastAsia"/>
          <w:lang w:eastAsia="ja-JP"/>
        </w:rPr>
        <w:t>。すべてのアプリケーション</w:t>
      </w:r>
      <w:r>
        <w:rPr>
          <w:rFonts w:hint="eastAsia"/>
          <w:lang w:eastAsia="ja-JP"/>
        </w:rPr>
        <w:t>が</w:t>
      </w:r>
      <w:r w:rsidR="001F1AFA" w:rsidRPr="001F1AFA">
        <w:rPr>
          <w:rFonts w:hint="eastAsia"/>
          <w:lang w:eastAsia="ja-JP"/>
        </w:rPr>
        <w:t>サーバー上で</w:t>
      </w:r>
      <w:r>
        <w:rPr>
          <w:rFonts w:hint="eastAsia"/>
          <w:lang w:eastAsia="ja-JP"/>
        </w:rPr>
        <w:lastRenderedPageBreak/>
        <w:t>実行されるため</w:t>
      </w:r>
      <w:r w:rsidR="001F1AFA" w:rsidRPr="001F1AFA">
        <w:rPr>
          <w:rFonts w:hint="eastAsia"/>
          <w:lang w:eastAsia="ja-JP"/>
        </w:rPr>
        <w:t>、クライアント</w:t>
      </w:r>
      <w:r w:rsidR="00664019">
        <w:rPr>
          <w:rFonts w:hint="eastAsia"/>
          <w:lang w:eastAsia="ja-JP"/>
        </w:rPr>
        <w:t>･</w:t>
      </w:r>
      <w:r w:rsidR="001F1AFA" w:rsidRPr="001F1AFA">
        <w:rPr>
          <w:rFonts w:hint="eastAsia"/>
          <w:lang w:eastAsia="ja-JP"/>
        </w:rPr>
        <w:t>コンピュータ</w:t>
      </w:r>
      <w:r w:rsidR="00664019">
        <w:rPr>
          <w:rFonts w:hint="eastAsia"/>
          <w:lang w:eastAsia="ja-JP"/>
        </w:rPr>
        <w:t>ー</w:t>
      </w:r>
      <w:r w:rsidR="001F1AFA" w:rsidRPr="001F1AFA">
        <w:rPr>
          <w:rFonts w:hint="eastAsia"/>
          <w:lang w:eastAsia="ja-JP"/>
        </w:rPr>
        <w:t>のハードウェア要件は最小とな</w:t>
      </w:r>
      <w:r>
        <w:rPr>
          <w:rFonts w:hint="eastAsia"/>
          <w:lang w:eastAsia="ja-JP"/>
        </w:rPr>
        <w:t>ります</w:t>
      </w:r>
      <w:r w:rsidR="001F1AFA" w:rsidRPr="001F1AFA">
        <w:rPr>
          <w:rFonts w:hint="eastAsia"/>
          <w:lang w:eastAsia="ja-JP"/>
        </w:rPr>
        <w:t>。</w:t>
      </w:r>
      <w:r w:rsidR="00800ED1">
        <w:rPr>
          <w:rFonts w:hint="eastAsia"/>
          <w:lang w:eastAsia="ja-JP"/>
        </w:rPr>
        <w:t>そのような</w:t>
      </w:r>
      <w:r w:rsidR="001F1AFA" w:rsidRPr="001F1AFA">
        <w:rPr>
          <w:rFonts w:hint="eastAsia"/>
          <w:lang w:eastAsia="ja-JP"/>
        </w:rPr>
        <w:t>クライアント</w:t>
      </w:r>
      <w:r w:rsidR="00664019">
        <w:rPr>
          <w:rFonts w:hint="eastAsia"/>
          <w:lang w:eastAsia="ja-JP"/>
        </w:rPr>
        <w:t>･</w:t>
      </w:r>
      <w:r w:rsidR="001F1AFA" w:rsidRPr="001F1AFA">
        <w:rPr>
          <w:rFonts w:hint="eastAsia"/>
          <w:lang w:eastAsia="ja-JP"/>
        </w:rPr>
        <w:t>コンピュータ</w:t>
      </w:r>
      <w:r w:rsidR="00664019">
        <w:rPr>
          <w:rFonts w:hint="eastAsia"/>
          <w:lang w:eastAsia="ja-JP"/>
        </w:rPr>
        <w:t>ー</w:t>
      </w:r>
      <w:r w:rsidR="00D42D95">
        <w:rPr>
          <w:rFonts w:hint="eastAsia"/>
          <w:lang w:eastAsia="ja-JP"/>
        </w:rPr>
        <w:t>の要件は</w:t>
      </w:r>
      <w:r w:rsidR="001F1AFA" w:rsidRPr="001F1AFA">
        <w:rPr>
          <w:rFonts w:hint="eastAsia"/>
          <w:lang w:eastAsia="ja-JP"/>
        </w:rPr>
        <w:t>、</w:t>
      </w:r>
      <w:r w:rsidR="001F1AFA" w:rsidRPr="001F1AFA">
        <w:rPr>
          <w:rFonts w:hint="eastAsia"/>
          <w:lang w:eastAsia="ja-JP"/>
        </w:rPr>
        <w:t xml:space="preserve">Windows XP </w:t>
      </w:r>
      <w:r w:rsidR="001F1AFA" w:rsidRPr="001F1AFA">
        <w:rPr>
          <w:rFonts w:hint="eastAsia"/>
          <w:lang w:eastAsia="ja-JP"/>
        </w:rPr>
        <w:t>や</w:t>
      </w:r>
      <w:r w:rsidR="001F1AFA" w:rsidRPr="001F1AFA">
        <w:rPr>
          <w:rFonts w:hint="eastAsia"/>
          <w:lang w:eastAsia="ja-JP"/>
        </w:rPr>
        <w:t xml:space="preserve"> Windows Vista </w:t>
      </w:r>
      <w:r w:rsidR="001F1AFA" w:rsidRPr="001F1AFA">
        <w:rPr>
          <w:rFonts w:hint="eastAsia"/>
          <w:lang w:eastAsia="ja-JP"/>
        </w:rPr>
        <w:t>のようなフル機能のオペレーティング</w:t>
      </w:r>
      <w:r w:rsidR="00800ED1">
        <w:rPr>
          <w:rFonts w:hint="eastAsia"/>
          <w:lang w:eastAsia="ja-JP"/>
        </w:rPr>
        <w:t xml:space="preserve"> </w:t>
      </w:r>
      <w:r w:rsidR="001F1AFA" w:rsidRPr="001F1AFA">
        <w:rPr>
          <w:rFonts w:hint="eastAsia"/>
          <w:lang w:eastAsia="ja-JP"/>
        </w:rPr>
        <w:t>システム</w:t>
      </w:r>
      <w:r w:rsidR="00D42D95">
        <w:rPr>
          <w:rFonts w:hint="eastAsia"/>
          <w:lang w:eastAsia="ja-JP"/>
        </w:rPr>
        <w:t>や、</w:t>
      </w:r>
      <w:r w:rsidR="001F1AFA" w:rsidRPr="001F1AFA">
        <w:rPr>
          <w:rFonts w:hint="eastAsia"/>
          <w:lang w:eastAsia="ja-JP"/>
        </w:rPr>
        <w:t xml:space="preserve">RDP </w:t>
      </w:r>
      <w:r w:rsidR="001F1AFA" w:rsidRPr="001F1AFA">
        <w:rPr>
          <w:rFonts w:hint="eastAsia"/>
          <w:lang w:eastAsia="ja-JP"/>
        </w:rPr>
        <w:t>クライアントを利用する各種のオペレーティング</w:t>
      </w:r>
      <w:r w:rsidR="00664019">
        <w:rPr>
          <w:rFonts w:hint="eastAsia"/>
          <w:lang w:eastAsia="ja-JP"/>
        </w:rPr>
        <w:t>･</w:t>
      </w:r>
      <w:r w:rsidR="001F1AFA" w:rsidRPr="001F1AFA">
        <w:rPr>
          <w:rFonts w:hint="eastAsia"/>
          <w:lang w:eastAsia="ja-JP"/>
        </w:rPr>
        <w:t>システム</w:t>
      </w:r>
      <w:r w:rsidR="00D42D95">
        <w:rPr>
          <w:rFonts w:hint="eastAsia"/>
          <w:lang w:eastAsia="ja-JP"/>
        </w:rPr>
        <w:t>を</w:t>
      </w:r>
      <w:r w:rsidR="001F1AFA" w:rsidRPr="001F1AFA">
        <w:rPr>
          <w:rFonts w:hint="eastAsia"/>
          <w:lang w:eastAsia="ja-JP"/>
        </w:rPr>
        <w:t>実行</w:t>
      </w:r>
      <w:r w:rsidR="00D42D95">
        <w:rPr>
          <w:rFonts w:hint="eastAsia"/>
          <w:lang w:eastAsia="ja-JP"/>
        </w:rPr>
        <w:t>するものとなります</w:t>
      </w:r>
      <w:r w:rsidR="001F1AFA" w:rsidRPr="001F1AFA">
        <w:rPr>
          <w:rFonts w:hint="eastAsia"/>
          <w:lang w:eastAsia="ja-JP"/>
        </w:rPr>
        <w:t>。</w:t>
      </w:r>
      <w:r w:rsidR="001F1AFA" w:rsidRPr="001F1AFA">
        <w:rPr>
          <w:rFonts w:hint="eastAsia"/>
          <w:lang w:eastAsia="ja-JP"/>
        </w:rPr>
        <w:t xml:space="preserve">Terminal Services </w:t>
      </w:r>
      <w:r w:rsidR="001F1AFA" w:rsidRPr="001F1AFA">
        <w:rPr>
          <w:rFonts w:hint="eastAsia"/>
          <w:lang w:eastAsia="ja-JP"/>
        </w:rPr>
        <w:t>サーバー上にインストールされるすべてのアプリケーションは、同一のホスト</w:t>
      </w:r>
      <w:r w:rsidR="00664019">
        <w:rPr>
          <w:rFonts w:hint="eastAsia"/>
          <w:lang w:eastAsia="ja-JP"/>
        </w:rPr>
        <w:t>･</w:t>
      </w:r>
      <w:r w:rsidR="001F1AFA" w:rsidRPr="001F1AFA">
        <w:rPr>
          <w:rFonts w:hint="eastAsia"/>
          <w:lang w:eastAsia="ja-JP"/>
        </w:rPr>
        <w:t>オペレーティング</w:t>
      </w:r>
      <w:r w:rsidR="00664019">
        <w:rPr>
          <w:rFonts w:hint="eastAsia"/>
          <w:lang w:eastAsia="ja-JP"/>
        </w:rPr>
        <w:t>･</w:t>
      </w:r>
      <w:r w:rsidR="001F1AFA" w:rsidRPr="001F1AFA">
        <w:rPr>
          <w:rFonts w:hint="eastAsia"/>
          <w:lang w:eastAsia="ja-JP"/>
        </w:rPr>
        <w:t>システム上で実行できなければな</w:t>
      </w:r>
      <w:r w:rsidR="00D42D95">
        <w:rPr>
          <w:rFonts w:hint="eastAsia"/>
          <w:lang w:eastAsia="ja-JP"/>
        </w:rPr>
        <w:t>りません</w:t>
      </w:r>
      <w:r w:rsidR="001F1AFA" w:rsidRPr="001F1AFA">
        <w:rPr>
          <w:rFonts w:hint="eastAsia"/>
          <w:lang w:eastAsia="ja-JP"/>
        </w:rPr>
        <w:t>。非互換性</w:t>
      </w:r>
      <w:r w:rsidR="00F27DEF">
        <w:rPr>
          <w:rFonts w:hint="eastAsia"/>
          <w:lang w:eastAsia="ja-JP"/>
        </w:rPr>
        <w:t>に関するあらゆる問題</w:t>
      </w:r>
      <w:r w:rsidR="001F1AFA" w:rsidRPr="001F1AFA">
        <w:rPr>
          <w:rFonts w:hint="eastAsia"/>
          <w:lang w:eastAsia="ja-JP"/>
        </w:rPr>
        <w:t>は、</w:t>
      </w:r>
      <w:r w:rsidR="00664019">
        <w:rPr>
          <w:rFonts w:hint="eastAsia"/>
          <w:lang w:eastAsia="ja-JP"/>
        </w:rPr>
        <w:t>Microsoft App-V</w:t>
      </w:r>
      <w:r w:rsidR="001F1AFA" w:rsidRPr="001F1AFA">
        <w:rPr>
          <w:rFonts w:hint="eastAsia"/>
          <w:lang w:eastAsia="ja-JP"/>
        </w:rPr>
        <w:t xml:space="preserve"> </w:t>
      </w:r>
      <w:r w:rsidR="00F27DEF">
        <w:rPr>
          <w:rFonts w:hint="eastAsia"/>
          <w:lang w:eastAsia="ja-JP"/>
        </w:rPr>
        <w:t>などの</w:t>
      </w:r>
      <w:r w:rsidR="001F1AFA" w:rsidRPr="001F1AFA">
        <w:rPr>
          <w:rFonts w:hint="eastAsia"/>
          <w:lang w:eastAsia="ja-JP"/>
        </w:rPr>
        <w:t>アプリケーション仮想化技術を用い</w:t>
      </w:r>
      <w:r w:rsidR="00F27DEF">
        <w:rPr>
          <w:rFonts w:hint="eastAsia"/>
          <w:lang w:eastAsia="ja-JP"/>
        </w:rPr>
        <w:t>て</w:t>
      </w:r>
      <w:r w:rsidR="001F1AFA" w:rsidRPr="001F1AFA">
        <w:rPr>
          <w:rFonts w:hint="eastAsia"/>
          <w:lang w:eastAsia="ja-JP"/>
        </w:rPr>
        <w:t>処理</w:t>
      </w:r>
      <w:r w:rsidR="00F27DEF">
        <w:rPr>
          <w:rFonts w:hint="eastAsia"/>
          <w:lang w:eastAsia="ja-JP"/>
        </w:rPr>
        <w:t>す</w:t>
      </w:r>
      <w:r w:rsidR="001F1AFA" w:rsidRPr="001F1AFA">
        <w:rPr>
          <w:rFonts w:hint="eastAsia"/>
          <w:lang w:eastAsia="ja-JP"/>
        </w:rPr>
        <w:t>べきで</w:t>
      </w:r>
      <w:r w:rsidR="00F27DEF">
        <w:rPr>
          <w:rFonts w:hint="eastAsia"/>
          <w:lang w:eastAsia="ja-JP"/>
        </w:rPr>
        <w:t>す</w:t>
      </w:r>
      <w:r w:rsidR="001F1AFA" w:rsidRPr="001F1AFA">
        <w:rPr>
          <w:rFonts w:hint="eastAsia"/>
          <w:lang w:eastAsia="ja-JP"/>
        </w:rPr>
        <w:t>。</w:t>
      </w:r>
    </w:p>
    <w:p w:rsidR="001F1AFA" w:rsidRDefault="001F1AFA" w:rsidP="00C94EEE">
      <w:pPr>
        <w:pStyle w:val="Text"/>
        <w:ind w:right="108"/>
        <w:rPr>
          <w:lang w:eastAsia="ja-JP"/>
        </w:rPr>
      </w:pPr>
    </w:p>
    <w:p w:rsidR="00664019" w:rsidRDefault="00664019" w:rsidP="00664019">
      <w:pPr>
        <w:pStyle w:val="1"/>
        <w:ind w:right="108"/>
        <w:rPr>
          <w:lang w:eastAsia="ja-JP"/>
        </w:rPr>
      </w:pPr>
      <w:bookmarkStart w:id="13" w:name="_Toc229496911"/>
      <w:r>
        <w:rPr>
          <w:lang w:eastAsia="ja-JP"/>
        </w:rPr>
        <w:t xml:space="preserve">Step 7: </w:t>
      </w:r>
      <w:r w:rsidRPr="00B644AA">
        <w:rPr>
          <w:rFonts w:hint="eastAsia"/>
          <w:b/>
          <w:lang w:eastAsia="ja-JP"/>
        </w:rPr>
        <w:t>アプリケーションの仮想化と、デスクトップの仮想化</w:t>
      </w:r>
      <w:bookmarkEnd w:id="13"/>
    </w:p>
    <w:p w:rsidR="001F1AFA" w:rsidRPr="00CE60CA" w:rsidRDefault="001F1AFA" w:rsidP="00C94EEE">
      <w:pPr>
        <w:pStyle w:val="Text"/>
        <w:ind w:right="108"/>
        <w:rPr>
          <w:lang w:eastAsia="ja-JP"/>
        </w:rPr>
      </w:pPr>
    </w:p>
    <w:p w:rsidR="001F1AFA" w:rsidRDefault="00DA58ED" w:rsidP="00C94EEE">
      <w:pPr>
        <w:pStyle w:val="Text"/>
        <w:ind w:right="108"/>
        <w:rPr>
          <w:lang w:eastAsia="ja-JP"/>
        </w:rPr>
      </w:pPr>
      <w:r w:rsidRPr="00DA58ED">
        <w:rPr>
          <w:rFonts w:hint="eastAsia"/>
          <w:lang w:eastAsia="ja-JP"/>
        </w:rPr>
        <w:t>この</w:t>
      </w:r>
      <w:r w:rsidR="00B644AA">
        <w:rPr>
          <w:rFonts w:hint="eastAsia"/>
          <w:lang w:eastAsia="ja-JP"/>
        </w:rPr>
        <w:t xml:space="preserve"> Step 7</w:t>
      </w:r>
      <w:r w:rsidRPr="00DA58ED">
        <w:rPr>
          <w:rFonts w:hint="eastAsia"/>
          <w:lang w:eastAsia="ja-JP"/>
        </w:rPr>
        <w:t>では、</w:t>
      </w:r>
      <w:r w:rsidR="00B644AA" w:rsidRPr="00B644AA">
        <w:rPr>
          <w:rFonts w:hint="eastAsia"/>
          <w:lang w:eastAsia="ja-JP"/>
        </w:rPr>
        <w:t>アプリケーションの仮想化とデスクトップの仮想化</w:t>
      </w:r>
      <w:r w:rsidRPr="00DA58ED">
        <w:rPr>
          <w:rFonts w:hint="eastAsia"/>
          <w:lang w:eastAsia="ja-JP"/>
        </w:rPr>
        <w:t>の</w:t>
      </w:r>
      <w:r w:rsidR="00B644AA">
        <w:rPr>
          <w:rFonts w:hint="eastAsia"/>
          <w:lang w:eastAsia="ja-JP"/>
        </w:rPr>
        <w:t>、</w:t>
      </w:r>
      <w:r w:rsidR="00F27DEF">
        <w:rPr>
          <w:rFonts w:hint="eastAsia"/>
          <w:lang w:eastAsia="ja-JP"/>
        </w:rPr>
        <w:t>どちらを用いて</w:t>
      </w:r>
      <w:r w:rsidR="00F27DEF" w:rsidRPr="00DA58ED">
        <w:rPr>
          <w:rFonts w:hint="eastAsia"/>
          <w:lang w:eastAsia="ja-JP"/>
        </w:rPr>
        <w:t>対象となるアプリケーションを</w:t>
      </w:r>
      <w:r w:rsidRPr="00DA58ED">
        <w:rPr>
          <w:rFonts w:hint="eastAsia"/>
          <w:lang w:eastAsia="ja-JP"/>
        </w:rPr>
        <w:t>実装するのが良いのか、その点について判断</w:t>
      </w:r>
      <w:r w:rsidR="00F27DEF">
        <w:rPr>
          <w:rFonts w:hint="eastAsia"/>
          <w:lang w:eastAsia="ja-JP"/>
        </w:rPr>
        <w:t>します</w:t>
      </w:r>
      <w:r w:rsidRPr="00DA58ED">
        <w:rPr>
          <w:rFonts w:hint="eastAsia"/>
          <w:lang w:eastAsia="ja-JP"/>
        </w:rPr>
        <w:t>。</w:t>
      </w:r>
    </w:p>
    <w:p w:rsidR="00CE60CA" w:rsidRDefault="00CE60CA" w:rsidP="00C94EEE">
      <w:pPr>
        <w:pStyle w:val="Text"/>
        <w:ind w:right="108"/>
        <w:rPr>
          <w:lang w:eastAsia="ja-JP"/>
        </w:rPr>
      </w:pPr>
    </w:p>
    <w:p w:rsidR="00996CD2" w:rsidRDefault="00B644AA" w:rsidP="00C94EEE">
      <w:pPr>
        <w:pStyle w:val="2"/>
        <w:ind w:right="108"/>
        <w:rPr>
          <w:lang w:eastAsia="ja-JP"/>
        </w:rPr>
      </w:pPr>
      <w:r>
        <w:rPr>
          <w:lang w:eastAsia="ja-JP"/>
        </w:rPr>
        <w:t>Option 1:</w:t>
      </w:r>
      <w:r w:rsidRPr="00B644AA">
        <w:rPr>
          <w:rFonts w:hint="eastAsia"/>
          <w:b/>
          <w:lang w:eastAsia="ja-JP"/>
        </w:rPr>
        <w:t xml:space="preserve"> </w:t>
      </w:r>
      <w:r w:rsidRPr="00B644AA">
        <w:rPr>
          <w:rFonts w:hint="eastAsia"/>
          <w:b/>
          <w:lang w:eastAsia="ja-JP"/>
        </w:rPr>
        <w:t>アプリケーションの仮想化</w:t>
      </w:r>
    </w:p>
    <w:p w:rsidR="001F1AFA" w:rsidRPr="00CE60CA" w:rsidRDefault="001F1AFA" w:rsidP="00C94EEE">
      <w:pPr>
        <w:pStyle w:val="Text"/>
        <w:ind w:right="108"/>
        <w:rPr>
          <w:lang w:eastAsia="ja-JP"/>
        </w:rPr>
      </w:pPr>
    </w:p>
    <w:p w:rsidR="00DA58ED" w:rsidRDefault="00DA58ED" w:rsidP="00C94EEE">
      <w:pPr>
        <w:pStyle w:val="Text"/>
        <w:ind w:right="108"/>
        <w:rPr>
          <w:lang w:eastAsia="ja-JP"/>
        </w:rPr>
      </w:pPr>
      <w:r>
        <w:rPr>
          <w:rFonts w:hint="eastAsia"/>
          <w:lang w:eastAsia="ja-JP"/>
        </w:rPr>
        <w:t xml:space="preserve">Microsoft </w:t>
      </w:r>
      <w:r w:rsidR="00B644AA">
        <w:rPr>
          <w:rFonts w:hint="eastAsia"/>
          <w:lang w:eastAsia="ja-JP"/>
        </w:rPr>
        <w:t>App-V</w:t>
      </w:r>
      <w:r>
        <w:rPr>
          <w:rFonts w:hint="eastAsia"/>
          <w:lang w:eastAsia="ja-JP"/>
        </w:rPr>
        <w:t xml:space="preserve"> </w:t>
      </w:r>
      <w:r>
        <w:rPr>
          <w:rFonts w:hint="eastAsia"/>
          <w:lang w:eastAsia="ja-JP"/>
        </w:rPr>
        <w:t>は、仮想化された環境にアプリケーションをインストールする方式と、オンデマンドでストリーミングする方式を提供</w:t>
      </w:r>
      <w:r w:rsidR="00F27DEF">
        <w:rPr>
          <w:rFonts w:hint="eastAsia"/>
          <w:lang w:eastAsia="ja-JP"/>
        </w:rPr>
        <w:t>します</w:t>
      </w:r>
      <w:r>
        <w:rPr>
          <w:rFonts w:hint="eastAsia"/>
          <w:lang w:eastAsia="ja-JP"/>
        </w:rPr>
        <w:t>。</w:t>
      </w:r>
      <w:r w:rsidR="00F27DEF">
        <w:rPr>
          <w:rFonts w:hint="eastAsia"/>
          <w:lang w:eastAsia="ja-JP"/>
        </w:rPr>
        <w:t>そして、それらのアプリケーション</w:t>
      </w:r>
      <w:r>
        <w:rPr>
          <w:rFonts w:hint="eastAsia"/>
          <w:lang w:eastAsia="ja-JP"/>
        </w:rPr>
        <w:t>は、クライアント</w:t>
      </w:r>
      <w:r w:rsidR="00B644AA">
        <w:rPr>
          <w:rFonts w:hint="eastAsia"/>
          <w:lang w:eastAsia="ja-JP"/>
        </w:rPr>
        <w:t>･</w:t>
      </w:r>
      <w:r>
        <w:rPr>
          <w:rFonts w:hint="eastAsia"/>
          <w:lang w:eastAsia="ja-JP"/>
        </w:rPr>
        <w:t>コンピュータ</w:t>
      </w:r>
      <w:r w:rsidR="00B644AA">
        <w:rPr>
          <w:rFonts w:hint="eastAsia"/>
          <w:lang w:eastAsia="ja-JP"/>
        </w:rPr>
        <w:t>ー</w:t>
      </w:r>
      <w:r>
        <w:rPr>
          <w:rFonts w:hint="eastAsia"/>
          <w:lang w:eastAsia="ja-JP"/>
        </w:rPr>
        <w:t>上で</w:t>
      </w:r>
      <w:r w:rsidR="00F27DEF">
        <w:rPr>
          <w:rFonts w:hint="eastAsia"/>
          <w:lang w:eastAsia="ja-JP"/>
        </w:rPr>
        <w:t>実行されます</w:t>
      </w:r>
      <w:r>
        <w:rPr>
          <w:rFonts w:hint="eastAsia"/>
          <w:lang w:eastAsia="ja-JP"/>
        </w:rPr>
        <w:t>。</w:t>
      </w:r>
      <w:r w:rsidR="00B644AA">
        <w:rPr>
          <w:rFonts w:hint="eastAsia"/>
          <w:lang w:eastAsia="ja-JP"/>
        </w:rPr>
        <w:t>App-V</w:t>
      </w:r>
      <w:r>
        <w:rPr>
          <w:rFonts w:hint="eastAsia"/>
          <w:lang w:eastAsia="ja-JP"/>
        </w:rPr>
        <w:t xml:space="preserve"> </w:t>
      </w:r>
      <w:r w:rsidR="00F27DEF">
        <w:rPr>
          <w:rFonts w:hint="eastAsia"/>
          <w:lang w:eastAsia="ja-JP"/>
        </w:rPr>
        <w:t>が必要とするの</w:t>
      </w:r>
      <w:r w:rsidR="0093449B">
        <w:rPr>
          <w:rFonts w:hint="eastAsia"/>
          <w:lang w:eastAsia="ja-JP"/>
        </w:rPr>
        <w:t>は</w:t>
      </w:r>
      <w:r>
        <w:rPr>
          <w:rFonts w:hint="eastAsia"/>
          <w:lang w:eastAsia="ja-JP"/>
        </w:rPr>
        <w:t>、仮想化されたアプリケーションをサポートする、完全なオペレーティング</w:t>
      </w:r>
      <w:r w:rsidR="00B644AA">
        <w:rPr>
          <w:rFonts w:hint="eastAsia"/>
          <w:lang w:eastAsia="ja-JP"/>
        </w:rPr>
        <w:t>･</w:t>
      </w:r>
      <w:r>
        <w:rPr>
          <w:rFonts w:hint="eastAsia"/>
          <w:lang w:eastAsia="ja-JP"/>
        </w:rPr>
        <w:t>システムを持つクライアント</w:t>
      </w:r>
      <w:r w:rsidR="00B644AA">
        <w:rPr>
          <w:rFonts w:hint="eastAsia"/>
          <w:lang w:eastAsia="ja-JP"/>
        </w:rPr>
        <w:t>･</w:t>
      </w:r>
      <w:r>
        <w:rPr>
          <w:rFonts w:hint="eastAsia"/>
          <w:lang w:eastAsia="ja-JP"/>
        </w:rPr>
        <w:t>コンピュータ</w:t>
      </w:r>
      <w:r w:rsidR="006B1534">
        <w:rPr>
          <w:rFonts w:hint="eastAsia"/>
          <w:lang w:eastAsia="ja-JP"/>
        </w:rPr>
        <w:t>ー</w:t>
      </w:r>
      <w:r w:rsidR="00F27DEF">
        <w:rPr>
          <w:rFonts w:hint="eastAsia"/>
          <w:lang w:eastAsia="ja-JP"/>
        </w:rPr>
        <w:t>となります。それに加えて、そのコンピュータ</w:t>
      </w:r>
      <w:r w:rsidR="00B644AA">
        <w:rPr>
          <w:rFonts w:hint="eastAsia"/>
          <w:lang w:eastAsia="ja-JP"/>
        </w:rPr>
        <w:t>ー</w:t>
      </w:r>
      <w:r>
        <w:rPr>
          <w:rFonts w:hint="eastAsia"/>
          <w:lang w:eastAsia="ja-JP"/>
        </w:rPr>
        <w:t>上</w:t>
      </w:r>
      <w:r w:rsidR="00F27DEF">
        <w:rPr>
          <w:rFonts w:hint="eastAsia"/>
          <w:lang w:eastAsia="ja-JP"/>
        </w:rPr>
        <w:t>で</w:t>
      </w:r>
      <w:r>
        <w:rPr>
          <w:rFonts w:hint="eastAsia"/>
          <w:lang w:eastAsia="ja-JP"/>
        </w:rPr>
        <w:t>実行されるアプリケーションのための、ハードウェア要件を満たすこと</w:t>
      </w:r>
      <w:r w:rsidR="00F27DEF">
        <w:rPr>
          <w:rFonts w:hint="eastAsia"/>
          <w:lang w:eastAsia="ja-JP"/>
        </w:rPr>
        <w:t>も</w:t>
      </w:r>
      <w:r>
        <w:rPr>
          <w:rFonts w:hint="eastAsia"/>
          <w:lang w:eastAsia="ja-JP"/>
        </w:rPr>
        <w:t>必要</w:t>
      </w:r>
      <w:r w:rsidR="00F27DEF">
        <w:rPr>
          <w:rFonts w:hint="eastAsia"/>
          <w:lang w:eastAsia="ja-JP"/>
        </w:rPr>
        <w:t>です</w:t>
      </w:r>
      <w:r>
        <w:rPr>
          <w:rFonts w:hint="eastAsia"/>
          <w:lang w:eastAsia="ja-JP"/>
        </w:rPr>
        <w:t>。</w:t>
      </w:r>
      <w:r w:rsidR="00F27DEF">
        <w:rPr>
          <w:rFonts w:hint="eastAsia"/>
          <w:lang w:eastAsia="ja-JP"/>
        </w:rPr>
        <w:t>さらに、</w:t>
      </w:r>
      <w:r>
        <w:rPr>
          <w:rFonts w:hint="eastAsia"/>
          <w:lang w:eastAsia="ja-JP"/>
        </w:rPr>
        <w:t>アプリケーションを</w:t>
      </w:r>
      <w:r w:rsidR="00F27DEF">
        <w:rPr>
          <w:rFonts w:hint="eastAsia"/>
          <w:lang w:eastAsia="ja-JP"/>
        </w:rPr>
        <w:t>展開</w:t>
      </w:r>
      <w:r>
        <w:rPr>
          <w:rFonts w:hint="eastAsia"/>
          <w:lang w:eastAsia="ja-JP"/>
        </w:rPr>
        <w:t>するための、充分なネットワーク帯域幅も</w:t>
      </w:r>
      <w:r w:rsidR="0093449B">
        <w:rPr>
          <w:rFonts w:hint="eastAsia"/>
          <w:lang w:eastAsia="ja-JP"/>
        </w:rPr>
        <w:t>要求されます</w:t>
      </w:r>
      <w:r>
        <w:rPr>
          <w:rFonts w:hint="eastAsia"/>
          <w:lang w:eastAsia="ja-JP"/>
        </w:rPr>
        <w:t>。</w:t>
      </w:r>
    </w:p>
    <w:p w:rsidR="00DA58ED" w:rsidRDefault="00DA58ED" w:rsidP="00C94EEE">
      <w:pPr>
        <w:pStyle w:val="Text"/>
        <w:ind w:right="108"/>
        <w:rPr>
          <w:lang w:eastAsia="ja-JP"/>
        </w:rPr>
      </w:pPr>
      <w:r>
        <w:rPr>
          <w:rFonts w:hint="eastAsia"/>
          <w:lang w:eastAsia="ja-JP"/>
        </w:rPr>
        <w:t xml:space="preserve"> Infrastructure Planning and Design </w:t>
      </w:r>
      <w:r w:rsidR="00F27DEF">
        <w:rPr>
          <w:rFonts w:hint="eastAsia"/>
          <w:lang w:eastAsia="ja-JP"/>
        </w:rPr>
        <w:t>の</w:t>
      </w:r>
      <w:r>
        <w:rPr>
          <w:rFonts w:hint="eastAsia"/>
          <w:lang w:eastAsia="ja-JP"/>
        </w:rPr>
        <w:t xml:space="preserve"> Microsoft</w:t>
      </w:r>
      <w:r w:rsidR="00B644AA">
        <w:rPr>
          <w:rFonts w:hint="eastAsia"/>
          <w:lang w:eastAsia="ja-JP"/>
        </w:rPr>
        <w:t xml:space="preserve"> App-V</w:t>
      </w:r>
      <w:r>
        <w:rPr>
          <w:rFonts w:hint="eastAsia"/>
          <w:lang w:eastAsia="ja-JP"/>
        </w:rPr>
        <w:t xml:space="preserve"> Virtualization </w:t>
      </w:r>
      <w:r>
        <w:rPr>
          <w:rFonts w:hint="eastAsia"/>
          <w:lang w:eastAsia="ja-JP"/>
        </w:rPr>
        <w:t>ガイドを参照</w:t>
      </w:r>
      <w:r w:rsidR="00F27DEF">
        <w:rPr>
          <w:rFonts w:hint="eastAsia"/>
          <w:lang w:eastAsia="ja-JP"/>
        </w:rPr>
        <w:t>してください</w:t>
      </w:r>
      <w:r>
        <w:rPr>
          <w:rFonts w:hint="eastAsia"/>
          <w:lang w:eastAsia="ja-JP"/>
        </w:rPr>
        <w:t>。</w:t>
      </w:r>
    </w:p>
    <w:p w:rsidR="00CE60CA" w:rsidRDefault="00CE60CA" w:rsidP="00C94EEE">
      <w:pPr>
        <w:pStyle w:val="Text"/>
        <w:ind w:right="108"/>
        <w:rPr>
          <w:highlight w:val="yellow"/>
          <w:lang w:eastAsia="ja-JP"/>
        </w:rPr>
      </w:pPr>
    </w:p>
    <w:p w:rsidR="00996CD2" w:rsidRDefault="00B644AA" w:rsidP="00C94EEE">
      <w:pPr>
        <w:pStyle w:val="2"/>
        <w:ind w:right="108"/>
        <w:rPr>
          <w:lang w:eastAsia="ja-JP"/>
        </w:rPr>
      </w:pPr>
      <w:r>
        <w:rPr>
          <w:lang w:eastAsia="ja-JP"/>
        </w:rPr>
        <w:t xml:space="preserve">Option 2: </w:t>
      </w:r>
      <w:r w:rsidR="00996CD2">
        <w:rPr>
          <w:lang w:eastAsia="ja-JP"/>
        </w:rPr>
        <w:t xml:space="preserve"> </w:t>
      </w:r>
      <w:r w:rsidRPr="00B644AA">
        <w:rPr>
          <w:rFonts w:hint="eastAsia"/>
          <w:b/>
          <w:lang w:eastAsia="ja-JP"/>
        </w:rPr>
        <w:t>デスクトップの仮想化</w:t>
      </w:r>
    </w:p>
    <w:p w:rsidR="001F1AFA" w:rsidRPr="00CE60CA" w:rsidRDefault="001F1AFA" w:rsidP="00C94EEE">
      <w:pPr>
        <w:pStyle w:val="Text"/>
        <w:ind w:right="108"/>
        <w:rPr>
          <w:lang w:eastAsia="ja-JP"/>
        </w:rPr>
      </w:pPr>
    </w:p>
    <w:p w:rsidR="001F1AFA" w:rsidRDefault="000D0E9F" w:rsidP="00C94EEE">
      <w:pPr>
        <w:pStyle w:val="Text"/>
        <w:ind w:right="108"/>
        <w:rPr>
          <w:lang w:eastAsia="ja-JP"/>
        </w:rPr>
      </w:pPr>
      <w:r w:rsidRPr="000D0E9F">
        <w:rPr>
          <w:rFonts w:hint="eastAsia"/>
          <w:lang w:eastAsia="ja-JP"/>
        </w:rPr>
        <w:t xml:space="preserve">Virtual PC </w:t>
      </w:r>
      <w:r w:rsidRPr="000D0E9F">
        <w:rPr>
          <w:rFonts w:hint="eastAsia"/>
          <w:lang w:eastAsia="ja-JP"/>
        </w:rPr>
        <w:t>はローカル</w:t>
      </w:r>
      <w:r w:rsidR="00B644AA">
        <w:rPr>
          <w:rFonts w:hint="eastAsia"/>
          <w:lang w:eastAsia="ja-JP"/>
        </w:rPr>
        <w:t>･</w:t>
      </w:r>
      <w:r w:rsidRPr="000D0E9F">
        <w:rPr>
          <w:rFonts w:hint="eastAsia"/>
          <w:lang w:eastAsia="ja-JP"/>
        </w:rPr>
        <w:t>コンピュータ</w:t>
      </w:r>
      <w:r w:rsidR="00B644AA">
        <w:rPr>
          <w:rFonts w:hint="eastAsia"/>
          <w:lang w:eastAsia="ja-JP"/>
        </w:rPr>
        <w:t>ー</w:t>
      </w:r>
      <w:r w:rsidRPr="000D0E9F">
        <w:rPr>
          <w:rFonts w:hint="eastAsia"/>
          <w:lang w:eastAsia="ja-JP"/>
        </w:rPr>
        <w:t>上</w:t>
      </w:r>
      <w:r w:rsidR="0093449B">
        <w:rPr>
          <w:rFonts w:hint="eastAsia"/>
          <w:lang w:eastAsia="ja-JP"/>
        </w:rPr>
        <w:t>において</w:t>
      </w:r>
      <w:r w:rsidRPr="000D0E9F">
        <w:rPr>
          <w:rFonts w:hint="eastAsia"/>
          <w:lang w:eastAsia="ja-JP"/>
        </w:rPr>
        <w:t>、クライアント</w:t>
      </w:r>
      <w:r w:rsidR="00B644AA">
        <w:rPr>
          <w:rFonts w:hint="eastAsia"/>
          <w:lang w:eastAsia="ja-JP"/>
        </w:rPr>
        <w:t>･</w:t>
      </w:r>
      <w:r w:rsidRPr="000D0E9F">
        <w:rPr>
          <w:rFonts w:hint="eastAsia"/>
          <w:lang w:eastAsia="ja-JP"/>
        </w:rPr>
        <w:t>オペレーティング</w:t>
      </w:r>
      <w:r w:rsidR="00B644AA">
        <w:rPr>
          <w:rFonts w:hint="eastAsia"/>
          <w:lang w:eastAsia="ja-JP"/>
        </w:rPr>
        <w:t>･</w:t>
      </w:r>
      <w:r w:rsidRPr="000D0E9F">
        <w:rPr>
          <w:rFonts w:hint="eastAsia"/>
          <w:lang w:eastAsia="ja-JP"/>
        </w:rPr>
        <w:t>システム全体を実行</w:t>
      </w:r>
      <w:r w:rsidR="0093449B">
        <w:rPr>
          <w:rFonts w:hint="eastAsia"/>
          <w:lang w:eastAsia="ja-JP"/>
        </w:rPr>
        <w:t>します</w:t>
      </w:r>
      <w:r w:rsidRPr="000D0E9F">
        <w:rPr>
          <w:rFonts w:hint="eastAsia"/>
          <w:lang w:eastAsia="ja-JP"/>
        </w:rPr>
        <w:t>。このコンフィグレーションをサポートするクライアント</w:t>
      </w:r>
      <w:r w:rsidR="00B644AA">
        <w:rPr>
          <w:rFonts w:hint="eastAsia"/>
          <w:lang w:eastAsia="ja-JP"/>
        </w:rPr>
        <w:t>･</w:t>
      </w:r>
      <w:r w:rsidRPr="000D0E9F">
        <w:rPr>
          <w:rFonts w:hint="eastAsia"/>
          <w:lang w:eastAsia="ja-JP"/>
        </w:rPr>
        <w:t>コンピュータ</w:t>
      </w:r>
      <w:r w:rsidR="00B644AA">
        <w:rPr>
          <w:rFonts w:hint="eastAsia"/>
          <w:lang w:eastAsia="ja-JP"/>
        </w:rPr>
        <w:t>ー</w:t>
      </w:r>
      <w:r w:rsidRPr="000D0E9F">
        <w:rPr>
          <w:rFonts w:hint="eastAsia"/>
          <w:lang w:eastAsia="ja-JP"/>
        </w:rPr>
        <w:t>は、</w:t>
      </w:r>
      <w:r w:rsidRPr="000D0E9F">
        <w:rPr>
          <w:rFonts w:hint="eastAsia"/>
          <w:lang w:eastAsia="ja-JP"/>
        </w:rPr>
        <w:t xml:space="preserve">Windows XP </w:t>
      </w:r>
      <w:r w:rsidRPr="000D0E9F">
        <w:rPr>
          <w:rFonts w:hint="eastAsia"/>
          <w:lang w:eastAsia="ja-JP"/>
        </w:rPr>
        <w:t>あるいは</w:t>
      </w:r>
      <w:r w:rsidRPr="000D0E9F">
        <w:rPr>
          <w:rFonts w:hint="eastAsia"/>
          <w:lang w:eastAsia="ja-JP"/>
        </w:rPr>
        <w:t xml:space="preserve"> Windows Vista</w:t>
      </w:r>
      <w:r w:rsidRPr="000D0E9F">
        <w:rPr>
          <w:rFonts w:hint="eastAsia"/>
          <w:lang w:eastAsia="ja-JP"/>
        </w:rPr>
        <w:t>を</w:t>
      </w:r>
      <w:r w:rsidR="0093449B">
        <w:rPr>
          <w:rFonts w:hint="eastAsia"/>
          <w:lang w:eastAsia="ja-JP"/>
        </w:rPr>
        <w:t>充分に</w:t>
      </w:r>
      <w:r w:rsidRPr="000D0E9F">
        <w:rPr>
          <w:rFonts w:hint="eastAsia"/>
          <w:lang w:eastAsia="ja-JP"/>
        </w:rPr>
        <w:t>サポートする、</w:t>
      </w:r>
      <w:r w:rsidR="0093449B">
        <w:rPr>
          <w:rFonts w:hint="eastAsia"/>
          <w:lang w:eastAsia="ja-JP"/>
        </w:rPr>
        <w:t xml:space="preserve">CPU </w:t>
      </w:r>
      <w:r w:rsidR="0093449B">
        <w:rPr>
          <w:rFonts w:hint="eastAsia"/>
          <w:lang w:eastAsia="ja-JP"/>
        </w:rPr>
        <w:t>および、</w:t>
      </w:r>
      <w:r w:rsidRPr="000D0E9F">
        <w:rPr>
          <w:rFonts w:hint="eastAsia"/>
          <w:lang w:eastAsia="ja-JP"/>
        </w:rPr>
        <w:t>メモリ</w:t>
      </w:r>
      <w:r w:rsidR="0093449B">
        <w:rPr>
          <w:rFonts w:hint="eastAsia"/>
          <w:lang w:eastAsia="ja-JP"/>
        </w:rPr>
        <w:t>、</w:t>
      </w:r>
      <w:r w:rsidRPr="000D0E9F">
        <w:rPr>
          <w:rFonts w:hint="eastAsia"/>
          <w:lang w:eastAsia="ja-JP"/>
        </w:rPr>
        <w:t>ディスク</w:t>
      </w:r>
      <w:r w:rsidR="0093449B">
        <w:rPr>
          <w:rFonts w:hint="eastAsia"/>
          <w:lang w:eastAsia="ja-JP"/>
        </w:rPr>
        <w:t>、</w:t>
      </w:r>
      <w:r w:rsidRPr="000D0E9F">
        <w:rPr>
          <w:rFonts w:hint="eastAsia"/>
          <w:lang w:eastAsia="ja-JP"/>
        </w:rPr>
        <w:t>ネットワーク</w:t>
      </w:r>
      <w:r w:rsidR="0093449B">
        <w:rPr>
          <w:rFonts w:hint="eastAsia"/>
          <w:lang w:eastAsia="ja-JP"/>
        </w:rPr>
        <w:t>の</w:t>
      </w:r>
      <w:r w:rsidRPr="000D0E9F">
        <w:rPr>
          <w:rFonts w:hint="eastAsia"/>
          <w:lang w:eastAsia="ja-JP"/>
        </w:rPr>
        <w:t>リソースを持つだけではなく、そこでサポートされる個々の</w:t>
      </w:r>
      <w:r w:rsidR="0093449B">
        <w:rPr>
          <w:rFonts w:hint="eastAsia"/>
          <w:lang w:eastAsia="ja-JP"/>
        </w:rPr>
        <w:t>仮想</w:t>
      </w:r>
      <w:r w:rsidRPr="000D0E9F">
        <w:rPr>
          <w:rFonts w:hint="eastAsia"/>
          <w:lang w:eastAsia="ja-JP"/>
        </w:rPr>
        <w:t>マシンのための</w:t>
      </w:r>
      <w:r w:rsidRPr="000D0E9F">
        <w:rPr>
          <w:rFonts w:hint="eastAsia"/>
          <w:lang w:eastAsia="ja-JP"/>
        </w:rPr>
        <w:lastRenderedPageBreak/>
        <w:t>リソースも持たなければな</w:t>
      </w:r>
      <w:r w:rsidR="0093449B">
        <w:rPr>
          <w:rFonts w:hint="eastAsia"/>
          <w:lang w:eastAsia="ja-JP"/>
        </w:rPr>
        <w:t>りません</w:t>
      </w:r>
      <w:r w:rsidRPr="000D0E9F">
        <w:rPr>
          <w:rFonts w:hint="eastAsia"/>
          <w:lang w:eastAsia="ja-JP"/>
        </w:rPr>
        <w:t>。</w:t>
      </w:r>
      <w:r w:rsidR="0093449B">
        <w:rPr>
          <w:rFonts w:hint="eastAsia"/>
          <w:lang w:eastAsia="ja-JP"/>
        </w:rPr>
        <w:t>この</w:t>
      </w:r>
      <w:r w:rsidR="0093449B">
        <w:rPr>
          <w:rFonts w:hint="eastAsia"/>
          <w:lang w:eastAsia="ja-JP"/>
        </w:rPr>
        <w:t xml:space="preserve"> </w:t>
      </w:r>
      <w:r w:rsidRPr="000D0E9F">
        <w:rPr>
          <w:rFonts w:hint="eastAsia"/>
          <w:lang w:eastAsia="ja-JP"/>
        </w:rPr>
        <w:t xml:space="preserve">Virtual </w:t>
      </w:r>
      <w:r w:rsidR="0093449B">
        <w:rPr>
          <w:rFonts w:hint="eastAsia"/>
          <w:lang w:eastAsia="ja-JP"/>
        </w:rPr>
        <w:t>PC</w:t>
      </w:r>
      <w:r w:rsidRPr="000D0E9F">
        <w:rPr>
          <w:rFonts w:hint="eastAsia"/>
          <w:lang w:eastAsia="ja-JP"/>
        </w:rPr>
        <w:t xml:space="preserve"> </w:t>
      </w:r>
      <w:r w:rsidR="0093449B">
        <w:rPr>
          <w:rFonts w:hint="eastAsia"/>
          <w:lang w:eastAsia="ja-JP"/>
        </w:rPr>
        <w:t>により</w:t>
      </w:r>
      <w:r w:rsidRPr="000D0E9F">
        <w:rPr>
          <w:rFonts w:hint="eastAsia"/>
          <w:lang w:eastAsia="ja-JP"/>
        </w:rPr>
        <w:t>、レガシーなアプリケーションとオペレーティング</w:t>
      </w:r>
      <w:r w:rsidR="00B644AA">
        <w:rPr>
          <w:rFonts w:hint="eastAsia"/>
          <w:lang w:eastAsia="ja-JP"/>
        </w:rPr>
        <w:t>･</w:t>
      </w:r>
      <w:r w:rsidRPr="000D0E9F">
        <w:rPr>
          <w:rFonts w:hint="eastAsia"/>
          <w:lang w:eastAsia="ja-JP"/>
        </w:rPr>
        <w:t>システムの実行</w:t>
      </w:r>
      <w:r w:rsidR="0093449B">
        <w:rPr>
          <w:rFonts w:hint="eastAsia"/>
          <w:lang w:eastAsia="ja-JP"/>
        </w:rPr>
        <w:t>が</w:t>
      </w:r>
      <w:r w:rsidRPr="000D0E9F">
        <w:rPr>
          <w:rFonts w:hint="eastAsia"/>
          <w:lang w:eastAsia="ja-JP"/>
        </w:rPr>
        <w:t>サポート</w:t>
      </w:r>
      <w:r w:rsidR="0093449B">
        <w:rPr>
          <w:rFonts w:hint="eastAsia"/>
          <w:lang w:eastAsia="ja-JP"/>
        </w:rPr>
        <w:t>されます</w:t>
      </w:r>
      <w:r w:rsidRPr="000D0E9F">
        <w:rPr>
          <w:rFonts w:hint="eastAsia"/>
          <w:lang w:eastAsia="ja-JP"/>
        </w:rPr>
        <w:t>。</w:t>
      </w:r>
      <w:r w:rsidR="0093449B">
        <w:rPr>
          <w:rFonts w:hint="eastAsia"/>
          <w:lang w:eastAsia="ja-JP"/>
        </w:rPr>
        <w:t>また</w:t>
      </w:r>
      <w:r w:rsidRPr="000D0E9F">
        <w:rPr>
          <w:rFonts w:hint="eastAsia"/>
          <w:lang w:eastAsia="ja-JP"/>
        </w:rPr>
        <w:t>、多様な</w:t>
      </w:r>
      <w:r w:rsidR="0093449B">
        <w:rPr>
          <w:rFonts w:hint="eastAsia"/>
          <w:lang w:eastAsia="ja-JP"/>
        </w:rPr>
        <w:t>仮想</w:t>
      </w:r>
      <w:r w:rsidRPr="000D0E9F">
        <w:rPr>
          <w:rFonts w:hint="eastAsia"/>
          <w:lang w:eastAsia="ja-JP"/>
        </w:rPr>
        <w:t>マシンの作成が可能となり、それらを必要に応じて</w:t>
      </w:r>
      <w:r w:rsidR="0093449B">
        <w:rPr>
          <w:rFonts w:hint="eastAsia"/>
          <w:lang w:eastAsia="ja-JP"/>
        </w:rPr>
        <w:t>起動し、終了することが</w:t>
      </w:r>
      <w:r w:rsidRPr="000D0E9F">
        <w:rPr>
          <w:rFonts w:hint="eastAsia"/>
          <w:lang w:eastAsia="ja-JP"/>
        </w:rPr>
        <w:t>でき</w:t>
      </w:r>
      <w:r w:rsidR="0093449B">
        <w:rPr>
          <w:rFonts w:hint="eastAsia"/>
          <w:lang w:eastAsia="ja-JP"/>
        </w:rPr>
        <w:t>ます</w:t>
      </w:r>
      <w:r w:rsidRPr="000D0E9F">
        <w:rPr>
          <w:rFonts w:hint="eastAsia"/>
          <w:lang w:eastAsia="ja-JP"/>
        </w:rPr>
        <w:t>。このソリューションは、多様なプラットフォームへのアクセスを必要とする、ソフトウェアの開発者とテスターにとって、特に</w:t>
      </w:r>
      <w:r w:rsidR="0093449B">
        <w:rPr>
          <w:rFonts w:hint="eastAsia"/>
          <w:lang w:eastAsia="ja-JP"/>
        </w:rPr>
        <w:t>有効な手段となります</w:t>
      </w:r>
      <w:r w:rsidRPr="000D0E9F">
        <w:rPr>
          <w:rFonts w:hint="eastAsia"/>
          <w:lang w:eastAsia="ja-JP"/>
        </w:rPr>
        <w:t>。</w:t>
      </w:r>
    </w:p>
    <w:p w:rsidR="000D0E9F" w:rsidRDefault="000D0E9F" w:rsidP="00C94EEE">
      <w:pPr>
        <w:pStyle w:val="Text"/>
        <w:ind w:right="108"/>
        <w:rPr>
          <w:lang w:eastAsia="ja-JP"/>
        </w:rPr>
      </w:pPr>
    </w:p>
    <w:p w:rsidR="00996CD2" w:rsidRPr="00B644AA" w:rsidRDefault="00B644AA" w:rsidP="00C94EEE">
      <w:pPr>
        <w:pStyle w:val="1"/>
        <w:ind w:right="108"/>
        <w:rPr>
          <w:b/>
          <w:lang w:eastAsia="ja-JP"/>
        </w:rPr>
      </w:pPr>
      <w:bookmarkStart w:id="14" w:name="_Toc229496912"/>
      <w:r w:rsidRPr="00B644AA">
        <w:rPr>
          <w:rFonts w:hint="eastAsia"/>
          <w:b/>
          <w:lang w:eastAsia="ja-JP"/>
        </w:rPr>
        <w:t>仮想化テクノロジーの組み合わせ</w:t>
      </w:r>
      <w:bookmarkEnd w:id="14"/>
    </w:p>
    <w:p w:rsidR="00B644AA" w:rsidRPr="00CE60CA" w:rsidRDefault="00B644AA" w:rsidP="00B644AA">
      <w:pPr>
        <w:pStyle w:val="Text"/>
        <w:rPr>
          <w:lang w:eastAsia="ja-JP"/>
        </w:rPr>
      </w:pPr>
    </w:p>
    <w:p w:rsidR="00A00AB6" w:rsidRDefault="00A43EB2" w:rsidP="00C94EEE">
      <w:pPr>
        <w:pStyle w:val="Text"/>
        <w:ind w:right="108"/>
        <w:rPr>
          <w:lang w:eastAsia="ja-JP"/>
        </w:rPr>
      </w:pPr>
      <w:r>
        <w:rPr>
          <w:rFonts w:hint="eastAsia"/>
          <w:lang w:eastAsia="ja-JP"/>
        </w:rPr>
        <w:t>状況に応じた</w:t>
      </w:r>
      <w:r w:rsidR="00496606" w:rsidRPr="00496606">
        <w:rPr>
          <w:rFonts w:hint="eastAsia"/>
          <w:lang w:eastAsia="ja-JP"/>
        </w:rPr>
        <w:t>包括的で統一された</w:t>
      </w:r>
      <w:r w:rsidR="00B644AA">
        <w:rPr>
          <w:rFonts w:hint="eastAsia"/>
          <w:lang w:eastAsia="ja-JP"/>
        </w:rPr>
        <w:t>プランニングを実施することで</w:t>
      </w:r>
      <w:r w:rsidR="00496606" w:rsidRPr="00496606">
        <w:rPr>
          <w:rFonts w:hint="eastAsia"/>
          <w:lang w:eastAsia="ja-JP"/>
        </w:rPr>
        <w:t>、多数の仮想化</w:t>
      </w:r>
      <w:r>
        <w:rPr>
          <w:rFonts w:hint="eastAsia"/>
          <w:lang w:eastAsia="ja-JP"/>
        </w:rPr>
        <w:t>テクノロジー</w:t>
      </w:r>
      <w:r w:rsidR="00496606" w:rsidRPr="00496606">
        <w:rPr>
          <w:rFonts w:hint="eastAsia"/>
          <w:lang w:eastAsia="ja-JP"/>
        </w:rPr>
        <w:t>を</w:t>
      </w:r>
      <w:r>
        <w:rPr>
          <w:rFonts w:hint="eastAsia"/>
          <w:lang w:eastAsia="ja-JP"/>
        </w:rPr>
        <w:t>活用する</w:t>
      </w:r>
      <w:r w:rsidR="00496606" w:rsidRPr="00496606">
        <w:rPr>
          <w:rFonts w:hint="eastAsia"/>
          <w:lang w:eastAsia="ja-JP"/>
        </w:rPr>
        <w:t>有益</w:t>
      </w:r>
      <w:r>
        <w:rPr>
          <w:rFonts w:hint="eastAsia"/>
          <w:lang w:eastAsia="ja-JP"/>
        </w:rPr>
        <w:t>な</w:t>
      </w:r>
      <w:r w:rsidR="00B644AA">
        <w:rPr>
          <w:rFonts w:hint="eastAsia"/>
          <w:lang w:eastAsia="ja-JP"/>
        </w:rPr>
        <w:t>方法が得られます</w:t>
      </w:r>
      <w:r w:rsidR="00496606" w:rsidRPr="00496606">
        <w:rPr>
          <w:rFonts w:hint="eastAsia"/>
          <w:lang w:eastAsia="ja-JP"/>
        </w:rPr>
        <w:t>。</w:t>
      </w:r>
      <w:r w:rsidR="00496606" w:rsidRPr="00496606">
        <w:rPr>
          <w:rFonts w:hint="eastAsia"/>
          <w:lang w:eastAsia="ja-JP"/>
        </w:rPr>
        <w:t xml:space="preserve">Table 3 </w:t>
      </w:r>
      <w:r w:rsidR="00496606" w:rsidRPr="00496606">
        <w:rPr>
          <w:rFonts w:hint="eastAsia"/>
          <w:lang w:eastAsia="ja-JP"/>
        </w:rPr>
        <w:t>が提供するのは、クライアント仮想化における、いくつかの</w:t>
      </w:r>
      <w:r>
        <w:rPr>
          <w:rFonts w:hint="eastAsia"/>
          <w:lang w:eastAsia="ja-JP"/>
        </w:rPr>
        <w:t>検討項目の</w:t>
      </w:r>
      <w:r w:rsidR="00496606" w:rsidRPr="00496606">
        <w:rPr>
          <w:rFonts w:hint="eastAsia"/>
          <w:lang w:eastAsia="ja-JP"/>
        </w:rPr>
        <w:t>概要</w:t>
      </w:r>
      <w:r>
        <w:rPr>
          <w:rFonts w:hint="eastAsia"/>
          <w:lang w:eastAsia="ja-JP"/>
        </w:rPr>
        <w:t>です</w:t>
      </w:r>
      <w:r w:rsidR="00496606" w:rsidRPr="00496606">
        <w:rPr>
          <w:rFonts w:hint="eastAsia"/>
          <w:lang w:eastAsia="ja-JP"/>
        </w:rPr>
        <w:t>。</w:t>
      </w:r>
    </w:p>
    <w:p w:rsidR="00B644AA" w:rsidRDefault="00B644AA" w:rsidP="00B644AA">
      <w:pPr>
        <w:pStyle w:val="Label"/>
        <w:ind w:right="108"/>
        <w:rPr>
          <w:lang w:eastAsia="ja-JP"/>
        </w:rPr>
      </w:pPr>
    </w:p>
    <w:p w:rsidR="00B644AA" w:rsidRDefault="00B644AA" w:rsidP="00B644AA">
      <w:pPr>
        <w:pStyle w:val="Label"/>
        <w:ind w:right="108"/>
        <w:rPr>
          <w:lang w:eastAsia="ja-JP"/>
        </w:rPr>
      </w:pPr>
      <w:r>
        <w:rPr>
          <w:lang w:eastAsia="ja-JP"/>
        </w:rPr>
        <w:t>Table 3.</w:t>
      </w:r>
      <w:r w:rsidR="0006200E">
        <w:rPr>
          <w:rFonts w:hint="eastAsia"/>
          <w:lang w:eastAsia="ja-JP"/>
        </w:rPr>
        <w:t>仮想化に関する別の視点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20"/>
        <w:gridCol w:w="1276"/>
        <w:gridCol w:w="1276"/>
        <w:gridCol w:w="1275"/>
        <w:gridCol w:w="1291"/>
      </w:tblGrid>
      <w:tr w:rsidR="00B644AA" w:rsidRPr="00BB5764" w:rsidTr="00B644AA">
        <w:tc>
          <w:tcPr>
            <w:tcW w:w="2820" w:type="dxa"/>
            <w:shd w:val="clear" w:color="auto" w:fill="D9D9D9"/>
          </w:tcPr>
          <w:p w:rsidR="00B644AA" w:rsidRPr="00BB5764" w:rsidRDefault="00B644AA" w:rsidP="00D72806">
            <w:pPr>
              <w:pStyle w:val="Label"/>
              <w:ind w:right="108"/>
            </w:pPr>
            <w:r>
              <w:rPr>
                <w:rFonts w:hint="eastAsia"/>
                <w:lang w:eastAsia="ja-JP"/>
              </w:rPr>
              <w:t>特質</w:t>
            </w:r>
          </w:p>
        </w:tc>
        <w:tc>
          <w:tcPr>
            <w:tcW w:w="1276" w:type="dxa"/>
            <w:shd w:val="clear" w:color="auto" w:fill="D9D9D9"/>
          </w:tcPr>
          <w:p w:rsidR="00B644AA" w:rsidRPr="00BB5764" w:rsidRDefault="00B644AA" w:rsidP="00D72806">
            <w:pPr>
              <w:pStyle w:val="Label"/>
              <w:ind w:right="108"/>
            </w:pPr>
            <w:r w:rsidRPr="00BB5764">
              <w:t>VECD</w:t>
            </w:r>
          </w:p>
        </w:tc>
        <w:tc>
          <w:tcPr>
            <w:tcW w:w="1276" w:type="dxa"/>
            <w:shd w:val="clear" w:color="auto" w:fill="D9D9D9"/>
          </w:tcPr>
          <w:p w:rsidR="00B644AA" w:rsidRPr="00BB5764" w:rsidRDefault="00B644AA" w:rsidP="00D72806">
            <w:pPr>
              <w:pStyle w:val="Label"/>
              <w:ind w:right="108"/>
            </w:pPr>
            <w:r w:rsidRPr="00BB5764">
              <w:t>Terminal Services</w:t>
            </w:r>
          </w:p>
        </w:tc>
        <w:tc>
          <w:tcPr>
            <w:tcW w:w="1275" w:type="dxa"/>
            <w:shd w:val="clear" w:color="auto" w:fill="D9D9D9"/>
          </w:tcPr>
          <w:p w:rsidR="00B644AA" w:rsidRPr="00BB5764" w:rsidRDefault="00B644AA" w:rsidP="00D72806">
            <w:pPr>
              <w:pStyle w:val="Label"/>
              <w:ind w:right="108"/>
            </w:pPr>
            <w:r w:rsidRPr="00BB5764">
              <w:t>Virtual PC</w:t>
            </w:r>
          </w:p>
        </w:tc>
        <w:tc>
          <w:tcPr>
            <w:tcW w:w="1291" w:type="dxa"/>
            <w:shd w:val="clear" w:color="auto" w:fill="D9D9D9"/>
          </w:tcPr>
          <w:p w:rsidR="00B644AA" w:rsidRPr="00BB5764" w:rsidRDefault="00B644AA" w:rsidP="00B644AA">
            <w:pPr>
              <w:pStyle w:val="Label"/>
              <w:ind w:right="108"/>
            </w:pPr>
            <w:r>
              <w:rPr>
                <w:rFonts w:hint="eastAsia"/>
                <w:lang w:eastAsia="ja-JP"/>
              </w:rPr>
              <w:t>App-V</w:t>
            </w:r>
          </w:p>
        </w:tc>
      </w:tr>
      <w:tr w:rsidR="00B644AA" w:rsidRPr="00BB5764" w:rsidTr="00B644AA">
        <w:tc>
          <w:tcPr>
            <w:tcW w:w="2820" w:type="dxa"/>
          </w:tcPr>
          <w:p w:rsidR="00B644AA" w:rsidRPr="00BB5764" w:rsidRDefault="00B644AA" w:rsidP="00B644AA">
            <w:pPr>
              <w:pStyle w:val="Text"/>
              <w:spacing w:line="220" w:lineRule="exact"/>
              <w:ind w:right="108"/>
            </w:pPr>
            <w:r w:rsidRPr="00BB5764">
              <w:t>Windows Terminal Client</w:t>
            </w:r>
            <w:r>
              <w:rPr>
                <w:rFonts w:hint="eastAsia"/>
                <w:lang w:eastAsia="ja-JP"/>
              </w:rPr>
              <w:t>（シンクライアント）のサポート</w:t>
            </w:r>
          </w:p>
        </w:tc>
        <w:tc>
          <w:tcPr>
            <w:tcW w:w="1276" w:type="dxa"/>
          </w:tcPr>
          <w:p w:rsidR="00B644AA" w:rsidRPr="00BB5764" w:rsidRDefault="00B644AA" w:rsidP="00D72806">
            <w:pPr>
              <w:pStyle w:val="Text"/>
              <w:spacing w:line="220" w:lineRule="exact"/>
              <w:ind w:right="108"/>
              <w:jc w:val="center"/>
            </w:pPr>
            <w:r w:rsidRPr="00BB5764">
              <w:rPr>
                <w:rFonts w:cs="Arial"/>
                <w:sz w:val="36"/>
                <w:szCs w:val="36"/>
              </w:rPr>
              <w:sym w:font="Wingdings" w:char="F0FC"/>
            </w:r>
          </w:p>
        </w:tc>
        <w:tc>
          <w:tcPr>
            <w:tcW w:w="1276" w:type="dxa"/>
          </w:tcPr>
          <w:p w:rsidR="00B644AA" w:rsidRPr="00BB5764" w:rsidRDefault="00B644AA" w:rsidP="00D72806">
            <w:pPr>
              <w:pStyle w:val="Text"/>
              <w:spacing w:line="220" w:lineRule="exact"/>
              <w:ind w:right="108"/>
              <w:jc w:val="center"/>
            </w:pPr>
            <w:r w:rsidRPr="00BB5764">
              <w:rPr>
                <w:rFonts w:cs="Arial"/>
                <w:sz w:val="36"/>
                <w:szCs w:val="36"/>
              </w:rPr>
              <w:sym w:font="Wingdings" w:char="F0FC"/>
            </w:r>
          </w:p>
        </w:tc>
        <w:tc>
          <w:tcPr>
            <w:tcW w:w="1275" w:type="dxa"/>
          </w:tcPr>
          <w:p w:rsidR="00B644AA" w:rsidRPr="00BB5764" w:rsidRDefault="00B644AA" w:rsidP="00D72806">
            <w:pPr>
              <w:pStyle w:val="Text"/>
              <w:spacing w:line="220" w:lineRule="exact"/>
              <w:ind w:right="108"/>
              <w:jc w:val="center"/>
            </w:pPr>
          </w:p>
        </w:tc>
        <w:tc>
          <w:tcPr>
            <w:tcW w:w="1291" w:type="dxa"/>
          </w:tcPr>
          <w:p w:rsidR="00B644AA" w:rsidRPr="00BB5764" w:rsidRDefault="00B644AA" w:rsidP="00D72806">
            <w:pPr>
              <w:pStyle w:val="Text"/>
              <w:spacing w:line="220" w:lineRule="exact"/>
              <w:ind w:right="108"/>
              <w:jc w:val="center"/>
            </w:pPr>
          </w:p>
        </w:tc>
      </w:tr>
      <w:tr w:rsidR="00B644AA" w:rsidRPr="00BB5764" w:rsidTr="00B644AA">
        <w:tc>
          <w:tcPr>
            <w:tcW w:w="2820" w:type="dxa"/>
          </w:tcPr>
          <w:p w:rsidR="00B644AA" w:rsidRPr="00BB5764" w:rsidRDefault="00B644AA" w:rsidP="00B644AA">
            <w:pPr>
              <w:pStyle w:val="Text"/>
              <w:spacing w:line="220" w:lineRule="exact"/>
              <w:ind w:right="108"/>
              <w:rPr>
                <w:lang w:eastAsia="ja-JP"/>
              </w:rPr>
            </w:pPr>
            <w:r>
              <w:rPr>
                <w:rFonts w:hint="eastAsia"/>
                <w:lang w:eastAsia="ja-JP"/>
              </w:rPr>
              <w:t>デスクトップの仮想化（</w:t>
            </w:r>
            <w:r>
              <w:rPr>
                <w:rFonts w:hint="eastAsia"/>
                <w:lang w:eastAsia="ja-JP"/>
              </w:rPr>
              <w:t>OS</w:t>
            </w:r>
            <w:r>
              <w:rPr>
                <w:rFonts w:hint="eastAsia"/>
                <w:lang w:eastAsia="ja-JP"/>
              </w:rPr>
              <w:t>＋アプリケーション）</w:t>
            </w:r>
          </w:p>
        </w:tc>
        <w:tc>
          <w:tcPr>
            <w:tcW w:w="1276" w:type="dxa"/>
          </w:tcPr>
          <w:p w:rsidR="00B644AA" w:rsidRPr="00BB5764" w:rsidRDefault="00B644AA" w:rsidP="00D72806">
            <w:pPr>
              <w:pStyle w:val="Text"/>
              <w:spacing w:line="220" w:lineRule="exact"/>
              <w:ind w:right="108"/>
              <w:jc w:val="center"/>
              <w:rPr>
                <w:rFonts w:cs="Arial"/>
                <w:sz w:val="36"/>
                <w:szCs w:val="36"/>
                <w:vertAlign w:val="superscript"/>
              </w:rPr>
            </w:pPr>
            <w:r w:rsidRPr="00BB5764">
              <w:rPr>
                <w:rFonts w:cs="Arial"/>
                <w:sz w:val="36"/>
                <w:szCs w:val="36"/>
              </w:rPr>
              <w:sym w:font="Wingdings" w:char="F0FC"/>
            </w:r>
            <w:r w:rsidRPr="00BB5764">
              <w:rPr>
                <w:rFonts w:cs="Arial"/>
                <w:sz w:val="36"/>
                <w:szCs w:val="36"/>
                <w:vertAlign w:val="superscript"/>
              </w:rPr>
              <w:t>1</w:t>
            </w:r>
          </w:p>
          <w:p w:rsidR="00B644AA" w:rsidRPr="00BB5764" w:rsidRDefault="00B644AA" w:rsidP="00D72806">
            <w:pPr>
              <w:pStyle w:val="Text"/>
              <w:spacing w:line="220" w:lineRule="exact"/>
              <w:ind w:right="108"/>
              <w:jc w:val="center"/>
            </w:pPr>
          </w:p>
        </w:tc>
        <w:tc>
          <w:tcPr>
            <w:tcW w:w="1276" w:type="dxa"/>
          </w:tcPr>
          <w:p w:rsidR="00B644AA" w:rsidRPr="00BB5764" w:rsidRDefault="00B644AA" w:rsidP="00D72806">
            <w:pPr>
              <w:pStyle w:val="Text"/>
              <w:spacing w:line="220" w:lineRule="exact"/>
              <w:ind w:right="108"/>
              <w:jc w:val="center"/>
            </w:pPr>
            <w:r w:rsidRPr="00BB5764">
              <w:rPr>
                <w:rFonts w:cs="Arial"/>
                <w:sz w:val="36"/>
                <w:szCs w:val="36"/>
              </w:rPr>
              <w:sym w:font="Wingdings" w:char="F0FC"/>
            </w:r>
          </w:p>
        </w:tc>
        <w:tc>
          <w:tcPr>
            <w:tcW w:w="1275" w:type="dxa"/>
          </w:tcPr>
          <w:p w:rsidR="00B644AA" w:rsidRPr="00BB5764" w:rsidRDefault="00B644AA" w:rsidP="00D72806">
            <w:pPr>
              <w:pStyle w:val="Text"/>
              <w:spacing w:line="220" w:lineRule="exact"/>
              <w:ind w:right="108"/>
              <w:jc w:val="center"/>
            </w:pPr>
            <w:r w:rsidRPr="00BB5764">
              <w:rPr>
                <w:rFonts w:cs="Arial"/>
                <w:sz w:val="36"/>
                <w:szCs w:val="36"/>
              </w:rPr>
              <w:sym w:font="Wingdings" w:char="F0FC"/>
            </w:r>
          </w:p>
        </w:tc>
        <w:tc>
          <w:tcPr>
            <w:tcW w:w="1291" w:type="dxa"/>
          </w:tcPr>
          <w:p w:rsidR="00B644AA" w:rsidRPr="00BB5764" w:rsidRDefault="00B644AA" w:rsidP="00D72806">
            <w:pPr>
              <w:pStyle w:val="Text"/>
              <w:spacing w:line="220" w:lineRule="exact"/>
              <w:ind w:right="108"/>
              <w:jc w:val="center"/>
            </w:pPr>
          </w:p>
        </w:tc>
      </w:tr>
      <w:tr w:rsidR="00B644AA" w:rsidRPr="00BB5764" w:rsidTr="00B644AA">
        <w:tc>
          <w:tcPr>
            <w:tcW w:w="2820" w:type="dxa"/>
          </w:tcPr>
          <w:p w:rsidR="00B644AA" w:rsidRPr="00BB5764" w:rsidRDefault="0006200E" w:rsidP="00D72806">
            <w:pPr>
              <w:pStyle w:val="Text"/>
              <w:spacing w:line="220" w:lineRule="exact"/>
              <w:ind w:right="108"/>
              <w:rPr>
                <w:lang w:eastAsia="ja-JP"/>
              </w:rPr>
            </w:pPr>
            <w:r>
              <w:rPr>
                <w:rFonts w:hint="eastAsia"/>
                <w:lang w:eastAsia="ja-JP"/>
              </w:rPr>
              <w:t>アプリケーションの仮想化</w:t>
            </w:r>
          </w:p>
        </w:tc>
        <w:tc>
          <w:tcPr>
            <w:tcW w:w="1276" w:type="dxa"/>
          </w:tcPr>
          <w:p w:rsidR="00B644AA" w:rsidRPr="00BB5764" w:rsidRDefault="00B644AA" w:rsidP="00D72806">
            <w:pPr>
              <w:pStyle w:val="Text"/>
              <w:spacing w:line="220" w:lineRule="exact"/>
              <w:ind w:right="108"/>
              <w:jc w:val="center"/>
              <w:rPr>
                <w:lang w:eastAsia="ja-JP"/>
              </w:rPr>
            </w:pPr>
          </w:p>
        </w:tc>
        <w:tc>
          <w:tcPr>
            <w:tcW w:w="1276" w:type="dxa"/>
          </w:tcPr>
          <w:p w:rsidR="00B644AA" w:rsidRPr="00BB5764" w:rsidRDefault="00B644AA" w:rsidP="00D72806">
            <w:pPr>
              <w:pStyle w:val="Text"/>
              <w:spacing w:line="220" w:lineRule="exact"/>
              <w:ind w:right="108"/>
              <w:jc w:val="center"/>
            </w:pPr>
            <w:r w:rsidRPr="00BB5764">
              <w:rPr>
                <w:rFonts w:cs="Arial"/>
                <w:sz w:val="36"/>
                <w:szCs w:val="36"/>
              </w:rPr>
              <w:sym w:font="Wingdings" w:char="F0FC"/>
            </w:r>
          </w:p>
        </w:tc>
        <w:tc>
          <w:tcPr>
            <w:tcW w:w="1275" w:type="dxa"/>
          </w:tcPr>
          <w:p w:rsidR="00B644AA" w:rsidRPr="00BB5764" w:rsidRDefault="00B644AA" w:rsidP="00D72806">
            <w:pPr>
              <w:pStyle w:val="Text"/>
              <w:spacing w:line="220" w:lineRule="exact"/>
              <w:ind w:right="108"/>
              <w:jc w:val="center"/>
            </w:pPr>
          </w:p>
        </w:tc>
        <w:tc>
          <w:tcPr>
            <w:tcW w:w="1291" w:type="dxa"/>
          </w:tcPr>
          <w:p w:rsidR="00B644AA" w:rsidRPr="00BB5764" w:rsidRDefault="00B644AA" w:rsidP="00D72806">
            <w:pPr>
              <w:pStyle w:val="Text"/>
              <w:spacing w:line="220" w:lineRule="exact"/>
              <w:ind w:right="108"/>
              <w:jc w:val="center"/>
            </w:pPr>
            <w:r w:rsidRPr="00BB5764">
              <w:rPr>
                <w:rFonts w:cs="Arial"/>
                <w:sz w:val="36"/>
                <w:szCs w:val="36"/>
              </w:rPr>
              <w:sym w:font="Wingdings" w:char="F0FC"/>
            </w:r>
          </w:p>
        </w:tc>
      </w:tr>
      <w:tr w:rsidR="00B644AA" w:rsidRPr="00BB5764" w:rsidTr="00B644AA">
        <w:tc>
          <w:tcPr>
            <w:tcW w:w="2820" w:type="dxa"/>
          </w:tcPr>
          <w:p w:rsidR="00B644AA" w:rsidRPr="00BB5764" w:rsidRDefault="0006200E" w:rsidP="00D72806">
            <w:pPr>
              <w:pStyle w:val="Text"/>
              <w:spacing w:line="220" w:lineRule="exact"/>
              <w:ind w:right="108"/>
            </w:pPr>
            <w:r>
              <w:rPr>
                <w:rFonts w:hint="eastAsia"/>
                <w:lang w:eastAsia="ja-JP"/>
              </w:rPr>
              <w:t>集中化</w:t>
            </w:r>
          </w:p>
        </w:tc>
        <w:tc>
          <w:tcPr>
            <w:tcW w:w="1276" w:type="dxa"/>
          </w:tcPr>
          <w:p w:rsidR="00B644AA" w:rsidRPr="00BB5764" w:rsidRDefault="00B644AA" w:rsidP="00D72806">
            <w:pPr>
              <w:pStyle w:val="Text"/>
              <w:spacing w:line="220" w:lineRule="exact"/>
              <w:ind w:right="108"/>
              <w:jc w:val="center"/>
            </w:pPr>
            <w:r w:rsidRPr="00BB5764">
              <w:rPr>
                <w:rFonts w:cs="Arial"/>
                <w:sz w:val="36"/>
                <w:szCs w:val="36"/>
              </w:rPr>
              <w:sym w:font="Wingdings" w:char="F0FC"/>
            </w:r>
          </w:p>
        </w:tc>
        <w:tc>
          <w:tcPr>
            <w:tcW w:w="1276" w:type="dxa"/>
          </w:tcPr>
          <w:p w:rsidR="00B644AA" w:rsidRPr="00BB5764" w:rsidRDefault="00B644AA" w:rsidP="00D72806">
            <w:pPr>
              <w:pStyle w:val="Text"/>
              <w:spacing w:line="220" w:lineRule="exact"/>
              <w:ind w:right="108"/>
              <w:jc w:val="center"/>
            </w:pPr>
            <w:r w:rsidRPr="00BB5764">
              <w:rPr>
                <w:rFonts w:cs="Arial"/>
                <w:sz w:val="36"/>
                <w:szCs w:val="36"/>
              </w:rPr>
              <w:sym w:font="Wingdings" w:char="F0FC"/>
            </w:r>
          </w:p>
        </w:tc>
        <w:tc>
          <w:tcPr>
            <w:tcW w:w="1275" w:type="dxa"/>
          </w:tcPr>
          <w:p w:rsidR="00B644AA" w:rsidRPr="00BB5764" w:rsidRDefault="00B644AA" w:rsidP="00D72806">
            <w:pPr>
              <w:pStyle w:val="Text"/>
              <w:spacing w:line="220" w:lineRule="exact"/>
              <w:ind w:right="108"/>
              <w:jc w:val="center"/>
            </w:pPr>
          </w:p>
        </w:tc>
        <w:tc>
          <w:tcPr>
            <w:tcW w:w="1291" w:type="dxa"/>
          </w:tcPr>
          <w:p w:rsidR="00B644AA" w:rsidRPr="00BB5764" w:rsidRDefault="00B644AA" w:rsidP="00D72806">
            <w:pPr>
              <w:pStyle w:val="Text"/>
              <w:spacing w:line="220" w:lineRule="exact"/>
              <w:ind w:right="108"/>
              <w:jc w:val="center"/>
            </w:pPr>
          </w:p>
        </w:tc>
      </w:tr>
      <w:tr w:rsidR="00B644AA" w:rsidRPr="00BB5764" w:rsidTr="00B644AA">
        <w:tc>
          <w:tcPr>
            <w:tcW w:w="2820" w:type="dxa"/>
          </w:tcPr>
          <w:p w:rsidR="00B644AA" w:rsidRPr="00BB5764" w:rsidRDefault="0006200E" w:rsidP="0006200E">
            <w:pPr>
              <w:pStyle w:val="Text"/>
              <w:spacing w:line="220" w:lineRule="exact"/>
              <w:ind w:right="108"/>
            </w:pPr>
            <w:r>
              <w:rPr>
                <w:rFonts w:hint="eastAsia"/>
                <w:lang w:eastAsia="ja-JP"/>
              </w:rPr>
              <w:t>スケーラビリティ</w:t>
            </w:r>
          </w:p>
        </w:tc>
        <w:tc>
          <w:tcPr>
            <w:tcW w:w="1276" w:type="dxa"/>
          </w:tcPr>
          <w:p w:rsidR="00B644AA" w:rsidRPr="00BB5764" w:rsidRDefault="00B644AA" w:rsidP="00D72806">
            <w:pPr>
              <w:pStyle w:val="Text"/>
              <w:spacing w:line="220" w:lineRule="exact"/>
              <w:ind w:right="108"/>
              <w:jc w:val="center"/>
            </w:pPr>
            <w:r w:rsidRPr="00BB5764">
              <w:t>Low</w:t>
            </w:r>
          </w:p>
        </w:tc>
        <w:tc>
          <w:tcPr>
            <w:tcW w:w="1276" w:type="dxa"/>
          </w:tcPr>
          <w:p w:rsidR="00B644AA" w:rsidRPr="00BB5764" w:rsidRDefault="00B644AA" w:rsidP="00D72806">
            <w:pPr>
              <w:pStyle w:val="Text"/>
              <w:spacing w:line="220" w:lineRule="exact"/>
              <w:ind w:right="108"/>
              <w:jc w:val="center"/>
            </w:pPr>
            <w:r w:rsidRPr="00BB5764">
              <w:t>High</w:t>
            </w:r>
          </w:p>
        </w:tc>
        <w:tc>
          <w:tcPr>
            <w:tcW w:w="1275" w:type="dxa"/>
          </w:tcPr>
          <w:p w:rsidR="00B644AA" w:rsidRPr="00BB5764" w:rsidRDefault="00B644AA" w:rsidP="00D72806">
            <w:pPr>
              <w:pStyle w:val="Text"/>
              <w:spacing w:line="220" w:lineRule="exact"/>
              <w:ind w:right="108"/>
              <w:jc w:val="center"/>
            </w:pPr>
          </w:p>
        </w:tc>
        <w:tc>
          <w:tcPr>
            <w:tcW w:w="1291" w:type="dxa"/>
          </w:tcPr>
          <w:p w:rsidR="00B644AA" w:rsidRPr="00BB5764" w:rsidRDefault="00B644AA" w:rsidP="00D72806">
            <w:pPr>
              <w:pStyle w:val="Text"/>
              <w:spacing w:line="220" w:lineRule="exact"/>
              <w:ind w:right="108"/>
              <w:jc w:val="center"/>
            </w:pPr>
          </w:p>
        </w:tc>
      </w:tr>
      <w:tr w:rsidR="00B644AA" w:rsidRPr="00BB5764" w:rsidTr="00B644AA">
        <w:tc>
          <w:tcPr>
            <w:tcW w:w="2820" w:type="dxa"/>
          </w:tcPr>
          <w:p w:rsidR="00B644AA" w:rsidRPr="00BB5764" w:rsidRDefault="0006200E" w:rsidP="0006200E">
            <w:pPr>
              <w:pStyle w:val="Text"/>
              <w:spacing w:line="220" w:lineRule="exact"/>
              <w:ind w:right="108"/>
              <w:rPr>
                <w:lang w:eastAsia="ja-JP"/>
              </w:rPr>
            </w:pPr>
            <w:r>
              <w:rPr>
                <w:rFonts w:hint="eastAsia"/>
                <w:lang w:eastAsia="ja-JP"/>
              </w:rPr>
              <w:t>レガシー</w:t>
            </w:r>
            <w:r>
              <w:rPr>
                <w:rFonts w:hint="eastAsia"/>
                <w:lang w:eastAsia="ja-JP"/>
              </w:rPr>
              <w:t xml:space="preserve"> OS </w:t>
            </w:r>
            <w:r>
              <w:rPr>
                <w:rFonts w:hint="eastAsia"/>
                <w:lang w:eastAsia="ja-JP"/>
              </w:rPr>
              <w:t>のサポート</w:t>
            </w:r>
          </w:p>
        </w:tc>
        <w:tc>
          <w:tcPr>
            <w:tcW w:w="1276" w:type="dxa"/>
          </w:tcPr>
          <w:p w:rsidR="00B644AA" w:rsidRPr="00BB5764" w:rsidRDefault="00B644AA" w:rsidP="00D72806">
            <w:pPr>
              <w:pStyle w:val="Text"/>
              <w:spacing w:line="220" w:lineRule="exact"/>
              <w:ind w:right="108"/>
              <w:jc w:val="center"/>
              <w:rPr>
                <w:lang w:eastAsia="ja-JP"/>
              </w:rPr>
            </w:pPr>
          </w:p>
        </w:tc>
        <w:tc>
          <w:tcPr>
            <w:tcW w:w="1276" w:type="dxa"/>
          </w:tcPr>
          <w:p w:rsidR="00B644AA" w:rsidRPr="00BB5764" w:rsidRDefault="00B644AA" w:rsidP="00D72806">
            <w:pPr>
              <w:pStyle w:val="Text"/>
              <w:spacing w:line="220" w:lineRule="exact"/>
              <w:ind w:right="108"/>
              <w:jc w:val="center"/>
              <w:rPr>
                <w:lang w:eastAsia="ja-JP"/>
              </w:rPr>
            </w:pPr>
          </w:p>
        </w:tc>
        <w:tc>
          <w:tcPr>
            <w:tcW w:w="1275" w:type="dxa"/>
          </w:tcPr>
          <w:p w:rsidR="00B644AA" w:rsidRPr="00BB5764" w:rsidRDefault="00B644AA" w:rsidP="00D72806">
            <w:pPr>
              <w:pStyle w:val="Text"/>
              <w:spacing w:line="220" w:lineRule="exact"/>
              <w:ind w:right="108"/>
              <w:jc w:val="center"/>
            </w:pPr>
            <w:r w:rsidRPr="00BB5764">
              <w:rPr>
                <w:rFonts w:cs="Arial"/>
                <w:sz w:val="36"/>
                <w:szCs w:val="36"/>
              </w:rPr>
              <w:sym w:font="Wingdings" w:char="F0FC"/>
            </w:r>
          </w:p>
        </w:tc>
        <w:tc>
          <w:tcPr>
            <w:tcW w:w="1291" w:type="dxa"/>
          </w:tcPr>
          <w:p w:rsidR="00B644AA" w:rsidRPr="00BB5764" w:rsidRDefault="00B644AA" w:rsidP="00D72806">
            <w:pPr>
              <w:pStyle w:val="Text"/>
              <w:spacing w:line="220" w:lineRule="exact"/>
              <w:ind w:right="108"/>
              <w:jc w:val="center"/>
            </w:pPr>
          </w:p>
        </w:tc>
      </w:tr>
    </w:tbl>
    <w:p w:rsidR="00B644AA" w:rsidRDefault="00B644AA" w:rsidP="00B644AA">
      <w:pPr>
        <w:pStyle w:val="Text"/>
        <w:ind w:right="108"/>
        <w:rPr>
          <w:lang w:eastAsia="ja-JP"/>
        </w:rPr>
      </w:pPr>
      <w:r w:rsidRPr="00F82E35">
        <w:rPr>
          <w:vertAlign w:val="superscript"/>
          <w:lang w:eastAsia="ja-JP"/>
        </w:rPr>
        <w:t>1</w:t>
      </w:r>
      <w:r>
        <w:rPr>
          <w:lang w:eastAsia="ja-JP"/>
        </w:rPr>
        <w:t xml:space="preserve"> = Vista Enterprise </w:t>
      </w:r>
      <w:r w:rsidR="0006200E">
        <w:rPr>
          <w:rFonts w:hint="eastAsia"/>
          <w:lang w:eastAsia="ja-JP"/>
        </w:rPr>
        <w:t>のみ</w:t>
      </w:r>
    </w:p>
    <w:p w:rsidR="00B644AA" w:rsidRDefault="00B644AA" w:rsidP="00C94EEE">
      <w:pPr>
        <w:pStyle w:val="Text"/>
        <w:ind w:right="108"/>
        <w:rPr>
          <w:lang w:eastAsia="ja-JP"/>
        </w:rPr>
      </w:pPr>
    </w:p>
    <w:p w:rsidR="0006200E" w:rsidRDefault="0006200E" w:rsidP="0006200E">
      <w:pPr>
        <w:pStyle w:val="Text"/>
        <w:ind w:right="108"/>
        <w:rPr>
          <w:lang w:eastAsia="ja-JP"/>
        </w:rPr>
      </w:pPr>
      <w:r>
        <w:rPr>
          <w:rFonts w:hint="eastAsia"/>
          <w:lang w:eastAsia="ja-JP"/>
        </w:rPr>
        <w:t>1</w:t>
      </w:r>
      <w:r w:rsidRPr="00496606">
        <w:rPr>
          <w:rFonts w:hint="eastAsia"/>
          <w:lang w:eastAsia="ja-JP"/>
        </w:rPr>
        <w:t>つの仮想化</w:t>
      </w:r>
      <w:r>
        <w:rPr>
          <w:rFonts w:hint="eastAsia"/>
          <w:lang w:eastAsia="ja-JP"/>
        </w:rPr>
        <w:t>テクノロジー</w:t>
      </w:r>
      <w:r w:rsidRPr="00496606">
        <w:rPr>
          <w:rFonts w:hint="eastAsia"/>
          <w:lang w:eastAsia="ja-JP"/>
        </w:rPr>
        <w:t>だけで</w:t>
      </w:r>
      <w:r>
        <w:rPr>
          <w:rFonts w:hint="eastAsia"/>
          <w:lang w:eastAsia="ja-JP"/>
        </w:rPr>
        <w:t>は</w:t>
      </w:r>
      <w:r w:rsidRPr="00496606">
        <w:rPr>
          <w:rFonts w:hint="eastAsia"/>
          <w:lang w:eastAsia="ja-JP"/>
        </w:rPr>
        <w:t>、</w:t>
      </w:r>
      <w:r>
        <w:rPr>
          <w:rFonts w:hint="eastAsia"/>
          <w:lang w:eastAsia="ja-JP"/>
        </w:rPr>
        <w:t>前提となる</w:t>
      </w:r>
      <w:r w:rsidRPr="00496606">
        <w:rPr>
          <w:rFonts w:hint="eastAsia"/>
          <w:lang w:eastAsia="ja-JP"/>
        </w:rPr>
        <w:t>シナリオに</w:t>
      </w:r>
      <w:r>
        <w:rPr>
          <w:rFonts w:hint="eastAsia"/>
          <w:lang w:eastAsia="ja-JP"/>
        </w:rPr>
        <w:t>おける</w:t>
      </w:r>
      <w:r w:rsidRPr="00496606">
        <w:rPr>
          <w:rFonts w:hint="eastAsia"/>
          <w:lang w:eastAsia="ja-JP"/>
        </w:rPr>
        <w:t>、すべての要件を満たせないこと</w:t>
      </w:r>
      <w:r>
        <w:rPr>
          <w:rFonts w:hint="eastAsia"/>
          <w:lang w:eastAsia="ja-JP"/>
        </w:rPr>
        <w:t>が</w:t>
      </w:r>
      <w:r w:rsidRPr="00496606">
        <w:rPr>
          <w:rFonts w:hint="eastAsia"/>
          <w:lang w:eastAsia="ja-JP"/>
        </w:rPr>
        <w:t>あ</w:t>
      </w:r>
      <w:r>
        <w:rPr>
          <w:rFonts w:hint="eastAsia"/>
          <w:lang w:eastAsia="ja-JP"/>
        </w:rPr>
        <w:t>ります</w:t>
      </w:r>
      <w:r w:rsidRPr="00496606">
        <w:rPr>
          <w:rFonts w:hint="eastAsia"/>
          <w:lang w:eastAsia="ja-JP"/>
        </w:rPr>
        <w:t>。そのような</w:t>
      </w:r>
      <w:r>
        <w:rPr>
          <w:rFonts w:hint="eastAsia"/>
          <w:lang w:eastAsia="ja-JP"/>
        </w:rPr>
        <w:t>高度な</w:t>
      </w:r>
      <w:r w:rsidRPr="00496606">
        <w:rPr>
          <w:rFonts w:hint="eastAsia"/>
          <w:lang w:eastAsia="ja-JP"/>
        </w:rPr>
        <w:t>ニーズに</w:t>
      </w:r>
      <w:r>
        <w:rPr>
          <w:rFonts w:hint="eastAsia"/>
          <w:lang w:eastAsia="ja-JP"/>
        </w:rPr>
        <w:t>対して</w:t>
      </w:r>
      <w:r w:rsidRPr="00496606">
        <w:rPr>
          <w:rFonts w:hint="eastAsia"/>
          <w:lang w:eastAsia="ja-JP"/>
        </w:rPr>
        <w:t>は、多数のテクノロジーを組合すことで対応でき</w:t>
      </w:r>
      <w:r>
        <w:rPr>
          <w:rFonts w:hint="eastAsia"/>
          <w:lang w:eastAsia="ja-JP"/>
        </w:rPr>
        <w:t>ます</w:t>
      </w:r>
      <w:r w:rsidRPr="00496606">
        <w:rPr>
          <w:rFonts w:hint="eastAsia"/>
          <w:lang w:eastAsia="ja-JP"/>
        </w:rPr>
        <w:t>。</w:t>
      </w:r>
      <w:r>
        <w:rPr>
          <w:rFonts w:hint="eastAsia"/>
          <w:lang w:eastAsia="ja-JP"/>
        </w:rPr>
        <w:t>たと</w:t>
      </w:r>
      <w:r w:rsidRPr="00496606">
        <w:rPr>
          <w:rFonts w:hint="eastAsia"/>
          <w:lang w:eastAsia="ja-JP"/>
        </w:rPr>
        <w:t>えば：</w:t>
      </w:r>
    </w:p>
    <w:p w:rsidR="001F1AFA" w:rsidRDefault="001F1AFA" w:rsidP="00C94EEE">
      <w:pPr>
        <w:pStyle w:val="Text"/>
        <w:ind w:right="108"/>
        <w:rPr>
          <w:lang w:eastAsia="ja-JP"/>
        </w:rPr>
      </w:pPr>
    </w:p>
    <w:p w:rsidR="00496606" w:rsidRDefault="00496606" w:rsidP="00C94EEE">
      <w:pPr>
        <w:pStyle w:val="BulletedList1"/>
        <w:ind w:right="108"/>
        <w:rPr>
          <w:lang w:eastAsia="ja-JP"/>
        </w:rPr>
      </w:pPr>
      <w:r>
        <w:rPr>
          <w:lang w:eastAsia="ja-JP"/>
        </w:rPr>
        <w:t xml:space="preserve">Terminal Service </w:t>
      </w:r>
      <w:r>
        <w:rPr>
          <w:rFonts w:hint="eastAsia"/>
          <w:lang w:eastAsia="ja-JP"/>
        </w:rPr>
        <w:t>セッションは、</w:t>
      </w:r>
      <w:r w:rsidR="0006200E">
        <w:rPr>
          <w:rFonts w:hint="eastAsia"/>
          <w:lang w:eastAsia="ja-JP"/>
        </w:rPr>
        <w:t>App-V</w:t>
      </w:r>
      <w:r>
        <w:rPr>
          <w:lang w:eastAsia="ja-JP"/>
        </w:rPr>
        <w:t xml:space="preserve"> </w:t>
      </w:r>
      <w:r>
        <w:rPr>
          <w:rFonts w:hint="eastAsia"/>
          <w:lang w:eastAsia="ja-JP"/>
        </w:rPr>
        <w:t>アプリケーションをホストでき</w:t>
      </w:r>
      <w:r w:rsidR="00A43EB2">
        <w:rPr>
          <w:rFonts w:hint="eastAsia"/>
          <w:lang w:eastAsia="ja-JP"/>
        </w:rPr>
        <w:t>ます</w:t>
      </w:r>
      <w:r>
        <w:rPr>
          <w:rFonts w:hint="eastAsia"/>
          <w:lang w:eastAsia="ja-JP"/>
        </w:rPr>
        <w:t>。</w:t>
      </w:r>
    </w:p>
    <w:p w:rsidR="00496606" w:rsidRDefault="00496606" w:rsidP="00C94EEE">
      <w:pPr>
        <w:pStyle w:val="BulletedList1"/>
        <w:ind w:right="108"/>
        <w:rPr>
          <w:lang w:eastAsia="ja-JP"/>
        </w:rPr>
      </w:pPr>
      <w:r w:rsidRPr="00496606">
        <w:rPr>
          <w:rFonts w:hint="eastAsia"/>
          <w:lang w:eastAsia="ja-JP"/>
        </w:rPr>
        <w:t xml:space="preserve">Windows Vista </w:t>
      </w:r>
      <w:r w:rsidRPr="00496606">
        <w:rPr>
          <w:rFonts w:hint="eastAsia"/>
          <w:lang w:eastAsia="ja-JP"/>
        </w:rPr>
        <w:t>クライアント</w:t>
      </w:r>
      <w:r w:rsidR="0006200E">
        <w:rPr>
          <w:rFonts w:hint="eastAsia"/>
          <w:lang w:eastAsia="ja-JP"/>
        </w:rPr>
        <w:t>･</w:t>
      </w:r>
      <w:r w:rsidRPr="00496606">
        <w:rPr>
          <w:rFonts w:hint="eastAsia"/>
          <w:lang w:eastAsia="ja-JP"/>
        </w:rPr>
        <w:t>システムは、</w:t>
      </w:r>
      <w:r w:rsidR="00A43EB2">
        <w:rPr>
          <w:rFonts w:hint="eastAsia"/>
          <w:lang w:eastAsia="ja-JP"/>
        </w:rPr>
        <w:t>集中化</w:t>
      </w:r>
      <w:r w:rsidRPr="00496606">
        <w:rPr>
          <w:rFonts w:hint="eastAsia"/>
          <w:lang w:eastAsia="ja-JP"/>
        </w:rPr>
        <w:t>された金融アプリケーションにアクセスするために</w:t>
      </w:r>
      <w:r w:rsidR="00A43EB2">
        <w:rPr>
          <w:rFonts w:hint="eastAsia"/>
          <w:lang w:eastAsia="ja-JP"/>
        </w:rPr>
        <w:t xml:space="preserve"> T</w:t>
      </w:r>
      <w:r w:rsidRPr="00496606">
        <w:rPr>
          <w:rFonts w:hint="eastAsia"/>
          <w:lang w:eastAsia="ja-JP"/>
        </w:rPr>
        <w:t xml:space="preserve">erminal </w:t>
      </w:r>
      <w:r w:rsidR="00A43EB2">
        <w:rPr>
          <w:rFonts w:hint="eastAsia"/>
          <w:lang w:eastAsia="ja-JP"/>
        </w:rPr>
        <w:t>S</w:t>
      </w:r>
      <w:r w:rsidRPr="00496606">
        <w:rPr>
          <w:rFonts w:hint="eastAsia"/>
          <w:lang w:eastAsia="ja-JP"/>
        </w:rPr>
        <w:t xml:space="preserve">ervices </w:t>
      </w:r>
      <w:r w:rsidRPr="00496606">
        <w:rPr>
          <w:rFonts w:hint="eastAsia"/>
          <w:lang w:eastAsia="ja-JP"/>
        </w:rPr>
        <w:t>を使うことができ</w:t>
      </w:r>
      <w:r w:rsidR="00A43EB2">
        <w:rPr>
          <w:rFonts w:hint="eastAsia"/>
          <w:lang w:eastAsia="ja-JP"/>
        </w:rPr>
        <w:t>ます</w:t>
      </w:r>
      <w:r w:rsidRPr="00496606">
        <w:rPr>
          <w:rFonts w:hint="eastAsia"/>
          <w:lang w:eastAsia="ja-JP"/>
        </w:rPr>
        <w:t>。そこには、ローカルにインストールされた、</w:t>
      </w:r>
      <w:r w:rsidR="0006200E">
        <w:rPr>
          <w:rFonts w:hint="eastAsia"/>
          <w:lang w:eastAsia="ja-JP"/>
        </w:rPr>
        <w:t>App-V</w:t>
      </w:r>
      <w:r w:rsidRPr="00496606">
        <w:rPr>
          <w:rFonts w:hint="eastAsia"/>
          <w:lang w:eastAsia="ja-JP"/>
        </w:rPr>
        <w:t xml:space="preserve"> </w:t>
      </w:r>
      <w:r w:rsidRPr="00496606">
        <w:rPr>
          <w:rFonts w:hint="eastAsia"/>
          <w:lang w:eastAsia="ja-JP"/>
        </w:rPr>
        <w:t>マネージ</w:t>
      </w:r>
      <w:r w:rsidR="0006200E">
        <w:rPr>
          <w:rFonts w:hint="eastAsia"/>
          <w:lang w:eastAsia="ja-JP"/>
        </w:rPr>
        <w:t>･</w:t>
      </w:r>
      <w:r w:rsidRPr="00496606">
        <w:rPr>
          <w:rFonts w:hint="eastAsia"/>
          <w:lang w:eastAsia="ja-JP"/>
        </w:rPr>
        <w:t>アプリケーションがあるかもしれ</w:t>
      </w:r>
      <w:r w:rsidR="00A43EB2">
        <w:rPr>
          <w:rFonts w:hint="eastAsia"/>
          <w:lang w:eastAsia="ja-JP"/>
        </w:rPr>
        <w:t>ません</w:t>
      </w:r>
      <w:r w:rsidRPr="00496606">
        <w:rPr>
          <w:rFonts w:hint="eastAsia"/>
          <w:lang w:eastAsia="ja-JP"/>
        </w:rPr>
        <w:t>。このクライアントは、レガシーな</w:t>
      </w:r>
      <w:r w:rsidRPr="00496606">
        <w:rPr>
          <w:rFonts w:hint="eastAsia"/>
          <w:lang w:eastAsia="ja-JP"/>
        </w:rPr>
        <w:t xml:space="preserve"> Windows </w:t>
      </w:r>
      <w:r w:rsidRPr="00496606">
        <w:rPr>
          <w:rFonts w:hint="eastAsia"/>
          <w:lang w:eastAsia="ja-JP"/>
        </w:rPr>
        <w:t>アプリケーションを実行するために、</w:t>
      </w:r>
      <w:r w:rsidRPr="00496606">
        <w:rPr>
          <w:rFonts w:hint="eastAsia"/>
          <w:lang w:eastAsia="ja-JP"/>
        </w:rPr>
        <w:t xml:space="preserve">Virtual </w:t>
      </w:r>
      <w:r w:rsidR="00A43EB2">
        <w:rPr>
          <w:rFonts w:hint="eastAsia"/>
          <w:lang w:eastAsia="ja-JP"/>
        </w:rPr>
        <w:t xml:space="preserve">PC </w:t>
      </w:r>
      <w:r w:rsidRPr="00496606">
        <w:rPr>
          <w:rFonts w:hint="eastAsia"/>
          <w:lang w:eastAsia="ja-JP"/>
        </w:rPr>
        <w:t>を実行する必要があるかもしれ</w:t>
      </w:r>
      <w:r w:rsidR="00A43EB2">
        <w:rPr>
          <w:rFonts w:hint="eastAsia"/>
          <w:lang w:eastAsia="ja-JP"/>
        </w:rPr>
        <w:t>ません</w:t>
      </w:r>
      <w:r w:rsidRPr="00496606">
        <w:rPr>
          <w:rFonts w:hint="eastAsia"/>
          <w:lang w:eastAsia="ja-JP"/>
        </w:rPr>
        <w:t>。</w:t>
      </w:r>
    </w:p>
    <w:p w:rsidR="00996CD2" w:rsidRPr="0006200E" w:rsidRDefault="0006200E" w:rsidP="00C94EEE">
      <w:pPr>
        <w:pStyle w:val="1"/>
        <w:ind w:right="108"/>
        <w:rPr>
          <w:rFonts w:ascii="Arial" w:hAnsi="Arial"/>
          <w:b/>
          <w:sz w:val="20"/>
          <w:lang w:eastAsia="ja-JP"/>
        </w:rPr>
      </w:pPr>
      <w:bookmarkStart w:id="15" w:name="_Toc229496913"/>
      <w:r w:rsidRPr="0006200E">
        <w:rPr>
          <w:rFonts w:hint="eastAsia"/>
          <w:b/>
          <w:lang w:eastAsia="ja-JP"/>
        </w:rPr>
        <w:lastRenderedPageBreak/>
        <w:t>まとめ</w:t>
      </w:r>
      <w:bookmarkEnd w:id="15"/>
    </w:p>
    <w:p w:rsidR="001F1AFA" w:rsidRDefault="001F1AFA" w:rsidP="00C94EEE">
      <w:pPr>
        <w:pStyle w:val="Text"/>
        <w:ind w:right="108"/>
        <w:rPr>
          <w:lang w:eastAsia="ja-JP"/>
        </w:rPr>
      </w:pPr>
    </w:p>
    <w:p w:rsidR="00A43EB2" w:rsidRDefault="00F13A0E" w:rsidP="00C94EEE">
      <w:pPr>
        <w:pStyle w:val="Text"/>
        <w:ind w:right="108"/>
        <w:rPr>
          <w:lang w:eastAsia="ja-JP"/>
        </w:rPr>
      </w:pPr>
      <w:r w:rsidRPr="00F13A0E">
        <w:rPr>
          <w:rFonts w:hint="eastAsia"/>
          <w:lang w:eastAsia="ja-JP"/>
        </w:rPr>
        <w:t>組織のアプリケーションを管理するために、多種多様な仮想化ソリューションから、最適なものを選ぶことが</w:t>
      </w:r>
      <w:r w:rsidR="00A43EB2">
        <w:rPr>
          <w:rFonts w:hint="eastAsia"/>
          <w:lang w:eastAsia="ja-JP"/>
        </w:rPr>
        <w:t>可能です</w:t>
      </w:r>
      <w:r w:rsidRPr="00F13A0E">
        <w:rPr>
          <w:rFonts w:hint="eastAsia"/>
          <w:lang w:eastAsia="ja-JP"/>
        </w:rPr>
        <w:t>。</w:t>
      </w:r>
      <w:r w:rsidRPr="00F13A0E">
        <w:rPr>
          <w:rFonts w:hint="eastAsia"/>
          <w:lang w:eastAsia="ja-JP"/>
        </w:rPr>
        <w:t xml:space="preserve"> </w:t>
      </w:r>
      <w:r w:rsidRPr="00F13A0E">
        <w:rPr>
          <w:rFonts w:hint="eastAsia"/>
          <w:lang w:eastAsia="ja-JP"/>
        </w:rPr>
        <w:t>特定のアプリケーションに対して、仮想化が適切かどうかを判断し、さらに、最適な仮想化</w:t>
      </w:r>
      <w:r w:rsidR="00A43EB2">
        <w:rPr>
          <w:rFonts w:hint="eastAsia"/>
          <w:lang w:eastAsia="ja-JP"/>
        </w:rPr>
        <w:t>テクノロジー</w:t>
      </w:r>
      <w:r w:rsidRPr="00F13A0E">
        <w:rPr>
          <w:rFonts w:hint="eastAsia"/>
          <w:lang w:eastAsia="ja-JP"/>
        </w:rPr>
        <w:t>を選択した後に、プランニングのプロセスを継続</w:t>
      </w:r>
      <w:r w:rsidR="00A43EB2">
        <w:rPr>
          <w:rFonts w:hint="eastAsia"/>
          <w:lang w:eastAsia="ja-JP"/>
        </w:rPr>
        <w:t>してい</w:t>
      </w:r>
      <w:r w:rsidR="0006200E">
        <w:rPr>
          <w:rFonts w:hint="eastAsia"/>
          <w:lang w:eastAsia="ja-JP"/>
        </w:rPr>
        <w:t>きます</w:t>
      </w:r>
      <w:r w:rsidRPr="00F13A0E">
        <w:rPr>
          <w:rFonts w:hint="eastAsia"/>
          <w:lang w:eastAsia="ja-JP"/>
        </w:rPr>
        <w:t>。このプランニング</w:t>
      </w:r>
      <w:r w:rsidR="00531EE4">
        <w:rPr>
          <w:rFonts w:hint="eastAsia"/>
          <w:lang w:eastAsia="ja-JP"/>
        </w:rPr>
        <w:t>･</w:t>
      </w:r>
      <w:r w:rsidRPr="00F13A0E">
        <w:rPr>
          <w:rFonts w:hint="eastAsia"/>
          <w:lang w:eastAsia="ja-JP"/>
        </w:rPr>
        <w:t>プロセス</w:t>
      </w:r>
      <w:r w:rsidR="00A43EB2">
        <w:rPr>
          <w:rFonts w:hint="eastAsia"/>
          <w:lang w:eastAsia="ja-JP"/>
        </w:rPr>
        <w:t>における</w:t>
      </w:r>
      <w:r w:rsidRPr="00F13A0E">
        <w:rPr>
          <w:rFonts w:hint="eastAsia"/>
          <w:lang w:eastAsia="ja-JP"/>
        </w:rPr>
        <w:t>、次のステップを有意義なものにするために、</w:t>
      </w:r>
      <w:r w:rsidR="00A43EB2">
        <w:rPr>
          <w:rFonts w:hint="eastAsia"/>
          <w:lang w:eastAsia="ja-JP"/>
        </w:rPr>
        <w:t>適切な</w:t>
      </w:r>
      <w:r w:rsidR="00A43EB2">
        <w:rPr>
          <w:rFonts w:hint="eastAsia"/>
          <w:lang w:eastAsia="ja-JP"/>
        </w:rPr>
        <w:t xml:space="preserve"> </w:t>
      </w:r>
      <w:r w:rsidRPr="00F13A0E">
        <w:rPr>
          <w:rFonts w:hint="eastAsia"/>
          <w:lang w:eastAsia="ja-JP"/>
        </w:rPr>
        <w:t xml:space="preserve"> Infrastructure Planning and Design </w:t>
      </w:r>
      <w:r w:rsidRPr="00F13A0E">
        <w:rPr>
          <w:rFonts w:hint="eastAsia"/>
          <w:lang w:eastAsia="ja-JP"/>
        </w:rPr>
        <w:t>ガイドを</w:t>
      </w:r>
      <w:r w:rsidR="00B6160C">
        <w:rPr>
          <w:rFonts w:hint="eastAsia"/>
          <w:lang w:eastAsia="ja-JP"/>
        </w:rPr>
        <w:t>選択</w:t>
      </w:r>
      <w:r w:rsidR="00A43EB2">
        <w:rPr>
          <w:rFonts w:hint="eastAsia"/>
          <w:lang w:eastAsia="ja-JP"/>
        </w:rPr>
        <w:t>してください</w:t>
      </w:r>
      <w:r w:rsidRPr="00F13A0E">
        <w:rPr>
          <w:rFonts w:hint="eastAsia"/>
          <w:lang w:eastAsia="ja-JP"/>
        </w:rPr>
        <w:t>。</w:t>
      </w:r>
    </w:p>
    <w:sectPr w:rsidR="00A43EB2" w:rsidSect="00C94EEE">
      <w:type w:val="oddPage"/>
      <w:pgSz w:w="12240" w:h="15840" w:code="1"/>
      <w:pgMar w:top="1440" w:right="1183" w:bottom="1440" w:left="2160" w:header="1020" w:footer="1020" w:gutter="0"/>
      <w:pgNumType w:start="1"/>
      <w:cols w:space="720"/>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3E78" w:rsidRDefault="005C3E78">
      <w:r>
        <w:separator/>
      </w:r>
    </w:p>
  </w:endnote>
  <w:endnote w:type="continuationSeparator" w:id="1">
    <w:p w:rsidR="005C3E78" w:rsidRDefault="005C3E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ＭＳ 明朝">
    <w:altName w:val="MS Mincho"/>
    <w:panose1 w:val="02020609040205080304"/>
    <w:charset w:val="80"/>
    <w:family w:val="roman"/>
    <w:pitch w:val="fixed"/>
    <w:sig w:usb0="A00002BF" w:usb1="68C7FCFB" w:usb2="00000010" w:usb3="00000000" w:csb0="0002009F" w:csb1="00000000"/>
  </w:font>
  <w:font w:name="Verdana">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Microsoft Logo 95">
    <w:altName w:val="Symbol"/>
    <w:panose1 w:val="00000000000000000000"/>
    <w:charset w:val="02"/>
    <w:family w:val="auto"/>
    <w:notTrueType/>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egoe">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ＭＳ ゴシック">
    <w:altName w:val="MS Gothic"/>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06" w:rsidRPr="007B19F8" w:rsidRDefault="00D72806" w:rsidP="007C40D4">
    <w:pPr>
      <w:pStyle w:val="a6"/>
      <w:pBdr>
        <w:bottom w:val="single" w:sz="4" w:space="1" w:color="C0C0C0"/>
      </w:pBdr>
      <w:rPr>
        <w:rFonts w:ascii="Arial" w:hAnsi="Arial" w:cs="Arial"/>
        <w:sz w:val="16"/>
        <w:szCs w:val="16"/>
      </w:rPr>
    </w:pPr>
    <w:r w:rsidRPr="006B0F1F">
      <w:rPr>
        <w:rFonts w:ascii="Arial" w:hAnsi="Arial" w:cs="Arial"/>
        <w:sz w:val="20"/>
      </w:rPr>
      <w:t>Solution Accelerators</w:t>
    </w:r>
    <w:r>
      <w:rPr>
        <w:rFonts w:ascii="Arial" w:hAnsi="Arial" w:cs="Arial"/>
      </w:rPr>
      <w:tab/>
    </w:r>
    <w:r w:rsidRPr="00E64994">
      <w:rPr>
        <w:rFonts w:ascii="Arial" w:hAnsi="Arial" w:cs="Arial"/>
        <w:sz w:val="16"/>
        <w:szCs w:val="16"/>
      </w:rPr>
      <w:t>microsoft.com/technet/</w:t>
    </w:r>
    <w:r w:rsidRPr="007B19F8">
      <w:rPr>
        <w:rFonts w:ascii="Arial" w:hAnsi="Arial" w:cs="Arial"/>
        <w:sz w:val="16"/>
        <w:szCs w:val="16"/>
      </w:rPr>
      <w:t>SolutionAccelerators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06" w:rsidRPr="007B19F8" w:rsidRDefault="00D72806" w:rsidP="007C40D4">
    <w:pPr>
      <w:pStyle w:val="a6"/>
      <w:pBdr>
        <w:bottom w:val="single" w:sz="4" w:space="1" w:color="C0C0C0"/>
      </w:pBdr>
      <w:rPr>
        <w:rFonts w:ascii="Arial" w:hAnsi="Arial" w:cs="Arial"/>
        <w:sz w:val="16"/>
        <w:szCs w:val="16"/>
      </w:rPr>
    </w:pPr>
    <w:r w:rsidRPr="006B0F1F">
      <w:rPr>
        <w:rFonts w:ascii="Arial" w:hAnsi="Arial" w:cs="Arial"/>
        <w:sz w:val="20"/>
      </w:rPr>
      <w:t>Solution Accelerators</w:t>
    </w:r>
    <w:r>
      <w:rPr>
        <w:rFonts w:ascii="Arial" w:hAnsi="Arial" w:cs="Arial"/>
      </w:rPr>
      <w:tab/>
    </w:r>
    <w:r w:rsidRPr="00E64994">
      <w:rPr>
        <w:rFonts w:ascii="Arial" w:hAnsi="Arial" w:cs="Arial"/>
        <w:sz w:val="16"/>
        <w:szCs w:val="16"/>
      </w:rPr>
      <w:t>microsoft.com/technet/</w:t>
    </w:r>
    <w:r w:rsidRPr="007B19F8">
      <w:rPr>
        <w:rFonts w:ascii="Arial" w:hAnsi="Arial" w:cs="Arial"/>
        <w:sz w:val="16"/>
        <w:szCs w:val="16"/>
      </w:rPr>
      <w:t>SolutionAccelerators</w:t>
    </w:r>
  </w:p>
  <w:p w:rsidR="00D72806" w:rsidRPr="007C40D4" w:rsidRDefault="00D72806" w:rsidP="007C40D4">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06" w:rsidRDefault="00D72806" w:rsidP="007854AA">
    <w:pPr>
      <w:pStyle w:val="WSSLogo"/>
    </w:pPr>
    <w:r>
      <w:rPr>
        <w:noProof/>
        <w:lang w:eastAsia="ja-JP"/>
      </w:rPr>
      <w:drawing>
        <wp:inline distT="0" distB="0" distL="0" distR="0">
          <wp:extent cx="1466850" cy="285750"/>
          <wp:effectExtent l="19050" t="0" r="0" b="0"/>
          <wp:docPr id="1" name="Picture 1" descr="m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logo"/>
                  <pic:cNvPicPr>
                    <a:picLocks noChangeAspect="1" noChangeArrowheads="1"/>
                  </pic:cNvPicPr>
                </pic:nvPicPr>
                <pic:blipFill>
                  <a:blip r:embed="rId1"/>
                  <a:srcRect/>
                  <a:stretch>
                    <a:fillRect/>
                  </a:stretch>
                </pic:blipFill>
                <pic:spPr bwMode="auto">
                  <a:xfrm>
                    <a:off x="0" y="0"/>
                    <a:ext cx="1466850" cy="285750"/>
                  </a:xfrm>
                  <a:prstGeom prst="rect">
                    <a:avLst/>
                  </a:prstGeom>
                  <a:noFill/>
                  <a:ln w="9525">
                    <a:noFill/>
                    <a:miter lim="800000"/>
                    <a:headEnd/>
                    <a:tailEnd/>
                  </a:ln>
                </pic:spPr>
              </pic:pic>
            </a:graphicData>
          </a:graphic>
        </wp:inline>
      </w:drawing>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06" w:rsidRDefault="00D72806" w:rsidP="007854A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3E78" w:rsidRDefault="005C3E78">
      <w:r>
        <w:separator/>
      </w:r>
    </w:p>
  </w:footnote>
  <w:footnote w:type="continuationSeparator" w:id="1">
    <w:p w:rsidR="005C3E78" w:rsidRDefault="005C3E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06" w:rsidRDefault="00B50F67" w:rsidP="00451C8F">
    <w:pPr>
      <w:pStyle w:val="a7"/>
      <w:framePr w:wrap="around" w:vAnchor="text" w:hAnchor="margin" w:xAlign="outside" w:y="1"/>
      <w:rPr>
        <w:rStyle w:val="ab"/>
      </w:rPr>
    </w:pPr>
    <w:r>
      <w:rPr>
        <w:rStyle w:val="ab"/>
      </w:rPr>
      <w:fldChar w:fldCharType="begin"/>
    </w:r>
    <w:r w:rsidR="00D72806">
      <w:rPr>
        <w:rStyle w:val="ab"/>
      </w:rPr>
      <w:instrText xml:space="preserve">PAGE  </w:instrText>
    </w:r>
    <w:r>
      <w:rPr>
        <w:rStyle w:val="ab"/>
      </w:rPr>
      <w:fldChar w:fldCharType="separate"/>
    </w:r>
    <w:r w:rsidR="00E8788A">
      <w:rPr>
        <w:rStyle w:val="ab"/>
        <w:noProof/>
      </w:rPr>
      <w:t>ii</w:t>
    </w:r>
    <w:r>
      <w:rPr>
        <w:rStyle w:val="ab"/>
      </w:rPr>
      <w:fldChar w:fldCharType="end"/>
    </w:r>
  </w:p>
  <w:p w:rsidR="00D72806" w:rsidRDefault="00D72806" w:rsidP="002731C9">
    <w:pPr>
      <w:pStyle w:val="a7"/>
      <w:tabs>
        <w:tab w:val="clear" w:pos="7920"/>
        <w:tab w:val="left" w:pos="7650"/>
      </w:tabs>
      <w:ind w:right="0" w:firstLine="3130"/>
      <w:jc w:val="right"/>
    </w:pPr>
    <w:r>
      <w:t>Infrastructure Planning and Design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06" w:rsidRDefault="00B50F67" w:rsidP="00451C8F">
    <w:pPr>
      <w:pStyle w:val="a7"/>
      <w:framePr w:wrap="around" w:vAnchor="text" w:hAnchor="margin" w:xAlign="outside" w:y="1"/>
      <w:rPr>
        <w:rStyle w:val="ab"/>
      </w:rPr>
    </w:pPr>
    <w:r>
      <w:rPr>
        <w:rStyle w:val="ab"/>
      </w:rPr>
      <w:fldChar w:fldCharType="begin"/>
    </w:r>
    <w:r w:rsidR="00D72806">
      <w:rPr>
        <w:rStyle w:val="ab"/>
      </w:rPr>
      <w:instrText xml:space="preserve">PAGE  </w:instrText>
    </w:r>
    <w:r>
      <w:rPr>
        <w:rStyle w:val="ab"/>
      </w:rPr>
      <w:fldChar w:fldCharType="end"/>
    </w:r>
  </w:p>
  <w:p w:rsidR="00D72806" w:rsidRDefault="00D72806" w:rsidP="00451C8F">
    <w:pPr>
      <w:pStyle w:val="a7"/>
      <w:ind w:right="360" w:firstLine="360"/>
    </w:pPr>
    <w:r>
      <w:t>Template User Instructions</w:t>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06" w:rsidRDefault="00D72806" w:rsidP="00451C8F">
    <w:pPr>
      <w:pStyle w:val="a7"/>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06" w:rsidRDefault="00D72806">
    <w:pPr>
      <w:pStyle w:val="a7"/>
    </w:pPr>
    <w:r>
      <w:t>Guide Title</w:t>
    </w:r>
    <w:r>
      <w:tab/>
    </w:r>
    <w:r w:rsidR="00B50F67">
      <w:rPr>
        <w:rStyle w:val="ab"/>
      </w:rPr>
      <w:fldChar w:fldCharType="begin"/>
    </w:r>
    <w:r>
      <w:rPr>
        <w:rStyle w:val="ab"/>
      </w:rPr>
      <w:instrText xml:space="preserve"> PAGE </w:instrText>
    </w:r>
    <w:r w:rsidR="00B50F67">
      <w:rPr>
        <w:rStyle w:val="ab"/>
      </w:rPr>
      <w:fldChar w:fldCharType="separate"/>
    </w:r>
    <w:r>
      <w:rPr>
        <w:rStyle w:val="ab"/>
        <w:noProof/>
      </w:rPr>
      <w:t>iii</w:t>
    </w:r>
    <w:r w:rsidR="00B50F67">
      <w:rPr>
        <w:rStyle w:val="ab"/>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06" w:rsidRDefault="00D72806" w:rsidP="00CE0077">
    <w:pPr>
      <w:pStyle w:val="WSSLogo"/>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06" w:rsidRPr="007C40D4" w:rsidRDefault="00D72806">
    <w:pPr>
      <w:pStyle w:val="a7"/>
      <w:rPr>
        <w:rFonts w:ascii="Arial" w:hAnsi="Arial" w:cs="Arial"/>
        <w:sz w:val="16"/>
        <w:szCs w:val="16"/>
      </w:rPr>
    </w:pPr>
    <w:r>
      <w:rPr>
        <w:rFonts w:ascii="Arial" w:hAnsi="Arial" w:cs="Arial"/>
        <w:sz w:val="16"/>
        <w:szCs w:val="16"/>
      </w:rPr>
      <w:t>Selecting the Right Virtualization Technology</w:t>
    </w:r>
    <w:r w:rsidRPr="007C40D4">
      <w:rPr>
        <w:rFonts w:ascii="Arial" w:hAnsi="Arial" w:cs="Arial"/>
        <w:sz w:val="16"/>
        <w:szCs w:val="16"/>
      </w:rPr>
      <w:tab/>
    </w:r>
    <w:r w:rsidR="00B50F67" w:rsidRPr="007C40D4">
      <w:rPr>
        <w:rStyle w:val="ab"/>
        <w:rFonts w:ascii="Arial" w:hAnsi="Arial" w:cs="Arial"/>
        <w:sz w:val="16"/>
        <w:szCs w:val="16"/>
      </w:rPr>
      <w:fldChar w:fldCharType="begin"/>
    </w:r>
    <w:r w:rsidRPr="007C40D4">
      <w:rPr>
        <w:rStyle w:val="ab"/>
        <w:rFonts w:ascii="Arial" w:hAnsi="Arial" w:cs="Arial"/>
        <w:sz w:val="16"/>
        <w:szCs w:val="16"/>
      </w:rPr>
      <w:instrText xml:space="preserve"> PAGE </w:instrText>
    </w:r>
    <w:r w:rsidR="00B50F67" w:rsidRPr="007C40D4">
      <w:rPr>
        <w:rStyle w:val="ab"/>
        <w:rFonts w:ascii="Arial" w:hAnsi="Arial" w:cs="Arial"/>
        <w:sz w:val="16"/>
        <w:szCs w:val="16"/>
      </w:rPr>
      <w:fldChar w:fldCharType="separate"/>
    </w:r>
    <w:r w:rsidR="00E8788A">
      <w:rPr>
        <w:rStyle w:val="ab"/>
        <w:rFonts w:ascii="Arial" w:hAnsi="Arial" w:cs="Arial"/>
        <w:noProof/>
        <w:sz w:val="16"/>
        <w:szCs w:val="16"/>
      </w:rPr>
      <w:t>15</w:t>
    </w:r>
    <w:r w:rsidR="00B50F67" w:rsidRPr="007C40D4">
      <w:rPr>
        <w:rStyle w:val="ab"/>
        <w:rFonts w:ascii="Arial" w:hAnsi="Arial" w:cs="Arial"/>
        <w:sz w:val="16"/>
        <w:szCs w:val="16"/>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5847F1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6E90EB2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43E2B96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E8EE7D3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97AE887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E34B1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76206E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DE4977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3AC6AC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16928C"/>
    <w:lvl w:ilvl="0">
      <w:start w:val="1"/>
      <w:numFmt w:val="bullet"/>
      <w:lvlText w:val=""/>
      <w:lvlJc w:val="left"/>
      <w:pPr>
        <w:tabs>
          <w:tab w:val="num" w:pos="360"/>
        </w:tabs>
        <w:ind w:left="360" w:hanging="360"/>
      </w:pPr>
      <w:rPr>
        <w:rFonts w:ascii="Symbol" w:hAnsi="Symbol" w:hint="default"/>
      </w:rPr>
    </w:lvl>
  </w:abstractNum>
  <w:abstractNum w:abstractNumId="10">
    <w:nsid w:val="0128145F"/>
    <w:multiLevelType w:val="hybridMultilevel"/>
    <w:tmpl w:val="834C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4E7347A"/>
    <w:multiLevelType w:val="hybridMultilevel"/>
    <w:tmpl w:val="B116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6981B4B"/>
    <w:multiLevelType w:val="hybridMultilevel"/>
    <w:tmpl w:val="84D44FB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06F22EFB"/>
    <w:multiLevelType w:val="hybridMultilevel"/>
    <w:tmpl w:val="2CA2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8B95F79"/>
    <w:multiLevelType w:val="hybridMultilevel"/>
    <w:tmpl w:val="5F66278E"/>
    <w:lvl w:ilvl="0" w:tplc="1C043CDE">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CFD09B2"/>
    <w:multiLevelType w:val="hybridMultilevel"/>
    <w:tmpl w:val="4D36A80C"/>
    <w:lvl w:ilvl="0" w:tplc="8926D81C">
      <w:start w:val="1"/>
      <w:numFmt w:val="bullet"/>
      <w:lvlText w:val="•"/>
      <w:lvlJc w:val="left"/>
      <w:pPr>
        <w:tabs>
          <w:tab w:val="num" w:pos="720"/>
        </w:tabs>
        <w:ind w:left="720" w:hanging="360"/>
      </w:pPr>
      <w:rPr>
        <w:rFonts w:ascii="Arial" w:hAnsi="Arial" w:hint="default"/>
      </w:rPr>
    </w:lvl>
    <w:lvl w:ilvl="1" w:tplc="6882B63E">
      <w:start w:val="1"/>
      <w:numFmt w:val="bullet"/>
      <w:lvlText w:val="•"/>
      <w:lvlJc w:val="left"/>
      <w:pPr>
        <w:tabs>
          <w:tab w:val="num" w:pos="1440"/>
        </w:tabs>
        <w:ind w:left="1440" w:hanging="360"/>
      </w:pPr>
      <w:rPr>
        <w:rFonts w:ascii="Arial" w:hAnsi="Arial" w:hint="default"/>
      </w:rPr>
    </w:lvl>
    <w:lvl w:ilvl="2" w:tplc="E8665670" w:tentative="1">
      <w:start w:val="1"/>
      <w:numFmt w:val="bullet"/>
      <w:lvlText w:val="•"/>
      <w:lvlJc w:val="left"/>
      <w:pPr>
        <w:tabs>
          <w:tab w:val="num" w:pos="2160"/>
        </w:tabs>
        <w:ind w:left="2160" w:hanging="360"/>
      </w:pPr>
      <w:rPr>
        <w:rFonts w:ascii="Arial" w:hAnsi="Arial" w:hint="default"/>
      </w:rPr>
    </w:lvl>
    <w:lvl w:ilvl="3" w:tplc="84F6796C" w:tentative="1">
      <w:start w:val="1"/>
      <w:numFmt w:val="bullet"/>
      <w:lvlText w:val="•"/>
      <w:lvlJc w:val="left"/>
      <w:pPr>
        <w:tabs>
          <w:tab w:val="num" w:pos="2880"/>
        </w:tabs>
        <w:ind w:left="2880" w:hanging="360"/>
      </w:pPr>
      <w:rPr>
        <w:rFonts w:ascii="Arial" w:hAnsi="Arial" w:hint="default"/>
      </w:rPr>
    </w:lvl>
    <w:lvl w:ilvl="4" w:tplc="AB3EDD00" w:tentative="1">
      <w:start w:val="1"/>
      <w:numFmt w:val="bullet"/>
      <w:lvlText w:val="•"/>
      <w:lvlJc w:val="left"/>
      <w:pPr>
        <w:tabs>
          <w:tab w:val="num" w:pos="3600"/>
        </w:tabs>
        <w:ind w:left="3600" w:hanging="360"/>
      </w:pPr>
      <w:rPr>
        <w:rFonts w:ascii="Arial" w:hAnsi="Arial" w:hint="default"/>
      </w:rPr>
    </w:lvl>
    <w:lvl w:ilvl="5" w:tplc="E4B8EC2A" w:tentative="1">
      <w:start w:val="1"/>
      <w:numFmt w:val="bullet"/>
      <w:lvlText w:val="•"/>
      <w:lvlJc w:val="left"/>
      <w:pPr>
        <w:tabs>
          <w:tab w:val="num" w:pos="4320"/>
        </w:tabs>
        <w:ind w:left="4320" w:hanging="360"/>
      </w:pPr>
      <w:rPr>
        <w:rFonts w:ascii="Arial" w:hAnsi="Arial" w:hint="default"/>
      </w:rPr>
    </w:lvl>
    <w:lvl w:ilvl="6" w:tplc="8EACDACE" w:tentative="1">
      <w:start w:val="1"/>
      <w:numFmt w:val="bullet"/>
      <w:lvlText w:val="•"/>
      <w:lvlJc w:val="left"/>
      <w:pPr>
        <w:tabs>
          <w:tab w:val="num" w:pos="5040"/>
        </w:tabs>
        <w:ind w:left="5040" w:hanging="360"/>
      </w:pPr>
      <w:rPr>
        <w:rFonts w:ascii="Arial" w:hAnsi="Arial" w:hint="default"/>
      </w:rPr>
    </w:lvl>
    <w:lvl w:ilvl="7" w:tplc="99BA160E" w:tentative="1">
      <w:start w:val="1"/>
      <w:numFmt w:val="bullet"/>
      <w:lvlText w:val="•"/>
      <w:lvlJc w:val="left"/>
      <w:pPr>
        <w:tabs>
          <w:tab w:val="num" w:pos="5760"/>
        </w:tabs>
        <w:ind w:left="5760" w:hanging="360"/>
      </w:pPr>
      <w:rPr>
        <w:rFonts w:ascii="Arial" w:hAnsi="Arial" w:hint="default"/>
      </w:rPr>
    </w:lvl>
    <w:lvl w:ilvl="8" w:tplc="5C84B3E0" w:tentative="1">
      <w:start w:val="1"/>
      <w:numFmt w:val="bullet"/>
      <w:lvlText w:val="•"/>
      <w:lvlJc w:val="left"/>
      <w:pPr>
        <w:tabs>
          <w:tab w:val="num" w:pos="6480"/>
        </w:tabs>
        <w:ind w:left="6480" w:hanging="360"/>
      </w:pPr>
      <w:rPr>
        <w:rFonts w:ascii="Arial" w:hAnsi="Arial" w:hint="default"/>
      </w:rPr>
    </w:lvl>
  </w:abstractNum>
  <w:abstractNum w:abstractNumId="16">
    <w:nsid w:val="11C026A5"/>
    <w:multiLevelType w:val="hybridMultilevel"/>
    <w:tmpl w:val="F9C0CE9C"/>
    <w:lvl w:ilvl="0" w:tplc="54083F7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27722EA"/>
    <w:multiLevelType w:val="hybridMultilevel"/>
    <w:tmpl w:val="11E4B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64F10C1"/>
    <w:multiLevelType w:val="hybridMultilevel"/>
    <w:tmpl w:val="7E40D2F8"/>
    <w:lvl w:ilvl="0" w:tplc="0F941CF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73F09EA"/>
    <w:multiLevelType w:val="hybridMultilevel"/>
    <w:tmpl w:val="13D07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81939CB"/>
    <w:multiLevelType w:val="hybridMultilevel"/>
    <w:tmpl w:val="C712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A03B13"/>
    <w:multiLevelType w:val="hybridMultilevel"/>
    <w:tmpl w:val="27986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53E7AD8"/>
    <w:multiLevelType w:val="hybridMultilevel"/>
    <w:tmpl w:val="9404CC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594517F"/>
    <w:multiLevelType w:val="hybridMultilevel"/>
    <w:tmpl w:val="74A8D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628148C"/>
    <w:multiLevelType w:val="hybridMultilevel"/>
    <w:tmpl w:val="02D02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67A57B1"/>
    <w:multiLevelType w:val="hybridMultilevel"/>
    <w:tmpl w:val="E4F66714"/>
    <w:lvl w:ilvl="0" w:tplc="D9E82878">
      <w:start w:val="1"/>
      <w:numFmt w:val="bullet"/>
      <w:lvlText w:val="•"/>
      <w:lvlJc w:val="left"/>
      <w:pPr>
        <w:tabs>
          <w:tab w:val="num" w:pos="720"/>
        </w:tabs>
        <w:ind w:left="720" w:hanging="360"/>
      </w:pPr>
      <w:rPr>
        <w:rFonts w:ascii="Arial" w:hAnsi="Arial" w:hint="default"/>
      </w:rPr>
    </w:lvl>
    <w:lvl w:ilvl="1" w:tplc="D8A02FD0">
      <w:start w:val="1"/>
      <w:numFmt w:val="bullet"/>
      <w:lvlText w:val="•"/>
      <w:lvlJc w:val="left"/>
      <w:pPr>
        <w:tabs>
          <w:tab w:val="num" w:pos="1440"/>
        </w:tabs>
        <w:ind w:left="1440" w:hanging="360"/>
      </w:pPr>
      <w:rPr>
        <w:rFonts w:ascii="Arial" w:hAnsi="Arial" w:hint="default"/>
      </w:rPr>
    </w:lvl>
    <w:lvl w:ilvl="2" w:tplc="B5A8A0FE" w:tentative="1">
      <w:start w:val="1"/>
      <w:numFmt w:val="bullet"/>
      <w:lvlText w:val="•"/>
      <w:lvlJc w:val="left"/>
      <w:pPr>
        <w:tabs>
          <w:tab w:val="num" w:pos="2160"/>
        </w:tabs>
        <w:ind w:left="2160" w:hanging="360"/>
      </w:pPr>
      <w:rPr>
        <w:rFonts w:ascii="Arial" w:hAnsi="Arial" w:hint="default"/>
      </w:rPr>
    </w:lvl>
    <w:lvl w:ilvl="3" w:tplc="C630B388" w:tentative="1">
      <w:start w:val="1"/>
      <w:numFmt w:val="bullet"/>
      <w:lvlText w:val="•"/>
      <w:lvlJc w:val="left"/>
      <w:pPr>
        <w:tabs>
          <w:tab w:val="num" w:pos="2880"/>
        </w:tabs>
        <w:ind w:left="2880" w:hanging="360"/>
      </w:pPr>
      <w:rPr>
        <w:rFonts w:ascii="Arial" w:hAnsi="Arial" w:hint="default"/>
      </w:rPr>
    </w:lvl>
    <w:lvl w:ilvl="4" w:tplc="1C76470A" w:tentative="1">
      <w:start w:val="1"/>
      <w:numFmt w:val="bullet"/>
      <w:lvlText w:val="•"/>
      <w:lvlJc w:val="left"/>
      <w:pPr>
        <w:tabs>
          <w:tab w:val="num" w:pos="3600"/>
        </w:tabs>
        <w:ind w:left="3600" w:hanging="360"/>
      </w:pPr>
      <w:rPr>
        <w:rFonts w:ascii="Arial" w:hAnsi="Arial" w:hint="default"/>
      </w:rPr>
    </w:lvl>
    <w:lvl w:ilvl="5" w:tplc="9F6A49A0" w:tentative="1">
      <w:start w:val="1"/>
      <w:numFmt w:val="bullet"/>
      <w:lvlText w:val="•"/>
      <w:lvlJc w:val="left"/>
      <w:pPr>
        <w:tabs>
          <w:tab w:val="num" w:pos="4320"/>
        </w:tabs>
        <w:ind w:left="4320" w:hanging="360"/>
      </w:pPr>
      <w:rPr>
        <w:rFonts w:ascii="Arial" w:hAnsi="Arial" w:hint="default"/>
      </w:rPr>
    </w:lvl>
    <w:lvl w:ilvl="6" w:tplc="D43EEA32" w:tentative="1">
      <w:start w:val="1"/>
      <w:numFmt w:val="bullet"/>
      <w:lvlText w:val="•"/>
      <w:lvlJc w:val="left"/>
      <w:pPr>
        <w:tabs>
          <w:tab w:val="num" w:pos="5040"/>
        </w:tabs>
        <w:ind w:left="5040" w:hanging="360"/>
      </w:pPr>
      <w:rPr>
        <w:rFonts w:ascii="Arial" w:hAnsi="Arial" w:hint="default"/>
      </w:rPr>
    </w:lvl>
    <w:lvl w:ilvl="7" w:tplc="0CB02244" w:tentative="1">
      <w:start w:val="1"/>
      <w:numFmt w:val="bullet"/>
      <w:lvlText w:val="•"/>
      <w:lvlJc w:val="left"/>
      <w:pPr>
        <w:tabs>
          <w:tab w:val="num" w:pos="5760"/>
        </w:tabs>
        <w:ind w:left="5760" w:hanging="360"/>
      </w:pPr>
      <w:rPr>
        <w:rFonts w:ascii="Arial" w:hAnsi="Arial" w:hint="default"/>
      </w:rPr>
    </w:lvl>
    <w:lvl w:ilvl="8" w:tplc="D9320F22" w:tentative="1">
      <w:start w:val="1"/>
      <w:numFmt w:val="bullet"/>
      <w:lvlText w:val="•"/>
      <w:lvlJc w:val="left"/>
      <w:pPr>
        <w:tabs>
          <w:tab w:val="num" w:pos="6480"/>
        </w:tabs>
        <w:ind w:left="6480" w:hanging="360"/>
      </w:pPr>
      <w:rPr>
        <w:rFonts w:ascii="Arial" w:hAnsi="Arial" w:hint="default"/>
      </w:rPr>
    </w:lvl>
  </w:abstractNum>
  <w:abstractNum w:abstractNumId="26">
    <w:nsid w:val="2CBB4A91"/>
    <w:multiLevelType w:val="hybridMultilevel"/>
    <w:tmpl w:val="D60E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3C9697A"/>
    <w:multiLevelType w:val="hybridMultilevel"/>
    <w:tmpl w:val="5B44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4816C4C"/>
    <w:multiLevelType w:val="hybridMultilevel"/>
    <w:tmpl w:val="09DED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4DF0B31"/>
    <w:multiLevelType w:val="hybridMultilevel"/>
    <w:tmpl w:val="ED044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6FF1CF3"/>
    <w:multiLevelType w:val="hybridMultilevel"/>
    <w:tmpl w:val="EEAE2A82"/>
    <w:lvl w:ilvl="0" w:tplc="78C2277A">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AF0480E"/>
    <w:multiLevelType w:val="hybridMultilevel"/>
    <w:tmpl w:val="8376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C5C6018"/>
    <w:multiLevelType w:val="hybridMultilevel"/>
    <w:tmpl w:val="A468D850"/>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D301BD1"/>
    <w:multiLevelType w:val="hybridMultilevel"/>
    <w:tmpl w:val="D398E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5020EE0"/>
    <w:multiLevelType w:val="hybridMultilevel"/>
    <w:tmpl w:val="D2603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53D70D5"/>
    <w:multiLevelType w:val="singleLevel"/>
    <w:tmpl w:val="051A3054"/>
    <w:lvl w:ilvl="0">
      <w:start w:val="1"/>
      <w:numFmt w:val="bullet"/>
      <w:pStyle w:val="BulletedList1"/>
      <w:lvlText w:val=""/>
      <w:lvlJc w:val="left"/>
      <w:pPr>
        <w:tabs>
          <w:tab w:val="num" w:pos="360"/>
        </w:tabs>
        <w:ind w:left="360" w:hanging="360"/>
      </w:pPr>
      <w:rPr>
        <w:rFonts w:ascii="Symbol" w:hAnsi="Symbol" w:hint="default"/>
      </w:rPr>
    </w:lvl>
  </w:abstractNum>
  <w:abstractNum w:abstractNumId="36">
    <w:nsid w:val="480538CF"/>
    <w:multiLevelType w:val="hybridMultilevel"/>
    <w:tmpl w:val="14CC34A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7">
    <w:nsid w:val="4FF52AA1"/>
    <w:multiLevelType w:val="hybridMultilevel"/>
    <w:tmpl w:val="D234C0AE"/>
    <w:lvl w:ilvl="0" w:tplc="6246922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
    <w:nsid w:val="51AA2203"/>
    <w:multiLevelType w:val="hybridMultilevel"/>
    <w:tmpl w:val="08B8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26E018A"/>
    <w:multiLevelType w:val="hybridMultilevel"/>
    <w:tmpl w:val="4538E194"/>
    <w:lvl w:ilvl="0" w:tplc="6E2856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2E9009D"/>
    <w:multiLevelType w:val="hybridMultilevel"/>
    <w:tmpl w:val="804A3FC2"/>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41">
    <w:nsid w:val="54E35027"/>
    <w:multiLevelType w:val="hybridMultilevel"/>
    <w:tmpl w:val="6170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91E185A"/>
    <w:multiLevelType w:val="hybridMultilevel"/>
    <w:tmpl w:val="9FA29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C487C98"/>
    <w:multiLevelType w:val="hybridMultilevel"/>
    <w:tmpl w:val="295ABE8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5F6F65F3"/>
    <w:multiLevelType w:val="hybridMultilevel"/>
    <w:tmpl w:val="D4F07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0BB3745"/>
    <w:multiLevelType w:val="hybridMultilevel"/>
    <w:tmpl w:val="1F649420"/>
    <w:lvl w:ilvl="0" w:tplc="3B9E8DF8">
      <w:start w:val="1"/>
      <w:numFmt w:val="bullet"/>
      <w:lvlText w:val="•"/>
      <w:lvlJc w:val="left"/>
      <w:pPr>
        <w:tabs>
          <w:tab w:val="num" w:pos="720"/>
        </w:tabs>
        <w:ind w:left="720" w:hanging="360"/>
      </w:pPr>
      <w:rPr>
        <w:rFonts w:ascii="Arial" w:hAnsi="Arial" w:hint="default"/>
      </w:rPr>
    </w:lvl>
    <w:lvl w:ilvl="1" w:tplc="DCC07338">
      <w:start w:val="1"/>
      <w:numFmt w:val="bullet"/>
      <w:lvlText w:val="•"/>
      <w:lvlJc w:val="left"/>
      <w:pPr>
        <w:tabs>
          <w:tab w:val="num" w:pos="1440"/>
        </w:tabs>
        <w:ind w:left="1440" w:hanging="360"/>
      </w:pPr>
      <w:rPr>
        <w:rFonts w:ascii="Arial" w:hAnsi="Arial" w:hint="default"/>
      </w:rPr>
    </w:lvl>
    <w:lvl w:ilvl="2" w:tplc="CE784B36" w:tentative="1">
      <w:start w:val="1"/>
      <w:numFmt w:val="bullet"/>
      <w:lvlText w:val="•"/>
      <w:lvlJc w:val="left"/>
      <w:pPr>
        <w:tabs>
          <w:tab w:val="num" w:pos="2160"/>
        </w:tabs>
        <w:ind w:left="2160" w:hanging="360"/>
      </w:pPr>
      <w:rPr>
        <w:rFonts w:ascii="Arial" w:hAnsi="Arial" w:hint="default"/>
      </w:rPr>
    </w:lvl>
    <w:lvl w:ilvl="3" w:tplc="DF8479C8" w:tentative="1">
      <w:start w:val="1"/>
      <w:numFmt w:val="bullet"/>
      <w:lvlText w:val="•"/>
      <w:lvlJc w:val="left"/>
      <w:pPr>
        <w:tabs>
          <w:tab w:val="num" w:pos="2880"/>
        </w:tabs>
        <w:ind w:left="2880" w:hanging="360"/>
      </w:pPr>
      <w:rPr>
        <w:rFonts w:ascii="Arial" w:hAnsi="Arial" w:hint="default"/>
      </w:rPr>
    </w:lvl>
    <w:lvl w:ilvl="4" w:tplc="6106AA2E" w:tentative="1">
      <w:start w:val="1"/>
      <w:numFmt w:val="bullet"/>
      <w:lvlText w:val="•"/>
      <w:lvlJc w:val="left"/>
      <w:pPr>
        <w:tabs>
          <w:tab w:val="num" w:pos="3600"/>
        </w:tabs>
        <w:ind w:left="3600" w:hanging="360"/>
      </w:pPr>
      <w:rPr>
        <w:rFonts w:ascii="Arial" w:hAnsi="Arial" w:hint="default"/>
      </w:rPr>
    </w:lvl>
    <w:lvl w:ilvl="5" w:tplc="2C6C75B4" w:tentative="1">
      <w:start w:val="1"/>
      <w:numFmt w:val="bullet"/>
      <w:lvlText w:val="•"/>
      <w:lvlJc w:val="left"/>
      <w:pPr>
        <w:tabs>
          <w:tab w:val="num" w:pos="4320"/>
        </w:tabs>
        <w:ind w:left="4320" w:hanging="360"/>
      </w:pPr>
      <w:rPr>
        <w:rFonts w:ascii="Arial" w:hAnsi="Arial" w:hint="default"/>
      </w:rPr>
    </w:lvl>
    <w:lvl w:ilvl="6" w:tplc="D7CC2ADA" w:tentative="1">
      <w:start w:val="1"/>
      <w:numFmt w:val="bullet"/>
      <w:lvlText w:val="•"/>
      <w:lvlJc w:val="left"/>
      <w:pPr>
        <w:tabs>
          <w:tab w:val="num" w:pos="5040"/>
        </w:tabs>
        <w:ind w:left="5040" w:hanging="360"/>
      </w:pPr>
      <w:rPr>
        <w:rFonts w:ascii="Arial" w:hAnsi="Arial" w:hint="default"/>
      </w:rPr>
    </w:lvl>
    <w:lvl w:ilvl="7" w:tplc="4B1857EE" w:tentative="1">
      <w:start w:val="1"/>
      <w:numFmt w:val="bullet"/>
      <w:lvlText w:val="•"/>
      <w:lvlJc w:val="left"/>
      <w:pPr>
        <w:tabs>
          <w:tab w:val="num" w:pos="5760"/>
        </w:tabs>
        <w:ind w:left="5760" w:hanging="360"/>
      </w:pPr>
      <w:rPr>
        <w:rFonts w:ascii="Arial" w:hAnsi="Arial" w:hint="default"/>
      </w:rPr>
    </w:lvl>
    <w:lvl w:ilvl="8" w:tplc="D99278A4" w:tentative="1">
      <w:start w:val="1"/>
      <w:numFmt w:val="bullet"/>
      <w:lvlText w:val="•"/>
      <w:lvlJc w:val="left"/>
      <w:pPr>
        <w:tabs>
          <w:tab w:val="num" w:pos="6480"/>
        </w:tabs>
        <w:ind w:left="6480" w:hanging="360"/>
      </w:pPr>
      <w:rPr>
        <w:rFonts w:ascii="Arial" w:hAnsi="Arial" w:hint="default"/>
      </w:rPr>
    </w:lvl>
  </w:abstractNum>
  <w:abstractNum w:abstractNumId="46">
    <w:nsid w:val="668952B9"/>
    <w:multiLevelType w:val="hybridMultilevel"/>
    <w:tmpl w:val="BA969802"/>
    <w:lvl w:ilvl="0" w:tplc="1C043CDE">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BE04C38"/>
    <w:multiLevelType w:val="singleLevel"/>
    <w:tmpl w:val="3B76A38E"/>
    <w:lvl w:ilvl="0">
      <w:start w:val="1"/>
      <w:numFmt w:val="lowerLetter"/>
      <w:pStyle w:val="NumberedList2"/>
      <w:lvlText w:val="%1."/>
      <w:lvlJc w:val="left"/>
      <w:pPr>
        <w:tabs>
          <w:tab w:val="num" w:pos="720"/>
        </w:tabs>
        <w:ind w:left="720" w:hanging="360"/>
      </w:pPr>
      <w:rPr>
        <w:rFonts w:cs="Times New Roman"/>
      </w:rPr>
    </w:lvl>
  </w:abstractNum>
  <w:abstractNum w:abstractNumId="48">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49">
    <w:nsid w:val="71BB74F4"/>
    <w:multiLevelType w:val="singleLevel"/>
    <w:tmpl w:val="37CC1ED2"/>
    <w:lvl w:ilvl="0">
      <w:start w:val="1"/>
      <w:numFmt w:val="decimal"/>
      <w:pStyle w:val="NumberedList1"/>
      <w:lvlText w:val="%1."/>
      <w:lvlJc w:val="left"/>
      <w:pPr>
        <w:tabs>
          <w:tab w:val="num" w:pos="360"/>
        </w:tabs>
        <w:ind w:left="360" w:hanging="360"/>
      </w:pPr>
      <w:rPr>
        <w:rFonts w:cs="Times New Roman"/>
      </w:rPr>
    </w:lvl>
  </w:abstractNum>
  <w:abstractNum w:abstractNumId="50">
    <w:nsid w:val="783E349F"/>
    <w:multiLevelType w:val="hybridMultilevel"/>
    <w:tmpl w:val="2EA6DF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nsid w:val="7A112EF4"/>
    <w:multiLevelType w:val="hybridMultilevel"/>
    <w:tmpl w:val="0CAA4EF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7A2D6C9E"/>
    <w:multiLevelType w:val="hybridMultilevel"/>
    <w:tmpl w:val="849616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7D4F17FA"/>
    <w:multiLevelType w:val="hybridMultilevel"/>
    <w:tmpl w:val="EACC1E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nsid w:val="7E584410"/>
    <w:multiLevelType w:val="hybridMultilevel"/>
    <w:tmpl w:val="A77E374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7F181FE8"/>
    <w:multiLevelType w:val="hybridMultilevel"/>
    <w:tmpl w:val="770EF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48"/>
  </w:num>
  <w:num w:numId="3">
    <w:abstractNumId w:val="47"/>
  </w:num>
  <w:num w:numId="4">
    <w:abstractNumId w:val="49"/>
  </w:num>
  <w:num w:numId="5">
    <w:abstractNumId w:val="43"/>
  </w:num>
  <w:num w:numId="6">
    <w:abstractNumId w:val="40"/>
  </w:num>
  <w:num w:numId="7">
    <w:abstractNumId w:val="11"/>
  </w:num>
  <w:num w:numId="8">
    <w:abstractNumId w:val="15"/>
  </w:num>
  <w:num w:numId="9">
    <w:abstractNumId w:val="25"/>
  </w:num>
  <w:num w:numId="10">
    <w:abstractNumId w:val="45"/>
  </w:num>
  <w:num w:numId="11">
    <w:abstractNumId w:val="33"/>
  </w:num>
  <w:num w:numId="12">
    <w:abstractNumId w:val="19"/>
  </w:num>
  <w:num w:numId="13">
    <w:abstractNumId w:val="10"/>
  </w:num>
  <w:num w:numId="14">
    <w:abstractNumId w:val="49"/>
    <w:lvlOverride w:ilvl="0">
      <w:startOverride w:val="1"/>
    </w:lvlOverride>
  </w:num>
  <w:num w:numId="15">
    <w:abstractNumId w:val="49"/>
    <w:lvlOverride w:ilvl="0">
      <w:startOverride w:val="1"/>
    </w:lvlOverride>
  </w:num>
  <w:num w:numId="16">
    <w:abstractNumId w:val="49"/>
    <w:lvlOverride w:ilvl="0">
      <w:startOverride w:val="1"/>
    </w:lvlOverride>
  </w:num>
  <w:num w:numId="17">
    <w:abstractNumId w:val="49"/>
    <w:lvlOverride w:ilvl="0">
      <w:startOverride w:val="1"/>
    </w:lvlOverride>
  </w:num>
  <w:num w:numId="18">
    <w:abstractNumId w:val="49"/>
    <w:lvlOverride w:ilvl="0">
      <w:startOverride w:val="1"/>
    </w:lvlOverride>
  </w:num>
  <w:num w:numId="19">
    <w:abstractNumId w:val="49"/>
    <w:lvlOverride w:ilvl="0">
      <w:startOverride w:val="1"/>
    </w:lvlOverride>
  </w:num>
  <w:num w:numId="20">
    <w:abstractNumId w:val="49"/>
    <w:lvlOverride w:ilvl="0">
      <w:startOverride w:val="1"/>
    </w:lvlOverride>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39"/>
  </w:num>
  <w:num w:numId="32">
    <w:abstractNumId w:val="41"/>
  </w:num>
  <w:num w:numId="33">
    <w:abstractNumId w:val="54"/>
  </w:num>
  <w:num w:numId="34">
    <w:abstractNumId w:val="53"/>
  </w:num>
  <w:num w:numId="35">
    <w:abstractNumId w:val="24"/>
  </w:num>
  <w:num w:numId="36">
    <w:abstractNumId w:val="20"/>
  </w:num>
  <w:num w:numId="37">
    <w:abstractNumId w:val="32"/>
  </w:num>
  <w:num w:numId="38">
    <w:abstractNumId w:val="49"/>
    <w:lvlOverride w:ilvl="0">
      <w:startOverride w:val="1"/>
    </w:lvlOverride>
  </w:num>
  <w:num w:numId="39">
    <w:abstractNumId w:val="55"/>
  </w:num>
  <w:num w:numId="40">
    <w:abstractNumId w:val="23"/>
  </w:num>
  <w:num w:numId="41">
    <w:abstractNumId w:val="21"/>
  </w:num>
  <w:num w:numId="42">
    <w:abstractNumId w:val="22"/>
  </w:num>
  <w:num w:numId="43">
    <w:abstractNumId w:val="13"/>
  </w:num>
  <w:num w:numId="44">
    <w:abstractNumId w:val="12"/>
  </w:num>
  <w:num w:numId="45">
    <w:abstractNumId w:val="44"/>
  </w:num>
  <w:num w:numId="46">
    <w:abstractNumId w:val="38"/>
  </w:num>
  <w:num w:numId="47">
    <w:abstractNumId w:val="27"/>
  </w:num>
  <w:num w:numId="48">
    <w:abstractNumId w:val="28"/>
  </w:num>
  <w:num w:numId="49">
    <w:abstractNumId w:val="26"/>
  </w:num>
  <w:num w:numId="50">
    <w:abstractNumId w:val="31"/>
  </w:num>
  <w:num w:numId="51">
    <w:abstractNumId w:val="49"/>
    <w:lvlOverride w:ilvl="0">
      <w:startOverride w:val="1"/>
    </w:lvlOverride>
  </w:num>
  <w:num w:numId="52">
    <w:abstractNumId w:val="14"/>
  </w:num>
  <w:num w:numId="53">
    <w:abstractNumId w:val="46"/>
  </w:num>
  <w:num w:numId="54">
    <w:abstractNumId w:val="18"/>
  </w:num>
  <w:num w:numId="55">
    <w:abstractNumId w:val="30"/>
  </w:num>
  <w:num w:numId="56">
    <w:abstractNumId w:val="16"/>
  </w:num>
  <w:num w:numId="57">
    <w:abstractNumId w:val="17"/>
  </w:num>
  <w:num w:numId="58">
    <w:abstractNumId w:val="29"/>
  </w:num>
  <w:num w:numId="59">
    <w:abstractNumId w:val="37"/>
  </w:num>
  <w:num w:numId="60">
    <w:abstractNumId w:val="36"/>
  </w:num>
  <w:num w:numId="61">
    <w:abstractNumId w:val="51"/>
  </w:num>
  <w:num w:numId="62">
    <w:abstractNumId w:val="52"/>
  </w:num>
  <w:num w:numId="63">
    <w:abstractNumId w:val="34"/>
  </w:num>
  <w:num w:numId="64">
    <w:abstractNumId w:val="42"/>
  </w:num>
  <w:num w:numId="65">
    <w:abstractNumId w:val="50"/>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stylePaneFormatFilter w:val="3001"/>
  <w:defaultTabStop w:val="360"/>
  <w:evenAndOddHeaders/>
  <w:displayHorizontalDrawingGridEvery w:val="0"/>
  <w:displayVerticalDrawingGridEvery w:val="0"/>
  <w:doNotUseMarginsForDrawingGridOrigin/>
  <w:noPunctuationKerning/>
  <w:characterSpacingControl w:val="doNotCompress"/>
  <w:hdrShapeDefaults>
    <o:shapedefaults v:ext="edit" spidmax="33794">
      <v:textbox inset="5.85pt,.7pt,5.85pt,.7pt"/>
    </o:shapedefaults>
  </w:hdrShapeDefaults>
  <w:footnotePr>
    <w:footnote w:id="0"/>
    <w:footnote w:id="1"/>
  </w:footnotePr>
  <w:endnotePr>
    <w:endnote w:id="0"/>
    <w:endnote w:id="1"/>
  </w:endnotePr>
  <w:compat>
    <w:useFELayout/>
  </w:compat>
  <w:rsids>
    <w:rsidRoot w:val="005D2A0D"/>
    <w:rsid w:val="000004FE"/>
    <w:rsid w:val="00003F92"/>
    <w:rsid w:val="00004EF4"/>
    <w:rsid w:val="00005578"/>
    <w:rsid w:val="00010C5A"/>
    <w:rsid w:val="00012BB5"/>
    <w:rsid w:val="000204D6"/>
    <w:rsid w:val="0002053E"/>
    <w:rsid w:val="00026123"/>
    <w:rsid w:val="00031A66"/>
    <w:rsid w:val="0003218A"/>
    <w:rsid w:val="00036A5E"/>
    <w:rsid w:val="0004295C"/>
    <w:rsid w:val="00043243"/>
    <w:rsid w:val="00051346"/>
    <w:rsid w:val="00051B04"/>
    <w:rsid w:val="0006200E"/>
    <w:rsid w:val="00065FFE"/>
    <w:rsid w:val="00070650"/>
    <w:rsid w:val="00071170"/>
    <w:rsid w:val="00072223"/>
    <w:rsid w:val="000747BF"/>
    <w:rsid w:val="000804B5"/>
    <w:rsid w:val="000815F3"/>
    <w:rsid w:val="000830FD"/>
    <w:rsid w:val="000848C3"/>
    <w:rsid w:val="00084C7D"/>
    <w:rsid w:val="0008517C"/>
    <w:rsid w:val="00086082"/>
    <w:rsid w:val="00091420"/>
    <w:rsid w:val="000914B6"/>
    <w:rsid w:val="000A0B13"/>
    <w:rsid w:val="000A3C8F"/>
    <w:rsid w:val="000A3DC5"/>
    <w:rsid w:val="000A3F15"/>
    <w:rsid w:val="000A55A8"/>
    <w:rsid w:val="000A669C"/>
    <w:rsid w:val="000B0A61"/>
    <w:rsid w:val="000B2A5B"/>
    <w:rsid w:val="000B6EE9"/>
    <w:rsid w:val="000B75C7"/>
    <w:rsid w:val="000C28E0"/>
    <w:rsid w:val="000C373E"/>
    <w:rsid w:val="000C3C3F"/>
    <w:rsid w:val="000C45DF"/>
    <w:rsid w:val="000C6C13"/>
    <w:rsid w:val="000D0036"/>
    <w:rsid w:val="000D0E9F"/>
    <w:rsid w:val="000D5EA2"/>
    <w:rsid w:val="000D749B"/>
    <w:rsid w:val="000E55D3"/>
    <w:rsid w:val="000F0DCC"/>
    <w:rsid w:val="000F21B9"/>
    <w:rsid w:val="000F29C4"/>
    <w:rsid w:val="000F4E47"/>
    <w:rsid w:val="000F7AF5"/>
    <w:rsid w:val="001001D2"/>
    <w:rsid w:val="001013DC"/>
    <w:rsid w:val="00102B32"/>
    <w:rsid w:val="0010517D"/>
    <w:rsid w:val="00112FDC"/>
    <w:rsid w:val="00117FE7"/>
    <w:rsid w:val="00120CDA"/>
    <w:rsid w:val="001248DF"/>
    <w:rsid w:val="00126283"/>
    <w:rsid w:val="00127515"/>
    <w:rsid w:val="0013536A"/>
    <w:rsid w:val="001431CE"/>
    <w:rsid w:val="0014418E"/>
    <w:rsid w:val="001441C8"/>
    <w:rsid w:val="0014591A"/>
    <w:rsid w:val="00146994"/>
    <w:rsid w:val="00146D72"/>
    <w:rsid w:val="0015266A"/>
    <w:rsid w:val="00156648"/>
    <w:rsid w:val="001577C0"/>
    <w:rsid w:val="0016495B"/>
    <w:rsid w:val="0016650C"/>
    <w:rsid w:val="00170BCC"/>
    <w:rsid w:val="00170F72"/>
    <w:rsid w:val="00173A4A"/>
    <w:rsid w:val="00174C32"/>
    <w:rsid w:val="0018047C"/>
    <w:rsid w:val="0019499C"/>
    <w:rsid w:val="00194F4D"/>
    <w:rsid w:val="00195B70"/>
    <w:rsid w:val="00196F41"/>
    <w:rsid w:val="001A7AE7"/>
    <w:rsid w:val="001B079C"/>
    <w:rsid w:val="001B5834"/>
    <w:rsid w:val="001B68D6"/>
    <w:rsid w:val="001C7131"/>
    <w:rsid w:val="001D367F"/>
    <w:rsid w:val="001D3FE7"/>
    <w:rsid w:val="001D4B8D"/>
    <w:rsid w:val="001D577F"/>
    <w:rsid w:val="001D6432"/>
    <w:rsid w:val="001D6BA5"/>
    <w:rsid w:val="001E2378"/>
    <w:rsid w:val="001F0B17"/>
    <w:rsid w:val="001F1AFA"/>
    <w:rsid w:val="001F25AC"/>
    <w:rsid w:val="002017EF"/>
    <w:rsid w:val="00203FE0"/>
    <w:rsid w:val="00206A45"/>
    <w:rsid w:val="00206C1C"/>
    <w:rsid w:val="00210D09"/>
    <w:rsid w:val="0021410D"/>
    <w:rsid w:val="00214357"/>
    <w:rsid w:val="00214BA6"/>
    <w:rsid w:val="00227A80"/>
    <w:rsid w:val="00233F6E"/>
    <w:rsid w:val="00234763"/>
    <w:rsid w:val="002364FA"/>
    <w:rsid w:val="00236A41"/>
    <w:rsid w:val="0024511A"/>
    <w:rsid w:val="00250B7A"/>
    <w:rsid w:val="0025152C"/>
    <w:rsid w:val="0025282D"/>
    <w:rsid w:val="00252C62"/>
    <w:rsid w:val="00255CE4"/>
    <w:rsid w:val="0025781F"/>
    <w:rsid w:val="00260F44"/>
    <w:rsid w:val="002614F4"/>
    <w:rsid w:val="0026413C"/>
    <w:rsid w:val="00271656"/>
    <w:rsid w:val="002731C9"/>
    <w:rsid w:val="00274FA9"/>
    <w:rsid w:val="00275FF8"/>
    <w:rsid w:val="002803F7"/>
    <w:rsid w:val="00284C18"/>
    <w:rsid w:val="00287BA7"/>
    <w:rsid w:val="00290196"/>
    <w:rsid w:val="00296AFA"/>
    <w:rsid w:val="002A061F"/>
    <w:rsid w:val="002A0C9F"/>
    <w:rsid w:val="002A21B7"/>
    <w:rsid w:val="002A4BE3"/>
    <w:rsid w:val="002A51EF"/>
    <w:rsid w:val="002A6D6B"/>
    <w:rsid w:val="002B3FCE"/>
    <w:rsid w:val="002B73EE"/>
    <w:rsid w:val="002C0FF1"/>
    <w:rsid w:val="002C44E6"/>
    <w:rsid w:val="002C7E8E"/>
    <w:rsid w:val="002D0D0F"/>
    <w:rsid w:val="002D22F8"/>
    <w:rsid w:val="002D66E8"/>
    <w:rsid w:val="002E2E71"/>
    <w:rsid w:val="002E5439"/>
    <w:rsid w:val="002E5599"/>
    <w:rsid w:val="002E6DA9"/>
    <w:rsid w:val="002F361F"/>
    <w:rsid w:val="003009ED"/>
    <w:rsid w:val="00302E11"/>
    <w:rsid w:val="00303109"/>
    <w:rsid w:val="00307FD0"/>
    <w:rsid w:val="00312C62"/>
    <w:rsid w:val="00313B17"/>
    <w:rsid w:val="003140F7"/>
    <w:rsid w:val="00314E02"/>
    <w:rsid w:val="00315150"/>
    <w:rsid w:val="0032016F"/>
    <w:rsid w:val="003235F4"/>
    <w:rsid w:val="00324618"/>
    <w:rsid w:val="00326C86"/>
    <w:rsid w:val="00330B02"/>
    <w:rsid w:val="00331A02"/>
    <w:rsid w:val="00333696"/>
    <w:rsid w:val="00334C65"/>
    <w:rsid w:val="00336134"/>
    <w:rsid w:val="0033775F"/>
    <w:rsid w:val="003426CE"/>
    <w:rsid w:val="00343A05"/>
    <w:rsid w:val="0034450E"/>
    <w:rsid w:val="00347A29"/>
    <w:rsid w:val="00352B6E"/>
    <w:rsid w:val="0035387C"/>
    <w:rsid w:val="003610C3"/>
    <w:rsid w:val="00362081"/>
    <w:rsid w:val="0036213C"/>
    <w:rsid w:val="003636E8"/>
    <w:rsid w:val="003669D7"/>
    <w:rsid w:val="003672B2"/>
    <w:rsid w:val="00374BB6"/>
    <w:rsid w:val="00375F7D"/>
    <w:rsid w:val="00381DAF"/>
    <w:rsid w:val="00384327"/>
    <w:rsid w:val="00390EA6"/>
    <w:rsid w:val="00393D22"/>
    <w:rsid w:val="00393E3C"/>
    <w:rsid w:val="0039458F"/>
    <w:rsid w:val="00394AFC"/>
    <w:rsid w:val="003A11EE"/>
    <w:rsid w:val="003A1FD4"/>
    <w:rsid w:val="003A5C3D"/>
    <w:rsid w:val="003B0A53"/>
    <w:rsid w:val="003B1FD3"/>
    <w:rsid w:val="003B62E7"/>
    <w:rsid w:val="003C3AE8"/>
    <w:rsid w:val="003C6A85"/>
    <w:rsid w:val="003C6C15"/>
    <w:rsid w:val="003D23F5"/>
    <w:rsid w:val="003D3EF4"/>
    <w:rsid w:val="003D4D46"/>
    <w:rsid w:val="003D4D4F"/>
    <w:rsid w:val="003D7487"/>
    <w:rsid w:val="003E1A71"/>
    <w:rsid w:val="003E1C52"/>
    <w:rsid w:val="003E77A4"/>
    <w:rsid w:val="003E7B9C"/>
    <w:rsid w:val="003F54A8"/>
    <w:rsid w:val="003F7035"/>
    <w:rsid w:val="004068A0"/>
    <w:rsid w:val="00412CFE"/>
    <w:rsid w:val="00413E42"/>
    <w:rsid w:val="004169FE"/>
    <w:rsid w:val="004175A9"/>
    <w:rsid w:val="00417D83"/>
    <w:rsid w:val="0042094B"/>
    <w:rsid w:val="00421965"/>
    <w:rsid w:val="00422D47"/>
    <w:rsid w:val="00422E64"/>
    <w:rsid w:val="00423DC7"/>
    <w:rsid w:val="0042523A"/>
    <w:rsid w:val="00440151"/>
    <w:rsid w:val="00443C79"/>
    <w:rsid w:val="00444371"/>
    <w:rsid w:val="004457C2"/>
    <w:rsid w:val="00446321"/>
    <w:rsid w:val="00447671"/>
    <w:rsid w:val="00451C8F"/>
    <w:rsid w:val="00456030"/>
    <w:rsid w:val="0046493E"/>
    <w:rsid w:val="00467B1F"/>
    <w:rsid w:val="00470CBB"/>
    <w:rsid w:val="004767BF"/>
    <w:rsid w:val="00480733"/>
    <w:rsid w:val="004879F8"/>
    <w:rsid w:val="004907F4"/>
    <w:rsid w:val="00490A9F"/>
    <w:rsid w:val="00493465"/>
    <w:rsid w:val="00493891"/>
    <w:rsid w:val="00494FF6"/>
    <w:rsid w:val="0049595F"/>
    <w:rsid w:val="00496606"/>
    <w:rsid w:val="0049744D"/>
    <w:rsid w:val="004A2989"/>
    <w:rsid w:val="004A2EBE"/>
    <w:rsid w:val="004A3E4B"/>
    <w:rsid w:val="004A4216"/>
    <w:rsid w:val="004A4DE6"/>
    <w:rsid w:val="004B016B"/>
    <w:rsid w:val="004B0B1A"/>
    <w:rsid w:val="004B3327"/>
    <w:rsid w:val="004B3382"/>
    <w:rsid w:val="004B7467"/>
    <w:rsid w:val="004B76EC"/>
    <w:rsid w:val="004C4ABC"/>
    <w:rsid w:val="004C50DE"/>
    <w:rsid w:val="004C5B35"/>
    <w:rsid w:val="004D2C25"/>
    <w:rsid w:val="004D5748"/>
    <w:rsid w:val="004D5DAB"/>
    <w:rsid w:val="004D6605"/>
    <w:rsid w:val="004E31DA"/>
    <w:rsid w:val="004E350B"/>
    <w:rsid w:val="004E3DB0"/>
    <w:rsid w:val="004E580D"/>
    <w:rsid w:val="004F52CC"/>
    <w:rsid w:val="00501A52"/>
    <w:rsid w:val="005072EB"/>
    <w:rsid w:val="0051121C"/>
    <w:rsid w:val="00511E84"/>
    <w:rsid w:val="00514699"/>
    <w:rsid w:val="00520A7B"/>
    <w:rsid w:val="005219F8"/>
    <w:rsid w:val="00525489"/>
    <w:rsid w:val="005277AC"/>
    <w:rsid w:val="00531EE4"/>
    <w:rsid w:val="00532D93"/>
    <w:rsid w:val="0053780D"/>
    <w:rsid w:val="005418B1"/>
    <w:rsid w:val="00546FF1"/>
    <w:rsid w:val="00552B09"/>
    <w:rsid w:val="0055316C"/>
    <w:rsid w:val="00554493"/>
    <w:rsid w:val="00564BD5"/>
    <w:rsid w:val="0056600D"/>
    <w:rsid w:val="00572A3A"/>
    <w:rsid w:val="00574007"/>
    <w:rsid w:val="00582C6C"/>
    <w:rsid w:val="00584AD1"/>
    <w:rsid w:val="00586652"/>
    <w:rsid w:val="005938A7"/>
    <w:rsid w:val="0059400F"/>
    <w:rsid w:val="00596DB1"/>
    <w:rsid w:val="0059779E"/>
    <w:rsid w:val="005A123D"/>
    <w:rsid w:val="005A257B"/>
    <w:rsid w:val="005A2CB7"/>
    <w:rsid w:val="005A4CAA"/>
    <w:rsid w:val="005A6A1B"/>
    <w:rsid w:val="005B1BCB"/>
    <w:rsid w:val="005C35EC"/>
    <w:rsid w:val="005C3E62"/>
    <w:rsid w:val="005C3E78"/>
    <w:rsid w:val="005C6BAE"/>
    <w:rsid w:val="005C7950"/>
    <w:rsid w:val="005C7957"/>
    <w:rsid w:val="005C7FC5"/>
    <w:rsid w:val="005D2A0D"/>
    <w:rsid w:val="005D631F"/>
    <w:rsid w:val="005E26BC"/>
    <w:rsid w:val="005E3352"/>
    <w:rsid w:val="005E3DCA"/>
    <w:rsid w:val="005E4927"/>
    <w:rsid w:val="005E4F70"/>
    <w:rsid w:val="005E598D"/>
    <w:rsid w:val="005E7246"/>
    <w:rsid w:val="005F0888"/>
    <w:rsid w:val="005F2058"/>
    <w:rsid w:val="005F26A6"/>
    <w:rsid w:val="00603E83"/>
    <w:rsid w:val="006041C0"/>
    <w:rsid w:val="00604558"/>
    <w:rsid w:val="00611DF3"/>
    <w:rsid w:val="00612C64"/>
    <w:rsid w:val="006154EC"/>
    <w:rsid w:val="006212B8"/>
    <w:rsid w:val="006237CD"/>
    <w:rsid w:val="006240E3"/>
    <w:rsid w:val="006354D2"/>
    <w:rsid w:val="006361F0"/>
    <w:rsid w:val="00640C3F"/>
    <w:rsid w:val="00644B0C"/>
    <w:rsid w:val="00645232"/>
    <w:rsid w:val="00652EBD"/>
    <w:rsid w:val="006608BB"/>
    <w:rsid w:val="006637CF"/>
    <w:rsid w:val="00664019"/>
    <w:rsid w:val="006656A9"/>
    <w:rsid w:val="0066688B"/>
    <w:rsid w:val="006670F2"/>
    <w:rsid w:val="006716F3"/>
    <w:rsid w:val="006717DE"/>
    <w:rsid w:val="00673F72"/>
    <w:rsid w:val="00683E20"/>
    <w:rsid w:val="00684AE1"/>
    <w:rsid w:val="0068514D"/>
    <w:rsid w:val="00685436"/>
    <w:rsid w:val="00691A87"/>
    <w:rsid w:val="00692BE0"/>
    <w:rsid w:val="006933A5"/>
    <w:rsid w:val="00694058"/>
    <w:rsid w:val="006954FA"/>
    <w:rsid w:val="00697C84"/>
    <w:rsid w:val="006A22BA"/>
    <w:rsid w:val="006A2F54"/>
    <w:rsid w:val="006A35D3"/>
    <w:rsid w:val="006A5D1B"/>
    <w:rsid w:val="006B0F1F"/>
    <w:rsid w:val="006B1534"/>
    <w:rsid w:val="006B1975"/>
    <w:rsid w:val="006B4981"/>
    <w:rsid w:val="006B6107"/>
    <w:rsid w:val="006C0ECC"/>
    <w:rsid w:val="006C6077"/>
    <w:rsid w:val="006C7D3F"/>
    <w:rsid w:val="006D29EE"/>
    <w:rsid w:val="006D2D4E"/>
    <w:rsid w:val="006E3766"/>
    <w:rsid w:val="006E41AB"/>
    <w:rsid w:val="006E5035"/>
    <w:rsid w:val="006E795F"/>
    <w:rsid w:val="006F2DF5"/>
    <w:rsid w:val="006F2F13"/>
    <w:rsid w:val="006F3727"/>
    <w:rsid w:val="006F4928"/>
    <w:rsid w:val="006F7693"/>
    <w:rsid w:val="00703BF9"/>
    <w:rsid w:val="0070534A"/>
    <w:rsid w:val="00705882"/>
    <w:rsid w:val="007064E0"/>
    <w:rsid w:val="007068E6"/>
    <w:rsid w:val="00711902"/>
    <w:rsid w:val="007160ED"/>
    <w:rsid w:val="00730F6E"/>
    <w:rsid w:val="007337FE"/>
    <w:rsid w:val="00733D9B"/>
    <w:rsid w:val="00735CDC"/>
    <w:rsid w:val="00737A0B"/>
    <w:rsid w:val="00743341"/>
    <w:rsid w:val="00763718"/>
    <w:rsid w:val="00767A3F"/>
    <w:rsid w:val="00770397"/>
    <w:rsid w:val="00770DCF"/>
    <w:rsid w:val="00771845"/>
    <w:rsid w:val="007733E4"/>
    <w:rsid w:val="00775C8B"/>
    <w:rsid w:val="00783CBD"/>
    <w:rsid w:val="007854AA"/>
    <w:rsid w:val="0078733A"/>
    <w:rsid w:val="00791B76"/>
    <w:rsid w:val="0079252F"/>
    <w:rsid w:val="0079581F"/>
    <w:rsid w:val="00795FEB"/>
    <w:rsid w:val="00796014"/>
    <w:rsid w:val="007A0763"/>
    <w:rsid w:val="007A558E"/>
    <w:rsid w:val="007A6820"/>
    <w:rsid w:val="007A794D"/>
    <w:rsid w:val="007A7B24"/>
    <w:rsid w:val="007B0A33"/>
    <w:rsid w:val="007B1590"/>
    <w:rsid w:val="007B19F8"/>
    <w:rsid w:val="007B2550"/>
    <w:rsid w:val="007C3557"/>
    <w:rsid w:val="007C40D4"/>
    <w:rsid w:val="007C4A78"/>
    <w:rsid w:val="007C5AD0"/>
    <w:rsid w:val="007C64C7"/>
    <w:rsid w:val="007C6ACE"/>
    <w:rsid w:val="007C6D09"/>
    <w:rsid w:val="007C7E55"/>
    <w:rsid w:val="007D1246"/>
    <w:rsid w:val="007D1F9D"/>
    <w:rsid w:val="007D3B5F"/>
    <w:rsid w:val="007E6BC7"/>
    <w:rsid w:val="007F4754"/>
    <w:rsid w:val="008005C8"/>
    <w:rsid w:val="00800ED1"/>
    <w:rsid w:val="008012E5"/>
    <w:rsid w:val="00803041"/>
    <w:rsid w:val="00803418"/>
    <w:rsid w:val="00803FD4"/>
    <w:rsid w:val="0080533F"/>
    <w:rsid w:val="00805C7E"/>
    <w:rsid w:val="00807ACB"/>
    <w:rsid w:val="00810FA1"/>
    <w:rsid w:val="0081310B"/>
    <w:rsid w:val="0081553D"/>
    <w:rsid w:val="008177A8"/>
    <w:rsid w:val="008258F8"/>
    <w:rsid w:val="00826A21"/>
    <w:rsid w:val="00827A92"/>
    <w:rsid w:val="00836C24"/>
    <w:rsid w:val="00837514"/>
    <w:rsid w:val="00851329"/>
    <w:rsid w:val="00857273"/>
    <w:rsid w:val="00861725"/>
    <w:rsid w:val="00863D1C"/>
    <w:rsid w:val="00867C65"/>
    <w:rsid w:val="00872172"/>
    <w:rsid w:val="00872C4C"/>
    <w:rsid w:val="00881E1B"/>
    <w:rsid w:val="008824BE"/>
    <w:rsid w:val="00883625"/>
    <w:rsid w:val="0088404A"/>
    <w:rsid w:val="00891993"/>
    <w:rsid w:val="00891E1C"/>
    <w:rsid w:val="0089336A"/>
    <w:rsid w:val="0089355F"/>
    <w:rsid w:val="0089405B"/>
    <w:rsid w:val="008A06CD"/>
    <w:rsid w:val="008A0F60"/>
    <w:rsid w:val="008A1CBB"/>
    <w:rsid w:val="008A43C7"/>
    <w:rsid w:val="008A6A7C"/>
    <w:rsid w:val="008A7EDB"/>
    <w:rsid w:val="008B1E62"/>
    <w:rsid w:val="008B2057"/>
    <w:rsid w:val="008B4550"/>
    <w:rsid w:val="008B48B9"/>
    <w:rsid w:val="008C2085"/>
    <w:rsid w:val="008C5227"/>
    <w:rsid w:val="008D08BD"/>
    <w:rsid w:val="008D4FEC"/>
    <w:rsid w:val="008D597E"/>
    <w:rsid w:val="008D60A4"/>
    <w:rsid w:val="008D6270"/>
    <w:rsid w:val="008E321F"/>
    <w:rsid w:val="008E71C4"/>
    <w:rsid w:val="008F3A27"/>
    <w:rsid w:val="008F65F6"/>
    <w:rsid w:val="008F7C2B"/>
    <w:rsid w:val="009027D1"/>
    <w:rsid w:val="00914B63"/>
    <w:rsid w:val="00924B05"/>
    <w:rsid w:val="0092666B"/>
    <w:rsid w:val="00927690"/>
    <w:rsid w:val="009313C8"/>
    <w:rsid w:val="009314A7"/>
    <w:rsid w:val="0093449B"/>
    <w:rsid w:val="0093699A"/>
    <w:rsid w:val="009400B2"/>
    <w:rsid w:val="009447CE"/>
    <w:rsid w:val="00946A02"/>
    <w:rsid w:val="00947A46"/>
    <w:rsid w:val="00947AAF"/>
    <w:rsid w:val="0095049B"/>
    <w:rsid w:val="00957AF5"/>
    <w:rsid w:val="00960667"/>
    <w:rsid w:val="009607ED"/>
    <w:rsid w:val="009640BC"/>
    <w:rsid w:val="00964D72"/>
    <w:rsid w:val="00965D58"/>
    <w:rsid w:val="009670F7"/>
    <w:rsid w:val="0097445E"/>
    <w:rsid w:val="00977F1A"/>
    <w:rsid w:val="00987C34"/>
    <w:rsid w:val="009905BD"/>
    <w:rsid w:val="00995672"/>
    <w:rsid w:val="00996CD2"/>
    <w:rsid w:val="009A0E7F"/>
    <w:rsid w:val="009A750C"/>
    <w:rsid w:val="009B19E4"/>
    <w:rsid w:val="009B2A9C"/>
    <w:rsid w:val="009B300E"/>
    <w:rsid w:val="009B352F"/>
    <w:rsid w:val="009B52E9"/>
    <w:rsid w:val="009C0F0A"/>
    <w:rsid w:val="009D2E69"/>
    <w:rsid w:val="009E0163"/>
    <w:rsid w:val="009E0476"/>
    <w:rsid w:val="009E0B13"/>
    <w:rsid w:val="009E1FE3"/>
    <w:rsid w:val="009E79C6"/>
    <w:rsid w:val="009E7C39"/>
    <w:rsid w:val="009F25FC"/>
    <w:rsid w:val="009F4979"/>
    <w:rsid w:val="009F5FB8"/>
    <w:rsid w:val="00A00AB6"/>
    <w:rsid w:val="00A033DB"/>
    <w:rsid w:val="00A04140"/>
    <w:rsid w:val="00A047FF"/>
    <w:rsid w:val="00A05712"/>
    <w:rsid w:val="00A072F8"/>
    <w:rsid w:val="00A10D83"/>
    <w:rsid w:val="00A113D7"/>
    <w:rsid w:val="00A12045"/>
    <w:rsid w:val="00A20AD0"/>
    <w:rsid w:val="00A213FD"/>
    <w:rsid w:val="00A27BB7"/>
    <w:rsid w:val="00A30F1E"/>
    <w:rsid w:val="00A31CEF"/>
    <w:rsid w:val="00A3661B"/>
    <w:rsid w:val="00A426BC"/>
    <w:rsid w:val="00A431C3"/>
    <w:rsid w:val="00A43EB2"/>
    <w:rsid w:val="00A4766B"/>
    <w:rsid w:val="00A47FEE"/>
    <w:rsid w:val="00A5200B"/>
    <w:rsid w:val="00A527CC"/>
    <w:rsid w:val="00A542AE"/>
    <w:rsid w:val="00A54B86"/>
    <w:rsid w:val="00A56728"/>
    <w:rsid w:val="00A5796F"/>
    <w:rsid w:val="00A63FD3"/>
    <w:rsid w:val="00A64935"/>
    <w:rsid w:val="00A728E2"/>
    <w:rsid w:val="00A7448B"/>
    <w:rsid w:val="00A748E4"/>
    <w:rsid w:val="00A74A38"/>
    <w:rsid w:val="00A763B6"/>
    <w:rsid w:val="00A8288E"/>
    <w:rsid w:val="00A85CC1"/>
    <w:rsid w:val="00A914D9"/>
    <w:rsid w:val="00A9397B"/>
    <w:rsid w:val="00AA3305"/>
    <w:rsid w:val="00AA4499"/>
    <w:rsid w:val="00AA6208"/>
    <w:rsid w:val="00AA67F9"/>
    <w:rsid w:val="00AB28CF"/>
    <w:rsid w:val="00AB343B"/>
    <w:rsid w:val="00AB3B76"/>
    <w:rsid w:val="00AB4D74"/>
    <w:rsid w:val="00AB613A"/>
    <w:rsid w:val="00AB6B1F"/>
    <w:rsid w:val="00AC0793"/>
    <w:rsid w:val="00AC7D9B"/>
    <w:rsid w:val="00AD17E1"/>
    <w:rsid w:val="00AD1988"/>
    <w:rsid w:val="00AD5185"/>
    <w:rsid w:val="00AD7D03"/>
    <w:rsid w:val="00AF1847"/>
    <w:rsid w:val="00AF3BC2"/>
    <w:rsid w:val="00AF40C6"/>
    <w:rsid w:val="00AF4D2E"/>
    <w:rsid w:val="00AF5ED2"/>
    <w:rsid w:val="00AF645A"/>
    <w:rsid w:val="00B003A4"/>
    <w:rsid w:val="00B02F35"/>
    <w:rsid w:val="00B06669"/>
    <w:rsid w:val="00B07010"/>
    <w:rsid w:val="00B12F45"/>
    <w:rsid w:val="00B14411"/>
    <w:rsid w:val="00B21C60"/>
    <w:rsid w:val="00B21CFA"/>
    <w:rsid w:val="00B223EA"/>
    <w:rsid w:val="00B264AE"/>
    <w:rsid w:val="00B31416"/>
    <w:rsid w:val="00B33160"/>
    <w:rsid w:val="00B33F3E"/>
    <w:rsid w:val="00B36511"/>
    <w:rsid w:val="00B36842"/>
    <w:rsid w:val="00B40528"/>
    <w:rsid w:val="00B43B0F"/>
    <w:rsid w:val="00B46FD5"/>
    <w:rsid w:val="00B50F67"/>
    <w:rsid w:val="00B52B74"/>
    <w:rsid w:val="00B532B8"/>
    <w:rsid w:val="00B54AFE"/>
    <w:rsid w:val="00B54CD1"/>
    <w:rsid w:val="00B550CA"/>
    <w:rsid w:val="00B605BB"/>
    <w:rsid w:val="00B6160C"/>
    <w:rsid w:val="00B62911"/>
    <w:rsid w:val="00B62F37"/>
    <w:rsid w:val="00B644AA"/>
    <w:rsid w:val="00B64542"/>
    <w:rsid w:val="00B6613F"/>
    <w:rsid w:val="00B7459D"/>
    <w:rsid w:val="00B76B44"/>
    <w:rsid w:val="00B8411C"/>
    <w:rsid w:val="00B84546"/>
    <w:rsid w:val="00B84C56"/>
    <w:rsid w:val="00B862DD"/>
    <w:rsid w:val="00B86DD2"/>
    <w:rsid w:val="00B87739"/>
    <w:rsid w:val="00B94D73"/>
    <w:rsid w:val="00BA00EF"/>
    <w:rsid w:val="00BA03B9"/>
    <w:rsid w:val="00BA1EE3"/>
    <w:rsid w:val="00BA288E"/>
    <w:rsid w:val="00BB0AFF"/>
    <w:rsid w:val="00BB1FBE"/>
    <w:rsid w:val="00BB266D"/>
    <w:rsid w:val="00BB2A35"/>
    <w:rsid w:val="00BB3877"/>
    <w:rsid w:val="00BB5764"/>
    <w:rsid w:val="00BC24E7"/>
    <w:rsid w:val="00BD161B"/>
    <w:rsid w:val="00BD37A2"/>
    <w:rsid w:val="00BD5682"/>
    <w:rsid w:val="00BD75E4"/>
    <w:rsid w:val="00BE1021"/>
    <w:rsid w:val="00BE333A"/>
    <w:rsid w:val="00BE52F7"/>
    <w:rsid w:val="00BE620E"/>
    <w:rsid w:val="00BF4D6F"/>
    <w:rsid w:val="00BF6423"/>
    <w:rsid w:val="00C01A99"/>
    <w:rsid w:val="00C02AB8"/>
    <w:rsid w:val="00C0440A"/>
    <w:rsid w:val="00C1067C"/>
    <w:rsid w:val="00C10D18"/>
    <w:rsid w:val="00C13340"/>
    <w:rsid w:val="00C1398C"/>
    <w:rsid w:val="00C15A3E"/>
    <w:rsid w:val="00C17DF9"/>
    <w:rsid w:val="00C25BB1"/>
    <w:rsid w:val="00C34934"/>
    <w:rsid w:val="00C34D27"/>
    <w:rsid w:val="00C403A2"/>
    <w:rsid w:val="00C5366C"/>
    <w:rsid w:val="00C54512"/>
    <w:rsid w:val="00C56751"/>
    <w:rsid w:val="00C602E3"/>
    <w:rsid w:val="00C6040F"/>
    <w:rsid w:val="00C611E6"/>
    <w:rsid w:val="00C62BC7"/>
    <w:rsid w:val="00C64F1B"/>
    <w:rsid w:val="00C65812"/>
    <w:rsid w:val="00C756EC"/>
    <w:rsid w:val="00C8166F"/>
    <w:rsid w:val="00C81699"/>
    <w:rsid w:val="00C81A35"/>
    <w:rsid w:val="00C87453"/>
    <w:rsid w:val="00C94EEE"/>
    <w:rsid w:val="00CB39F0"/>
    <w:rsid w:val="00CB42C7"/>
    <w:rsid w:val="00CB5627"/>
    <w:rsid w:val="00CB5F14"/>
    <w:rsid w:val="00CB6914"/>
    <w:rsid w:val="00CC1D08"/>
    <w:rsid w:val="00CC69E6"/>
    <w:rsid w:val="00CD4517"/>
    <w:rsid w:val="00CD4A09"/>
    <w:rsid w:val="00CD5B87"/>
    <w:rsid w:val="00CD61F9"/>
    <w:rsid w:val="00CE0077"/>
    <w:rsid w:val="00CE2CA6"/>
    <w:rsid w:val="00CE60CA"/>
    <w:rsid w:val="00CE6E11"/>
    <w:rsid w:val="00CF0EAF"/>
    <w:rsid w:val="00D000C4"/>
    <w:rsid w:val="00D01C4D"/>
    <w:rsid w:val="00D048ED"/>
    <w:rsid w:val="00D06426"/>
    <w:rsid w:val="00D070B4"/>
    <w:rsid w:val="00D1385A"/>
    <w:rsid w:val="00D1732C"/>
    <w:rsid w:val="00D262F4"/>
    <w:rsid w:val="00D275BA"/>
    <w:rsid w:val="00D308EF"/>
    <w:rsid w:val="00D30B87"/>
    <w:rsid w:val="00D3277D"/>
    <w:rsid w:val="00D33A5B"/>
    <w:rsid w:val="00D34334"/>
    <w:rsid w:val="00D34741"/>
    <w:rsid w:val="00D3602E"/>
    <w:rsid w:val="00D37A6C"/>
    <w:rsid w:val="00D40996"/>
    <w:rsid w:val="00D42D95"/>
    <w:rsid w:val="00D4516A"/>
    <w:rsid w:val="00D46967"/>
    <w:rsid w:val="00D4704D"/>
    <w:rsid w:val="00D50116"/>
    <w:rsid w:val="00D53CFE"/>
    <w:rsid w:val="00D55B69"/>
    <w:rsid w:val="00D60F93"/>
    <w:rsid w:val="00D63A72"/>
    <w:rsid w:val="00D648BE"/>
    <w:rsid w:val="00D64BA0"/>
    <w:rsid w:val="00D65956"/>
    <w:rsid w:val="00D70AEE"/>
    <w:rsid w:val="00D71CD0"/>
    <w:rsid w:val="00D72806"/>
    <w:rsid w:val="00D72E01"/>
    <w:rsid w:val="00D7451A"/>
    <w:rsid w:val="00D8049F"/>
    <w:rsid w:val="00D856F0"/>
    <w:rsid w:val="00D85A9B"/>
    <w:rsid w:val="00D87003"/>
    <w:rsid w:val="00D91A4A"/>
    <w:rsid w:val="00D95D71"/>
    <w:rsid w:val="00DA0C12"/>
    <w:rsid w:val="00DA2CB9"/>
    <w:rsid w:val="00DA2F53"/>
    <w:rsid w:val="00DA5279"/>
    <w:rsid w:val="00DA58ED"/>
    <w:rsid w:val="00DB0786"/>
    <w:rsid w:val="00DB2527"/>
    <w:rsid w:val="00DB4BA8"/>
    <w:rsid w:val="00DC724B"/>
    <w:rsid w:val="00DD1954"/>
    <w:rsid w:val="00DD4433"/>
    <w:rsid w:val="00DF353C"/>
    <w:rsid w:val="00DF37D0"/>
    <w:rsid w:val="00DF3E2D"/>
    <w:rsid w:val="00DF672E"/>
    <w:rsid w:val="00E0001B"/>
    <w:rsid w:val="00E055A3"/>
    <w:rsid w:val="00E115B8"/>
    <w:rsid w:val="00E11E93"/>
    <w:rsid w:val="00E158D2"/>
    <w:rsid w:val="00E17315"/>
    <w:rsid w:val="00E21CCD"/>
    <w:rsid w:val="00E22CCC"/>
    <w:rsid w:val="00E24B73"/>
    <w:rsid w:val="00E25C04"/>
    <w:rsid w:val="00E31F72"/>
    <w:rsid w:val="00E32B29"/>
    <w:rsid w:val="00E3442D"/>
    <w:rsid w:val="00E36E79"/>
    <w:rsid w:val="00E4020B"/>
    <w:rsid w:val="00E417DC"/>
    <w:rsid w:val="00E41BE5"/>
    <w:rsid w:val="00E501FD"/>
    <w:rsid w:val="00E5044D"/>
    <w:rsid w:val="00E50BD7"/>
    <w:rsid w:val="00E5415C"/>
    <w:rsid w:val="00E546F1"/>
    <w:rsid w:val="00E56BFA"/>
    <w:rsid w:val="00E608C7"/>
    <w:rsid w:val="00E61686"/>
    <w:rsid w:val="00E61C01"/>
    <w:rsid w:val="00E627AA"/>
    <w:rsid w:val="00E64994"/>
    <w:rsid w:val="00E75606"/>
    <w:rsid w:val="00E8174B"/>
    <w:rsid w:val="00E817AC"/>
    <w:rsid w:val="00E84A2C"/>
    <w:rsid w:val="00E8788A"/>
    <w:rsid w:val="00E87A63"/>
    <w:rsid w:val="00E92420"/>
    <w:rsid w:val="00E92E74"/>
    <w:rsid w:val="00E94882"/>
    <w:rsid w:val="00E971D7"/>
    <w:rsid w:val="00EA4022"/>
    <w:rsid w:val="00EA6246"/>
    <w:rsid w:val="00EA75FD"/>
    <w:rsid w:val="00EB08C9"/>
    <w:rsid w:val="00EB16AC"/>
    <w:rsid w:val="00EB3271"/>
    <w:rsid w:val="00EB504F"/>
    <w:rsid w:val="00EB7521"/>
    <w:rsid w:val="00EC076E"/>
    <w:rsid w:val="00EC1DB0"/>
    <w:rsid w:val="00EC303E"/>
    <w:rsid w:val="00EC309D"/>
    <w:rsid w:val="00EC3FDE"/>
    <w:rsid w:val="00EC573E"/>
    <w:rsid w:val="00EC7022"/>
    <w:rsid w:val="00ED05D0"/>
    <w:rsid w:val="00ED3DA4"/>
    <w:rsid w:val="00ED4CC0"/>
    <w:rsid w:val="00ED6300"/>
    <w:rsid w:val="00ED760D"/>
    <w:rsid w:val="00EE19EE"/>
    <w:rsid w:val="00EE33E9"/>
    <w:rsid w:val="00EE367D"/>
    <w:rsid w:val="00EE44C1"/>
    <w:rsid w:val="00EE4778"/>
    <w:rsid w:val="00EF335B"/>
    <w:rsid w:val="00EF4160"/>
    <w:rsid w:val="00EF52E8"/>
    <w:rsid w:val="00EF557A"/>
    <w:rsid w:val="00EF766F"/>
    <w:rsid w:val="00F021E1"/>
    <w:rsid w:val="00F03879"/>
    <w:rsid w:val="00F044F1"/>
    <w:rsid w:val="00F04EA2"/>
    <w:rsid w:val="00F055D3"/>
    <w:rsid w:val="00F06681"/>
    <w:rsid w:val="00F077A0"/>
    <w:rsid w:val="00F13905"/>
    <w:rsid w:val="00F13A0E"/>
    <w:rsid w:val="00F14639"/>
    <w:rsid w:val="00F14889"/>
    <w:rsid w:val="00F15E03"/>
    <w:rsid w:val="00F2306D"/>
    <w:rsid w:val="00F27DEF"/>
    <w:rsid w:val="00F30C23"/>
    <w:rsid w:val="00F30C33"/>
    <w:rsid w:val="00F31D23"/>
    <w:rsid w:val="00F32CC7"/>
    <w:rsid w:val="00F33333"/>
    <w:rsid w:val="00F359B2"/>
    <w:rsid w:val="00F412A1"/>
    <w:rsid w:val="00F41CD9"/>
    <w:rsid w:val="00F451EF"/>
    <w:rsid w:val="00F45943"/>
    <w:rsid w:val="00F45CCB"/>
    <w:rsid w:val="00F468CA"/>
    <w:rsid w:val="00F508F9"/>
    <w:rsid w:val="00F51DF5"/>
    <w:rsid w:val="00F548A7"/>
    <w:rsid w:val="00F572BE"/>
    <w:rsid w:val="00F609E2"/>
    <w:rsid w:val="00F65D51"/>
    <w:rsid w:val="00F66964"/>
    <w:rsid w:val="00F67816"/>
    <w:rsid w:val="00F71950"/>
    <w:rsid w:val="00F72262"/>
    <w:rsid w:val="00F8030E"/>
    <w:rsid w:val="00F80B84"/>
    <w:rsid w:val="00F82E35"/>
    <w:rsid w:val="00F84A0A"/>
    <w:rsid w:val="00F87086"/>
    <w:rsid w:val="00F87FF3"/>
    <w:rsid w:val="00F91210"/>
    <w:rsid w:val="00F9229E"/>
    <w:rsid w:val="00F949BC"/>
    <w:rsid w:val="00F952DA"/>
    <w:rsid w:val="00F964D7"/>
    <w:rsid w:val="00FA0DDE"/>
    <w:rsid w:val="00FA18F0"/>
    <w:rsid w:val="00FA6999"/>
    <w:rsid w:val="00FB08D4"/>
    <w:rsid w:val="00FB2F46"/>
    <w:rsid w:val="00FB547F"/>
    <w:rsid w:val="00FB667C"/>
    <w:rsid w:val="00FC5A38"/>
    <w:rsid w:val="00FD1677"/>
    <w:rsid w:val="00FD4E1F"/>
    <w:rsid w:val="00FE1AC9"/>
    <w:rsid w:val="00FE6A14"/>
    <w:rsid w:val="00FF222A"/>
    <w:rsid w:val="00FF4CFC"/>
    <w:rsid w:val="00FF6336"/>
    <w:rsid w:val="00FF6C1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hapeDefaults>
    <o:shapedefaults v:ext="edit" spidmax="3379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lang w:val="en-US" w:eastAsia="ja-JP"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aliases w:val="APPLY ANOTHER STYLE"/>
    <w:qFormat/>
    <w:rsid w:val="00872172"/>
    <w:pPr>
      <w:spacing w:before="60" w:after="60" w:line="220" w:lineRule="exact"/>
    </w:pPr>
    <w:rPr>
      <w:rFonts w:ascii="Verdana" w:hAnsi="Verdana"/>
      <w:b/>
      <w:color w:val="FF00FF"/>
      <w:sz w:val="16"/>
      <w:lang w:eastAsia="en-US"/>
    </w:rPr>
  </w:style>
  <w:style w:type="paragraph" w:styleId="1">
    <w:name w:val="heading 1"/>
    <w:aliases w:val="h1,Level 1 Topic Heading"/>
    <w:basedOn w:val="a"/>
    <w:next w:val="Text"/>
    <w:link w:val="10"/>
    <w:uiPriority w:val="99"/>
    <w:qFormat/>
    <w:rsid w:val="00872172"/>
    <w:pPr>
      <w:keepNext/>
      <w:spacing w:before="360" w:after="100" w:line="400" w:lineRule="exact"/>
      <w:outlineLvl w:val="0"/>
    </w:pPr>
    <w:rPr>
      <w:rFonts w:ascii="Arial Black" w:hAnsi="Arial Black"/>
      <w:b w:val="0"/>
      <w:color w:val="000000"/>
      <w:kern w:val="24"/>
      <w:sz w:val="36"/>
      <w:szCs w:val="36"/>
    </w:rPr>
  </w:style>
  <w:style w:type="paragraph" w:styleId="2">
    <w:name w:val="heading 2"/>
    <w:aliases w:val="h2,Level 2 Topic Heading"/>
    <w:basedOn w:val="1"/>
    <w:next w:val="Text"/>
    <w:link w:val="20"/>
    <w:uiPriority w:val="99"/>
    <w:qFormat/>
    <w:rsid w:val="00872172"/>
    <w:pPr>
      <w:spacing w:before="240" w:after="60" w:line="360" w:lineRule="exact"/>
      <w:outlineLvl w:val="1"/>
    </w:pPr>
    <w:rPr>
      <w:i/>
      <w:sz w:val="32"/>
      <w:szCs w:val="32"/>
    </w:rPr>
  </w:style>
  <w:style w:type="paragraph" w:styleId="3">
    <w:name w:val="heading 3"/>
    <w:aliases w:val="h3,Level 3 Topic Heading"/>
    <w:basedOn w:val="1"/>
    <w:next w:val="Text"/>
    <w:link w:val="30"/>
    <w:uiPriority w:val="99"/>
    <w:qFormat/>
    <w:rsid w:val="00872172"/>
    <w:pPr>
      <w:spacing w:before="200" w:after="60" w:line="320" w:lineRule="exact"/>
      <w:outlineLvl w:val="2"/>
    </w:pPr>
    <w:rPr>
      <w:rFonts w:ascii="Arial" w:hAnsi="Arial"/>
      <w:b/>
      <w:sz w:val="28"/>
    </w:rPr>
  </w:style>
  <w:style w:type="paragraph" w:styleId="4">
    <w:name w:val="heading 4"/>
    <w:aliases w:val="h4,Level 4 Topic Heading"/>
    <w:basedOn w:val="1"/>
    <w:next w:val="Text"/>
    <w:link w:val="40"/>
    <w:uiPriority w:val="99"/>
    <w:qFormat/>
    <w:rsid w:val="00872172"/>
    <w:pPr>
      <w:spacing w:before="160" w:after="60" w:line="280" w:lineRule="exact"/>
      <w:outlineLvl w:val="3"/>
    </w:pPr>
    <w:rPr>
      <w:rFonts w:ascii="Arial" w:hAnsi="Arial"/>
      <w:b/>
      <w:i/>
      <w:sz w:val="24"/>
    </w:rPr>
  </w:style>
  <w:style w:type="paragraph" w:styleId="5">
    <w:name w:val="heading 5"/>
    <w:aliases w:val="h5,Level 5 Topic Heading"/>
    <w:basedOn w:val="1"/>
    <w:next w:val="Text"/>
    <w:link w:val="50"/>
    <w:uiPriority w:val="99"/>
    <w:qFormat/>
    <w:rsid w:val="00872172"/>
    <w:pPr>
      <w:spacing w:before="120" w:after="60" w:line="240" w:lineRule="exact"/>
      <w:outlineLvl w:val="4"/>
    </w:pPr>
    <w:rPr>
      <w:rFonts w:ascii="Arial" w:hAnsi="Arial"/>
      <w:b/>
      <w:sz w:val="20"/>
      <w:szCs w:val="20"/>
    </w:rPr>
  </w:style>
  <w:style w:type="paragraph" w:styleId="6">
    <w:name w:val="heading 6"/>
    <w:aliases w:val="h6,Level 6 Topic Heading"/>
    <w:basedOn w:val="1"/>
    <w:next w:val="Text"/>
    <w:link w:val="60"/>
    <w:uiPriority w:val="99"/>
    <w:qFormat/>
    <w:rsid w:val="00872172"/>
    <w:pPr>
      <w:spacing w:line="360" w:lineRule="exact"/>
      <w:outlineLvl w:val="5"/>
    </w:pPr>
    <w:rPr>
      <w:rFonts w:ascii="Arial" w:hAnsi="Arial"/>
      <w:sz w:val="20"/>
      <w:szCs w:val="20"/>
    </w:rPr>
  </w:style>
  <w:style w:type="paragraph" w:styleId="7">
    <w:name w:val="heading 7"/>
    <w:aliases w:val="h7,First Subheading"/>
    <w:basedOn w:val="1"/>
    <w:next w:val="Text"/>
    <w:link w:val="70"/>
    <w:uiPriority w:val="99"/>
    <w:qFormat/>
    <w:rsid w:val="00872172"/>
    <w:pPr>
      <w:spacing w:line="300" w:lineRule="exact"/>
      <w:outlineLvl w:val="6"/>
    </w:pPr>
    <w:rPr>
      <w:rFonts w:ascii="Arial" w:hAnsi="Arial"/>
      <w:sz w:val="20"/>
      <w:szCs w:val="20"/>
    </w:rPr>
  </w:style>
  <w:style w:type="paragraph" w:styleId="8">
    <w:name w:val="heading 8"/>
    <w:aliases w:val="h8,Second Subheading"/>
    <w:basedOn w:val="1"/>
    <w:next w:val="Text"/>
    <w:link w:val="80"/>
    <w:uiPriority w:val="99"/>
    <w:qFormat/>
    <w:rsid w:val="00872172"/>
    <w:pPr>
      <w:spacing w:line="260" w:lineRule="exact"/>
      <w:outlineLvl w:val="7"/>
    </w:pPr>
    <w:rPr>
      <w:rFonts w:ascii="Arial" w:hAnsi="Arial"/>
      <w:iCs/>
      <w:sz w:val="20"/>
      <w:szCs w:val="20"/>
    </w:rPr>
  </w:style>
  <w:style w:type="paragraph" w:styleId="9">
    <w:name w:val="heading 9"/>
    <w:aliases w:val="h9,Third Subheading"/>
    <w:basedOn w:val="1"/>
    <w:next w:val="Text"/>
    <w:link w:val="90"/>
    <w:uiPriority w:val="99"/>
    <w:qFormat/>
    <w:rsid w:val="00872172"/>
    <w:pPr>
      <w:spacing w:line="220" w:lineRule="exact"/>
      <w:outlineLvl w:val="8"/>
    </w:pPr>
    <w:rPr>
      <w:rFonts w:ascii="Arial" w:hAnsi="Arial" w:cs="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h1 (文字),Level 1 Topic Heading (文字)"/>
    <w:basedOn w:val="a0"/>
    <w:link w:val="1"/>
    <w:uiPriority w:val="99"/>
    <w:locked/>
    <w:rsid w:val="00872172"/>
    <w:rPr>
      <w:rFonts w:ascii="Arial Black" w:hAnsi="Arial Black" w:cs="Times New Roman"/>
      <w:color w:val="000000"/>
      <w:kern w:val="24"/>
      <w:sz w:val="36"/>
      <w:szCs w:val="36"/>
      <w:lang w:val="en-US" w:eastAsia="en-US" w:bidi="ar-SA"/>
    </w:rPr>
  </w:style>
  <w:style w:type="character" w:customStyle="1" w:styleId="20">
    <w:name w:val="見出し 2 (文字)"/>
    <w:aliases w:val="h2 (文字),Level 2 Topic Heading (文字)"/>
    <w:basedOn w:val="a0"/>
    <w:link w:val="2"/>
    <w:uiPriority w:val="99"/>
    <w:locked/>
    <w:rsid w:val="00F32CC7"/>
    <w:rPr>
      <w:rFonts w:ascii="Arial Black" w:hAnsi="Arial Black" w:cs="Times New Roman"/>
      <w:i/>
      <w:color w:val="000000"/>
      <w:kern w:val="24"/>
      <w:sz w:val="32"/>
      <w:szCs w:val="32"/>
    </w:rPr>
  </w:style>
  <w:style w:type="character" w:customStyle="1" w:styleId="30">
    <w:name w:val="見出し 3 (文字)"/>
    <w:aliases w:val="h3 (文字),Level 3 Topic Heading (文字)"/>
    <w:basedOn w:val="10"/>
    <w:link w:val="3"/>
    <w:uiPriority w:val="99"/>
    <w:locked/>
    <w:rsid w:val="00872172"/>
    <w:rPr>
      <w:rFonts w:ascii="Arial" w:hAnsi="Arial"/>
      <w:b/>
    </w:rPr>
  </w:style>
  <w:style w:type="character" w:customStyle="1" w:styleId="40">
    <w:name w:val="見出し 4 (文字)"/>
    <w:aliases w:val="h4 (文字),Level 4 Topic Heading (文字)"/>
    <w:basedOn w:val="a0"/>
    <w:link w:val="4"/>
    <w:uiPriority w:val="99"/>
    <w:locked/>
    <w:rsid w:val="00872172"/>
    <w:rPr>
      <w:rFonts w:ascii="Arial" w:hAnsi="Arial" w:cs="Times New Roman"/>
      <w:b/>
      <w:i/>
      <w:color w:val="000000"/>
      <w:kern w:val="24"/>
      <w:sz w:val="36"/>
      <w:szCs w:val="36"/>
    </w:rPr>
  </w:style>
  <w:style w:type="character" w:customStyle="1" w:styleId="50">
    <w:name w:val="見出し 5 (文字)"/>
    <w:aliases w:val="h5 (文字),Level 5 Topic Heading (文字)"/>
    <w:basedOn w:val="a0"/>
    <w:link w:val="5"/>
    <w:uiPriority w:val="99"/>
    <w:locked/>
    <w:rsid w:val="00F32CC7"/>
    <w:rPr>
      <w:rFonts w:ascii="Arial" w:hAnsi="Arial" w:cs="Times New Roman"/>
      <w:b/>
      <w:color w:val="000000"/>
      <w:kern w:val="24"/>
    </w:rPr>
  </w:style>
  <w:style w:type="character" w:customStyle="1" w:styleId="60">
    <w:name w:val="見出し 6 (文字)"/>
    <w:aliases w:val="h6 (文字),Level 6 Topic Heading (文字)"/>
    <w:basedOn w:val="a0"/>
    <w:link w:val="6"/>
    <w:uiPriority w:val="99"/>
    <w:locked/>
    <w:rsid w:val="00F32CC7"/>
    <w:rPr>
      <w:rFonts w:ascii="Arial" w:hAnsi="Arial" w:cs="Times New Roman"/>
      <w:color w:val="000000"/>
      <w:kern w:val="24"/>
    </w:rPr>
  </w:style>
  <w:style w:type="character" w:customStyle="1" w:styleId="70">
    <w:name w:val="見出し 7 (文字)"/>
    <w:aliases w:val="h7 (文字),First Subheading (文字)"/>
    <w:basedOn w:val="a0"/>
    <w:link w:val="7"/>
    <w:uiPriority w:val="99"/>
    <w:locked/>
    <w:rsid w:val="00F32CC7"/>
    <w:rPr>
      <w:rFonts w:ascii="Arial" w:hAnsi="Arial" w:cs="Times New Roman"/>
      <w:color w:val="000000"/>
      <w:kern w:val="24"/>
    </w:rPr>
  </w:style>
  <w:style w:type="character" w:customStyle="1" w:styleId="80">
    <w:name w:val="見出し 8 (文字)"/>
    <w:aliases w:val="h8 (文字),Second Subheading (文字)"/>
    <w:basedOn w:val="a0"/>
    <w:link w:val="8"/>
    <w:uiPriority w:val="99"/>
    <w:locked/>
    <w:rsid w:val="00F32CC7"/>
    <w:rPr>
      <w:rFonts w:ascii="Arial" w:hAnsi="Arial" w:cs="Times New Roman"/>
      <w:iCs/>
      <w:color w:val="000000"/>
      <w:kern w:val="24"/>
    </w:rPr>
  </w:style>
  <w:style w:type="character" w:customStyle="1" w:styleId="90">
    <w:name w:val="見出し 9 (文字)"/>
    <w:aliases w:val="h9 (文字),Third Subheading (文字)"/>
    <w:basedOn w:val="a0"/>
    <w:link w:val="9"/>
    <w:uiPriority w:val="99"/>
    <w:locked/>
    <w:rsid w:val="00F32CC7"/>
    <w:rPr>
      <w:rFonts w:ascii="Arial" w:hAnsi="Arial" w:cs="Arial"/>
      <w:b/>
      <w:color w:val="000000"/>
      <w:kern w:val="24"/>
      <w:sz w:val="36"/>
      <w:szCs w:val="36"/>
    </w:rPr>
  </w:style>
  <w:style w:type="paragraph" w:customStyle="1" w:styleId="Text">
    <w:name w:val="Text"/>
    <w:aliases w:val="t,text"/>
    <w:link w:val="TextChar"/>
    <w:uiPriority w:val="99"/>
    <w:rsid w:val="00872172"/>
    <w:pPr>
      <w:spacing w:before="60" w:after="60"/>
    </w:pPr>
    <w:rPr>
      <w:rFonts w:ascii="Arial" w:hAnsi="Arial"/>
      <w:color w:val="000000"/>
      <w:lang w:eastAsia="en-US"/>
    </w:rPr>
  </w:style>
  <w:style w:type="paragraph" w:customStyle="1" w:styleId="Figure">
    <w:name w:val="Figure"/>
    <w:aliases w:val="fig"/>
    <w:basedOn w:val="Text"/>
    <w:next w:val="Text"/>
    <w:uiPriority w:val="99"/>
    <w:rsid w:val="00872172"/>
    <w:pPr>
      <w:spacing w:before="120" w:after="120"/>
    </w:pPr>
  </w:style>
  <w:style w:type="paragraph" w:customStyle="1" w:styleId="Code">
    <w:name w:val="Code"/>
    <w:aliases w:val="c"/>
    <w:uiPriority w:val="99"/>
    <w:rsid w:val="00872172"/>
    <w:pPr>
      <w:spacing w:after="60" w:line="240" w:lineRule="exact"/>
    </w:pPr>
    <w:rPr>
      <w:rFonts w:ascii="Courier New" w:hAnsi="Courier New"/>
      <w:noProof/>
      <w:color w:val="000000"/>
      <w:lang w:eastAsia="en-US"/>
    </w:rPr>
  </w:style>
  <w:style w:type="paragraph" w:customStyle="1" w:styleId="LabelinList2">
    <w:name w:val="Label in List 2"/>
    <w:aliases w:val="l2"/>
    <w:basedOn w:val="TextinList2"/>
    <w:next w:val="TextinList2"/>
    <w:uiPriority w:val="99"/>
    <w:rsid w:val="00872172"/>
    <w:rPr>
      <w:b/>
      <w:szCs w:val="21"/>
    </w:rPr>
  </w:style>
  <w:style w:type="paragraph" w:customStyle="1" w:styleId="TextinList2">
    <w:name w:val="Text in List 2"/>
    <w:aliases w:val="t2"/>
    <w:basedOn w:val="Text"/>
    <w:uiPriority w:val="99"/>
    <w:rsid w:val="00872172"/>
    <w:pPr>
      <w:ind w:left="720"/>
    </w:pPr>
  </w:style>
  <w:style w:type="paragraph" w:customStyle="1" w:styleId="Label">
    <w:name w:val="Label"/>
    <w:aliases w:val="l"/>
    <w:basedOn w:val="Text"/>
    <w:next w:val="Text"/>
    <w:uiPriority w:val="99"/>
    <w:rsid w:val="00872172"/>
    <w:rPr>
      <w:b/>
      <w:szCs w:val="21"/>
    </w:rPr>
  </w:style>
  <w:style w:type="paragraph" w:styleId="a3">
    <w:name w:val="footnote text"/>
    <w:aliases w:val="ft,Used by Word for text of Help footnotes"/>
    <w:basedOn w:val="Text"/>
    <w:link w:val="a4"/>
    <w:uiPriority w:val="99"/>
    <w:semiHidden/>
    <w:rsid w:val="00872172"/>
    <w:rPr>
      <w:color w:val="0000FF"/>
    </w:rPr>
  </w:style>
  <w:style w:type="character" w:customStyle="1" w:styleId="a4">
    <w:name w:val="脚注文字列 (文字)"/>
    <w:aliases w:val="ft (文字),Used by Word for text of Help footnotes (文字)"/>
    <w:basedOn w:val="a0"/>
    <w:link w:val="a3"/>
    <w:uiPriority w:val="99"/>
    <w:semiHidden/>
    <w:locked/>
    <w:rsid w:val="00AA4499"/>
    <w:rPr>
      <w:rFonts w:ascii="Verdana" w:hAnsi="Verdana" w:cs="Times New Roman"/>
      <w:b/>
      <w:color w:val="FF00FF"/>
      <w:sz w:val="20"/>
      <w:szCs w:val="20"/>
    </w:rPr>
  </w:style>
  <w:style w:type="paragraph" w:customStyle="1" w:styleId="NumberedList2">
    <w:name w:val="Numbered List 2"/>
    <w:aliases w:val="nl2"/>
    <w:uiPriority w:val="99"/>
    <w:rsid w:val="00872172"/>
    <w:pPr>
      <w:numPr>
        <w:numId w:val="3"/>
      </w:numPr>
      <w:spacing w:before="60" w:after="60" w:line="220" w:lineRule="exact"/>
    </w:pPr>
    <w:rPr>
      <w:rFonts w:ascii="Arial" w:hAnsi="Arial"/>
      <w:color w:val="000000"/>
      <w:lang w:eastAsia="en-US"/>
    </w:rPr>
  </w:style>
  <w:style w:type="paragraph" w:customStyle="1" w:styleId="Syntax">
    <w:name w:val="Syntax"/>
    <w:aliases w:val="s"/>
    <w:basedOn w:val="Code"/>
    <w:uiPriority w:val="99"/>
    <w:rsid w:val="00872172"/>
    <w:pPr>
      <w:pBdr>
        <w:top w:val="single" w:sz="8" w:space="2" w:color="FFFFFF"/>
        <w:left w:val="single" w:sz="8" w:space="3" w:color="FFFFFF"/>
        <w:bottom w:val="single" w:sz="8" w:space="5" w:color="FFFFFF"/>
        <w:right w:val="single" w:sz="8" w:space="3" w:color="FFFFFF"/>
      </w:pBdr>
      <w:shd w:val="pct50" w:color="C0C0C0" w:fill="auto"/>
      <w:ind w:left="80" w:right="80"/>
    </w:pPr>
  </w:style>
  <w:style w:type="paragraph" w:customStyle="1" w:styleId="TableFootnote">
    <w:name w:val="Table Footnote"/>
    <w:aliases w:val="tf"/>
    <w:basedOn w:val="Text"/>
    <w:next w:val="Text"/>
    <w:uiPriority w:val="99"/>
    <w:rsid w:val="00872172"/>
    <w:pPr>
      <w:spacing w:before="40" w:after="80" w:line="180" w:lineRule="exact"/>
    </w:pPr>
    <w:rPr>
      <w:sz w:val="16"/>
    </w:rPr>
  </w:style>
  <w:style w:type="character" w:styleId="a5">
    <w:name w:val="footnote reference"/>
    <w:aliases w:val="fr,Used by Word for Help footnote symbols"/>
    <w:basedOn w:val="a0"/>
    <w:uiPriority w:val="99"/>
    <w:semiHidden/>
    <w:rsid w:val="00872172"/>
    <w:rPr>
      <w:rFonts w:cs="Times New Roman"/>
      <w:color w:val="0000FF"/>
      <w:vertAlign w:val="superscript"/>
    </w:rPr>
  </w:style>
  <w:style w:type="character" w:customStyle="1" w:styleId="CodeEmbedded">
    <w:name w:val="Code Embedded"/>
    <w:aliases w:val="ce"/>
    <w:basedOn w:val="a0"/>
    <w:uiPriority w:val="99"/>
    <w:rsid w:val="00872172"/>
    <w:rPr>
      <w:rFonts w:ascii="Courier New" w:hAnsi="Courier New" w:cs="Times New Roman"/>
      <w:noProof/>
      <w:color w:val="000000"/>
      <w:sz w:val="18"/>
    </w:rPr>
  </w:style>
  <w:style w:type="character" w:customStyle="1" w:styleId="LabelEmbedded">
    <w:name w:val="Label Embedded"/>
    <w:aliases w:val="le"/>
    <w:basedOn w:val="a0"/>
    <w:uiPriority w:val="99"/>
    <w:rsid w:val="00872172"/>
    <w:rPr>
      <w:rFonts w:ascii="Verdana" w:hAnsi="Verdana" w:cs="Times New Roman"/>
      <w:b/>
      <w:spacing w:val="0"/>
      <w:sz w:val="16"/>
    </w:rPr>
  </w:style>
  <w:style w:type="character" w:customStyle="1" w:styleId="LinkText">
    <w:name w:val="Link Text"/>
    <w:aliases w:val="lt"/>
    <w:basedOn w:val="a0"/>
    <w:uiPriority w:val="99"/>
    <w:rsid w:val="00872172"/>
    <w:rPr>
      <w:rFonts w:cs="Times New Roman"/>
      <w:color w:val="000000"/>
    </w:rPr>
  </w:style>
  <w:style w:type="character" w:customStyle="1" w:styleId="LinkTextPopup">
    <w:name w:val="Link Text Popup"/>
    <w:aliases w:val="ltp"/>
    <w:basedOn w:val="a0"/>
    <w:uiPriority w:val="99"/>
    <w:rsid w:val="00872172"/>
    <w:rPr>
      <w:rFonts w:cs="Times New Roman"/>
      <w:color w:val="000000"/>
    </w:rPr>
  </w:style>
  <w:style w:type="character" w:customStyle="1" w:styleId="LinkID">
    <w:name w:val="Link ID"/>
    <w:aliases w:val="lid"/>
    <w:basedOn w:val="a0"/>
    <w:uiPriority w:val="99"/>
    <w:rsid w:val="00872172"/>
    <w:rPr>
      <w:rFonts w:cs="Times New Roman"/>
      <w:vanish/>
      <w:color w:val="FF0000"/>
    </w:rPr>
  </w:style>
  <w:style w:type="paragraph" w:customStyle="1" w:styleId="TableSpacing">
    <w:name w:val="Table Spacing"/>
    <w:aliases w:val="ts"/>
    <w:basedOn w:val="Text"/>
    <w:next w:val="Text"/>
    <w:uiPriority w:val="99"/>
    <w:rsid w:val="00872172"/>
    <w:pPr>
      <w:spacing w:before="0" w:after="0" w:line="120" w:lineRule="exact"/>
    </w:pPr>
    <w:rPr>
      <w:color w:val="FF00FF"/>
      <w:sz w:val="12"/>
    </w:rPr>
  </w:style>
  <w:style w:type="paragraph" w:customStyle="1" w:styleId="CodeinList2">
    <w:name w:val="Code in List 2"/>
    <w:aliases w:val="c2"/>
    <w:basedOn w:val="Code"/>
    <w:uiPriority w:val="99"/>
    <w:rsid w:val="00872172"/>
    <w:pPr>
      <w:ind w:left="720"/>
    </w:pPr>
  </w:style>
  <w:style w:type="character" w:customStyle="1" w:styleId="ConditionalMarker">
    <w:name w:val="Conditional Marker"/>
    <w:aliases w:val="cm"/>
    <w:basedOn w:val="a0"/>
    <w:uiPriority w:val="99"/>
    <w:rsid w:val="00872172"/>
    <w:rPr>
      <w:rFonts w:ascii="Courier New" w:hAnsi="Courier New" w:cs="Times New Roman"/>
      <w:vanish/>
      <w:color w:val="000000"/>
      <w:sz w:val="20"/>
      <w:shd w:val="pct37" w:color="FFFF00" w:fill="auto"/>
    </w:rPr>
  </w:style>
  <w:style w:type="paragraph" w:customStyle="1" w:styleId="FigureinList2">
    <w:name w:val="Figure in List 2"/>
    <w:aliases w:val="fig2"/>
    <w:basedOn w:val="Figure"/>
    <w:next w:val="TextinList2"/>
    <w:uiPriority w:val="99"/>
    <w:rsid w:val="00872172"/>
    <w:pPr>
      <w:ind w:left="720"/>
    </w:pPr>
  </w:style>
  <w:style w:type="paragraph" w:styleId="51">
    <w:name w:val="toc 5"/>
    <w:basedOn w:val="a"/>
    <w:next w:val="a"/>
    <w:autoRedefine/>
    <w:uiPriority w:val="99"/>
    <w:semiHidden/>
    <w:rsid w:val="00872172"/>
    <w:pPr>
      <w:ind w:left="640"/>
    </w:pPr>
  </w:style>
  <w:style w:type="paragraph" w:customStyle="1" w:styleId="TableFootnoteinList2">
    <w:name w:val="Table Footnote in List 2"/>
    <w:aliases w:val="tf2"/>
    <w:basedOn w:val="TextinList2"/>
    <w:next w:val="TextinList2"/>
    <w:uiPriority w:val="99"/>
    <w:rsid w:val="00872172"/>
    <w:pPr>
      <w:spacing w:before="40" w:after="80" w:line="180" w:lineRule="exact"/>
    </w:pPr>
    <w:rPr>
      <w:sz w:val="16"/>
    </w:rPr>
  </w:style>
  <w:style w:type="paragraph" w:customStyle="1" w:styleId="LabelinList1">
    <w:name w:val="Label in List 1"/>
    <w:aliases w:val="l1"/>
    <w:basedOn w:val="TextinList1"/>
    <w:next w:val="TextinList1"/>
    <w:uiPriority w:val="99"/>
    <w:rsid w:val="00872172"/>
    <w:rPr>
      <w:b/>
      <w:szCs w:val="21"/>
    </w:rPr>
  </w:style>
  <w:style w:type="paragraph" w:customStyle="1" w:styleId="TextinList1">
    <w:name w:val="Text in List 1"/>
    <w:aliases w:val="t1"/>
    <w:basedOn w:val="Text"/>
    <w:uiPriority w:val="99"/>
    <w:rsid w:val="00872172"/>
    <w:pPr>
      <w:ind w:left="360"/>
    </w:pPr>
  </w:style>
  <w:style w:type="paragraph" w:customStyle="1" w:styleId="CodeinList1">
    <w:name w:val="Code in List 1"/>
    <w:aliases w:val="c1"/>
    <w:basedOn w:val="Code"/>
    <w:uiPriority w:val="99"/>
    <w:rsid w:val="00872172"/>
    <w:pPr>
      <w:ind w:left="360"/>
    </w:pPr>
  </w:style>
  <w:style w:type="paragraph" w:customStyle="1" w:styleId="FigureinList1">
    <w:name w:val="Figure in List 1"/>
    <w:aliases w:val="fig1"/>
    <w:basedOn w:val="Figure"/>
    <w:next w:val="TextinList1"/>
    <w:uiPriority w:val="99"/>
    <w:rsid w:val="00872172"/>
    <w:pPr>
      <w:ind w:left="360"/>
    </w:pPr>
  </w:style>
  <w:style w:type="paragraph" w:customStyle="1" w:styleId="TableFootnoteinList1">
    <w:name w:val="Table Footnote in List 1"/>
    <w:aliases w:val="tf1"/>
    <w:basedOn w:val="TextinList1"/>
    <w:next w:val="TextinList1"/>
    <w:uiPriority w:val="99"/>
    <w:rsid w:val="00872172"/>
    <w:pPr>
      <w:spacing w:before="40" w:after="80" w:line="180" w:lineRule="exact"/>
    </w:pPr>
    <w:rPr>
      <w:sz w:val="16"/>
    </w:rPr>
  </w:style>
  <w:style w:type="character" w:customStyle="1" w:styleId="HTML">
    <w:name w:val="HTML"/>
    <w:basedOn w:val="a0"/>
    <w:uiPriority w:val="99"/>
    <w:rsid w:val="00872172"/>
    <w:rPr>
      <w:rFonts w:ascii="Courier New" w:hAnsi="Courier New" w:cs="Times New Roman"/>
      <w:vanish/>
      <w:color w:val="000000"/>
      <w:sz w:val="20"/>
      <w:shd w:val="pct25" w:color="00FF00" w:fill="auto"/>
    </w:rPr>
  </w:style>
  <w:style w:type="paragraph" w:styleId="a6">
    <w:name w:val="footer"/>
    <w:aliases w:val="f"/>
    <w:basedOn w:val="a7"/>
    <w:link w:val="a8"/>
    <w:uiPriority w:val="99"/>
    <w:rsid w:val="00872172"/>
    <w:pPr>
      <w:pBdr>
        <w:bottom w:val="none" w:sz="0" w:space="0" w:color="auto"/>
      </w:pBdr>
    </w:pPr>
  </w:style>
  <w:style w:type="character" w:customStyle="1" w:styleId="a8">
    <w:name w:val="フッター (文字)"/>
    <w:aliases w:val="f (文字)"/>
    <w:basedOn w:val="a0"/>
    <w:link w:val="a6"/>
    <w:uiPriority w:val="99"/>
    <w:semiHidden/>
    <w:locked/>
    <w:rsid w:val="00AA4499"/>
    <w:rPr>
      <w:rFonts w:ascii="Verdana" w:hAnsi="Verdana" w:cs="Times New Roman"/>
      <w:b/>
      <w:color w:val="FF00FF"/>
      <w:sz w:val="20"/>
      <w:szCs w:val="20"/>
    </w:rPr>
  </w:style>
  <w:style w:type="paragraph" w:customStyle="1" w:styleId="AlertText">
    <w:name w:val="Alert Text"/>
    <w:aliases w:val="at"/>
    <w:basedOn w:val="Text"/>
    <w:uiPriority w:val="99"/>
    <w:rsid w:val="00872172"/>
    <w:rPr>
      <w:rFonts w:ascii="Verdana" w:hAnsi="Verdana"/>
      <w:sz w:val="16"/>
    </w:rPr>
  </w:style>
  <w:style w:type="paragraph" w:customStyle="1" w:styleId="AlertTextinList1">
    <w:name w:val="Alert Text in List 1"/>
    <w:aliases w:val="at1"/>
    <w:basedOn w:val="TextinList1"/>
    <w:uiPriority w:val="99"/>
    <w:rsid w:val="00872172"/>
    <w:rPr>
      <w:rFonts w:ascii="Verdana" w:hAnsi="Verdana"/>
      <w:sz w:val="16"/>
    </w:rPr>
  </w:style>
  <w:style w:type="paragraph" w:customStyle="1" w:styleId="AlertTextinList2">
    <w:name w:val="Alert Text in List 2"/>
    <w:aliases w:val="at2"/>
    <w:basedOn w:val="TextinList2"/>
    <w:uiPriority w:val="99"/>
    <w:rsid w:val="00872172"/>
    <w:rPr>
      <w:rFonts w:ascii="Verdana" w:hAnsi="Verdana"/>
      <w:sz w:val="16"/>
    </w:rPr>
  </w:style>
  <w:style w:type="paragraph" w:customStyle="1" w:styleId="RevisionHistory">
    <w:name w:val="Revision History"/>
    <w:aliases w:val="rh"/>
    <w:basedOn w:val="Text"/>
    <w:uiPriority w:val="99"/>
    <w:rsid w:val="00872172"/>
    <w:rPr>
      <w:vanish/>
      <w:color w:val="800080"/>
    </w:rPr>
  </w:style>
  <w:style w:type="paragraph" w:customStyle="1" w:styleId="BulletedList1">
    <w:name w:val="Bulleted List 1"/>
    <w:aliases w:val="bl1"/>
    <w:link w:val="BulletedList1Char"/>
    <w:uiPriority w:val="99"/>
    <w:rsid w:val="00872172"/>
    <w:pPr>
      <w:numPr>
        <w:numId w:val="1"/>
      </w:numPr>
      <w:spacing w:before="60" w:after="60" w:line="220" w:lineRule="exact"/>
    </w:pPr>
    <w:rPr>
      <w:rFonts w:ascii="Arial" w:hAnsi="Arial"/>
      <w:color w:val="000000"/>
      <w:lang w:eastAsia="en-US"/>
    </w:rPr>
  </w:style>
  <w:style w:type="paragraph" w:customStyle="1" w:styleId="TextIndented">
    <w:name w:val="Text Indented"/>
    <w:aliases w:val="ti"/>
    <w:basedOn w:val="Text"/>
    <w:uiPriority w:val="99"/>
    <w:rsid w:val="00872172"/>
    <w:pPr>
      <w:ind w:left="360" w:right="360"/>
    </w:pPr>
  </w:style>
  <w:style w:type="paragraph" w:customStyle="1" w:styleId="BulletedList2">
    <w:name w:val="Bulleted List 2"/>
    <w:aliases w:val="bl2"/>
    <w:link w:val="BulletedList2Char"/>
    <w:uiPriority w:val="99"/>
    <w:rsid w:val="00872172"/>
    <w:pPr>
      <w:numPr>
        <w:numId w:val="2"/>
      </w:numPr>
      <w:spacing w:before="60" w:after="60" w:line="220" w:lineRule="exact"/>
    </w:pPr>
    <w:rPr>
      <w:rFonts w:ascii="Arial" w:hAnsi="Arial"/>
      <w:color w:val="000000"/>
      <w:lang w:eastAsia="en-US"/>
    </w:rPr>
  </w:style>
  <w:style w:type="paragraph" w:customStyle="1" w:styleId="DefinedTerm">
    <w:name w:val="Defined Term"/>
    <w:aliases w:val="dt"/>
    <w:basedOn w:val="Text"/>
    <w:next w:val="Definition"/>
    <w:uiPriority w:val="99"/>
    <w:rsid w:val="00872172"/>
    <w:pPr>
      <w:spacing w:after="0"/>
    </w:pPr>
  </w:style>
  <w:style w:type="paragraph" w:customStyle="1" w:styleId="Definition">
    <w:name w:val="Definition"/>
    <w:aliases w:val="d"/>
    <w:basedOn w:val="Text"/>
    <w:next w:val="DefinedTerm"/>
    <w:uiPriority w:val="99"/>
    <w:rsid w:val="00872172"/>
    <w:pPr>
      <w:spacing w:before="0"/>
      <w:ind w:left="360"/>
    </w:pPr>
  </w:style>
  <w:style w:type="paragraph" w:customStyle="1" w:styleId="NumberedList1">
    <w:name w:val="Numbered List 1"/>
    <w:aliases w:val="nl1"/>
    <w:uiPriority w:val="99"/>
    <w:rsid w:val="00872172"/>
    <w:pPr>
      <w:numPr>
        <w:numId w:val="14"/>
      </w:numPr>
      <w:spacing w:before="60" w:after="60" w:line="220" w:lineRule="exact"/>
    </w:pPr>
    <w:rPr>
      <w:rFonts w:ascii="Arial" w:hAnsi="Arial"/>
      <w:color w:val="000000"/>
      <w:lang w:eastAsia="en-US"/>
    </w:rPr>
  </w:style>
  <w:style w:type="paragraph" w:customStyle="1" w:styleId="GlueLinkText">
    <w:name w:val="Glue Link Text"/>
    <w:aliases w:val="glt"/>
    <w:basedOn w:val="Text"/>
    <w:next w:val="Text"/>
    <w:uiPriority w:val="99"/>
    <w:rsid w:val="00872172"/>
  </w:style>
  <w:style w:type="paragraph" w:customStyle="1" w:styleId="IndexTag">
    <w:name w:val="Index Tag"/>
    <w:aliases w:val="it"/>
    <w:basedOn w:val="Text"/>
    <w:uiPriority w:val="99"/>
    <w:rsid w:val="00872172"/>
    <w:pPr>
      <w:spacing w:after="0"/>
    </w:pPr>
    <w:rPr>
      <w:b/>
      <w:vanish/>
      <w:color w:val="008000"/>
    </w:rPr>
  </w:style>
  <w:style w:type="paragraph" w:styleId="a7">
    <w:name w:val="header"/>
    <w:aliases w:val="h"/>
    <w:basedOn w:val="a"/>
    <w:link w:val="a9"/>
    <w:uiPriority w:val="99"/>
    <w:rsid w:val="00872172"/>
    <w:pPr>
      <w:pBdr>
        <w:bottom w:val="single" w:sz="4" w:space="1" w:color="C0C0C0"/>
      </w:pBdr>
      <w:tabs>
        <w:tab w:val="right" w:pos="7920"/>
      </w:tabs>
      <w:spacing w:before="0" w:after="0" w:line="180" w:lineRule="exact"/>
      <w:ind w:left="20" w:right="20"/>
    </w:pPr>
    <w:rPr>
      <w:b w:val="0"/>
      <w:color w:val="000000"/>
      <w:sz w:val="14"/>
    </w:rPr>
  </w:style>
  <w:style w:type="character" w:customStyle="1" w:styleId="a9">
    <w:name w:val="ヘッダー (文字)"/>
    <w:aliases w:val="h (文字)"/>
    <w:basedOn w:val="a0"/>
    <w:link w:val="a7"/>
    <w:uiPriority w:val="99"/>
    <w:semiHidden/>
    <w:locked/>
    <w:rsid w:val="00AA4499"/>
    <w:rPr>
      <w:rFonts w:ascii="Verdana" w:hAnsi="Verdana" w:cs="Times New Roman"/>
      <w:b/>
      <w:color w:val="FF00FF"/>
      <w:sz w:val="20"/>
      <w:szCs w:val="20"/>
    </w:rPr>
  </w:style>
  <w:style w:type="paragraph" w:customStyle="1" w:styleId="LabelforProcedures">
    <w:name w:val="Label for Procedures"/>
    <w:aliases w:val="lp"/>
    <w:basedOn w:val="Label"/>
    <w:next w:val="NumberedList1"/>
    <w:uiPriority w:val="99"/>
    <w:rsid w:val="00872172"/>
  </w:style>
  <w:style w:type="paragraph" w:customStyle="1" w:styleId="Copyright">
    <w:name w:val="Copyright"/>
    <w:aliases w:val="copy"/>
    <w:uiPriority w:val="99"/>
    <w:rsid w:val="00872172"/>
    <w:pPr>
      <w:spacing w:before="60" w:after="60" w:line="180" w:lineRule="exact"/>
    </w:pPr>
    <w:rPr>
      <w:rFonts w:ascii="Verdana" w:hAnsi="Verdana"/>
      <w:color w:val="000000"/>
      <w:sz w:val="14"/>
      <w:szCs w:val="16"/>
      <w:lang w:eastAsia="en-US"/>
    </w:rPr>
  </w:style>
  <w:style w:type="paragraph" w:styleId="11">
    <w:name w:val="index 1"/>
    <w:aliases w:val="idx1"/>
    <w:basedOn w:val="Text"/>
    <w:uiPriority w:val="99"/>
    <w:semiHidden/>
    <w:rsid w:val="00872172"/>
    <w:pPr>
      <w:spacing w:line="180" w:lineRule="exact"/>
      <w:ind w:left="180" w:hanging="180"/>
    </w:pPr>
    <w:rPr>
      <w:sz w:val="16"/>
    </w:rPr>
  </w:style>
  <w:style w:type="paragraph" w:styleId="aa">
    <w:name w:val="index heading"/>
    <w:aliases w:val="ih"/>
    <w:basedOn w:val="1"/>
    <w:next w:val="11"/>
    <w:uiPriority w:val="99"/>
    <w:semiHidden/>
    <w:rsid w:val="00872172"/>
    <w:pPr>
      <w:spacing w:line="360" w:lineRule="exact"/>
      <w:outlineLvl w:val="8"/>
    </w:pPr>
    <w:rPr>
      <w:sz w:val="32"/>
    </w:rPr>
  </w:style>
  <w:style w:type="paragraph" w:customStyle="1" w:styleId="SolutionType">
    <w:name w:val="Solution Type"/>
    <w:uiPriority w:val="99"/>
    <w:rsid w:val="00872172"/>
    <w:pPr>
      <w:spacing w:before="240" w:after="120"/>
    </w:pPr>
    <w:rPr>
      <w:rFonts w:ascii="Arial" w:hAnsi="Arial"/>
      <w:b/>
      <w:color w:val="000000"/>
      <w:sz w:val="44"/>
      <w:szCs w:val="36"/>
      <w:lang w:eastAsia="en-US"/>
    </w:rPr>
  </w:style>
  <w:style w:type="character" w:styleId="ab">
    <w:name w:val="page number"/>
    <w:aliases w:val="pn"/>
    <w:basedOn w:val="a0"/>
    <w:uiPriority w:val="99"/>
    <w:rsid w:val="00872172"/>
    <w:rPr>
      <w:rFonts w:ascii="Verdana" w:hAnsi="Verdana" w:cs="Times New Roman"/>
      <w:color w:val="000000"/>
    </w:rPr>
  </w:style>
  <w:style w:type="paragraph" w:customStyle="1" w:styleId="PrintMSCorp">
    <w:name w:val="Print MS Corp"/>
    <w:aliases w:val="pms"/>
    <w:next w:val="Text"/>
    <w:uiPriority w:val="99"/>
    <w:rsid w:val="00872172"/>
    <w:pPr>
      <w:framePr w:w="2880" w:hSpace="180" w:vSpace="180" w:wrap="around" w:hAnchor="text" w:x="6081" w:yAlign="bottom"/>
      <w:spacing w:line="280" w:lineRule="exact"/>
      <w:jc w:val="right"/>
    </w:pPr>
    <w:rPr>
      <w:rFonts w:ascii="Microsoft Logo 95" w:hAnsi="Microsoft Logo 95"/>
      <w:noProof/>
      <w:color w:val="000000"/>
      <w:sz w:val="24"/>
      <w:lang w:eastAsia="en-US"/>
    </w:rPr>
  </w:style>
  <w:style w:type="paragraph" w:customStyle="1" w:styleId="Slugline">
    <w:name w:val="Slugline"/>
    <w:aliases w:val="slug"/>
    <w:uiPriority w:val="99"/>
    <w:rsid w:val="00872172"/>
    <w:pPr>
      <w:framePr w:h="900" w:hRule="exact" w:hSpace="180" w:vSpace="180" w:wrap="around" w:vAnchor="page" w:hAnchor="margin" w:y="14601"/>
      <w:spacing w:line="180" w:lineRule="exact"/>
    </w:pPr>
    <w:rPr>
      <w:rFonts w:ascii="Verdana" w:hAnsi="Verdana"/>
      <w:noProof/>
      <w:color w:val="000000"/>
      <w:sz w:val="14"/>
      <w:lang w:eastAsia="en-US"/>
    </w:rPr>
  </w:style>
  <w:style w:type="paragraph" w:styleId="12">
    <w:name w:val="toc 1"/>
    <w:aliases w:val="toc1"/>
    <w:basedOn w:val="a"/>
    <w:uiPriority w:val="39"/>
    <w:rsid w:val="00872172"/>
    <w:pPr>
      <w:tabs>
        <w:tab w:val="left" w:pos="360"/>
        <w:tab w:val="right" w:leader="dot" w:pos="7920"/>
      </w:tabs>
      <w:spacing w:line="240" w:lineRule="auto"/>
      <w:ind w:right="720"/>
    </w:pPr>
    <w:rPr>
      <w:rFonts w:cs="Arial"/>
      <w:color w:val="000000"/>
      <w:kern w:val="24"/>
      <w:sz w:val="18"/>
      <w:szCs w:val="18"/>
    </w:rPr>
  </w:style>
  <w:style w:type="paragraph" w:styleId="21">
    <w:name w:val="toc 2"/>
    <w:aliases w:val="toc2"/>
    <w:basedOn w:val="12"/>
    <w:uiPriority w:val="99"/>
    <w:rsid w:val="00872172"/>
    <w:pPr>
      <w:ind w:left="360"/>
    </w:pPr>
    <w:rPr>
      <w:b w:val="0"/>
    </w:rPr>
  </w:style>
  <w:style w:type="paragraph" w:styleId="31">
    <w:name w:val="toc 3"/>
    <w:aliases w:val="toc3"/>
    <w:basedOn w:val="21"/>
    <w:uiPriority w:val="99"/>
    <w:rsid w:val="00872172"/>
    <w:pPr>
      <w:ind w:left="720"/>
    </w:pPr>
  </w:style>
  <w:style w:type="paragraph" w:styleId="41">
    <w:name w:val="toc 4"/>
    <w:aliases w:val="toc4"/>
    <w:basedOn w:val="21"/>
    <w:uiPriority w:val="99"/>
    <w:rsid w:val="00872172"/>
    <w:pPr>
      <w:ind w:left="1080"/>
    </w:pPr>
  </w:style>
  <w:style w:type="paragraph" w:styleId="22">
    <w:name w:val="index 2"/>
    <w:aliases w:val="idx2"/>
    <w:basedOn w:val="11"/>
    <w:uiPriority w:val="99"/>
    <w:semiHidden/>
    <w:rsid w:val="00872172"/>
    <w:pPr>
      <w:ind w:left="540"/>
    </w:pPr>
  </w:style>
  <w:style w:type="paragraph" w:styleId="32">
    <w:name w:val="index 3"/>
    <w:aliases w:val="idx3"/>
    <w:basedOn w:val="11"/>
    <w:uiPriority w:val="99"/>
    <w:semiHidden/>
    <w:rsid w:val="00872172"/>
    <w:pPr>
      <w:ind w:left="900"/>
    </w:pPr>
  </w:style>
  <w:style w:type="character" w:customStyle="1" w:styleId="Bold">
    <w:name w:val="Bold"/>
    <w:aliases w:val="b"/>
    <w:basedOn w:val="a0"/>
    <w:uiPriority w:val="99"/>
    <w:rsid w:val="00872172"/>
    <w:rPr>
      <w:rFonts w:cs="Times New Roman"/>
      <w:b/>
    </w:rPr>
  </w:style>
  <w:style w:type="character" w:customStyle="1" w:styleId="MultilanguageMarkerAuto">
    <w:name w:val="Multilanguage Marker Auto"/>
    <w:aliases w:val="mma"/>
    <w:basedOn w:val="a0"/>
    <w:uiPriority w:val="99"/>
    <w:rsid w:val="00872172"/>
    <w:rPr>
      <w:rFonts w:ascii="Times New Roman" w:hAnsi="Times New Roman" w:cs="Times New Roman"/>
      <w:color w:val="000000"/>
      <w:sz w:val="16"/>
    </w:rPr>
  </w:style>
  <w:style w:type="character" w:customStyle="1" w:styleId="BoldItalic">
    <w:name w:val="Bold Italic"/>
    <w:aliases w:val="bi"/>
    <w:basedOn w:val="a0"/>
    <w:uiPriority w:val="99"/>
    <w:rsid w:val="00872172"/>
    <w:rPr>
      <w:rFonts w:cs="Times New Roman"/>
      <w:b/>
      <w:i/>
    </w:rPr>
  </w:style>
  <w:style w:type="paragraph" w:customStyle="1" w:styleId="MultilanguageMarkerExplicitBegin">
    <w:name w:val="Multilanguage Marker Explicit Begin"/>
    <w:aliases w:val="mmeb"/>
    <w:basedOn w:val="Text"/>
    <w:uiPriority w:val="99"/>
    <w:rsid w:val="00872172"/>
    <w:rPr>
      <w:sz w:val="16"/>
    </w:rPr>
  </w:style>
  <w:style w:type="paragraph" w:customStyle="1" w:styleId="MultilanguageMarkerExplicitEnd">
    <w:name w:val="Multilanguage Marker Explicit End"/>
    <w:aliases w:val="mmee"/>
    <w:basedOn w:val="MultilanguageMarkerExplicitBegin"/>
    <w:uiPriority w:val="99"/>
    <w:rsid w:val="00872172"/>
  </w:style>
  <w:style w:type="character" w:customStyle="1" w:styleId="CodeFeaturedElement">
    <w:name w:val="Code Featured Element"/>
    <w:aliases w:val="cfe"/>
    <w:basedOn w:val="a0"/>
    <w:uiPriority w:val="99"/>
    <w:rsid w:val="00872172"/>
    <w:rPr>
      <w:rFonts w:ascii="Courier New" w:hAnsi="Courier New" w:cs="Times New Roman"/>
      <w:b/>
      <w:noProof/>
      <w:color w:val="000000"/>
      <w:sz w:val="18"/>
    </w:rPr>
  </w:style>
  <w:style w:type="character" w:styleId="ac">
    <w:name w:val="annotation reference"/>
    <w:aliases w:val="cr,Used by Word to flag author queries"/>
    <w:basedOn w:val="a0"/>
    <w:uiPriority w:val="99"/>
    <w:semiHidden/>
    <w:rsid w:val="00872172"/>
    <w:rPr>
      <w:rFonts w:cs="Times New Roman"/>
      <w:sz w:val="16"/>
      <w:szCs w:val="16"/>
    </w:rPr>
  </w:style>
  <w:style w:type="paragraph" w:styleId="ad">
    <w:name w:val="annotation text"/>
    <w:aliases w:val="ct,Used by Word for text of author queries"/>
    <w:basedOn w:val="Text"/>
    <w:link w:val="ae"/>
    <w:uiPriority w:val="99"/>
    <w:semiHidden/>
    <w:rsid w:val="00872172"/>
  </w:style>
  <w:style w:type="character" w:customStyle="1" w:styleId="ae">
    <w:name w:val="コメント文字列 (文字)"/>
    <w:aliases w:val="ct (文字),Used by Word for text of author queries (文字)"/>
    <w:basedOn w:val="TextChar"/>
    <w:link w:val="ad"/>
    <w:uiPriority w:val="99"/>
    <w:semiHidden/>
    <w:locked/>
    <w:rsid w:val="00872172"/>
  </w:style>
  <w:style w:type="character" w:customStyle="1" w:styleId="Italic">
    <w:name w:val="Italic"/>
    <w:aliases w:val="i"/>
    <w:basedOn w:val="a0"/>
    <w:uiPriority w:val="99"/>
    <w:rsid w:val="00872172"/>
    <w:rPr>
      <w:rFonts w:cs="Times New Roman"/>
      <w:i/>
    </w:rPr>
  </w:style>
  <w:style w:type="paragraph" w:customStyle="1" w:styleId="ChapterTitle">
    <w:name w:val="Chapter Title"/>
    <w:aliases w:val="ch"/>
    <w:basedOn w:val="a"/>
    <w:next w:val="1"/>
    <w:uiPriority w:val="99"/>
    <w:rsid w:val="00872172"/>
    <w:pPr>
      <w:keepNext/>
      <w:spacing w:before="1080" w:after="360" w:line="440" w:lineRule="exact"/>
      <w:ind w:left="-720"/>
      <w:outlineLvl w:val="0"/>
    </w:pPr>
    <w:rPr>
      <w:rFonts w:ascii="Arial Black" w:hAnsi="Arial Black"/>
      <w:b w:val="0"/>
      <w:color w:val="000000"/>
      <w:kern w:val="24"/>
      <w:sz w:val="40"/>
      <w:szCs w:val="40"/>
    </w:rPr>
  </w:style>
  <w:style w:type="character" w:customStyle="1" w:styleId="Strikethrough">
    <w:name w:val="Strikethrough"/>
    <w:aliases w:val="strike"/>
    <w:basedOn w:val="a0"/>
    <w:uiPriority w:val="99"/>
    <w:rsid w:val="00872172"/>
    <w:rPr>
      <w:rFonts w:cs="Times New Roman"/>
      <w:strike/>
    </w:rPr>
  </w:style>
  <w:style w:type="character" w:customStyle="1" w:styleId="Subscript">
    <w:name w:val="Subscript"/>
    <w:aliases w:val="sub"/>
    <w:basedOn w:val="a0"/>
    <w:uiPriority w:val="99"/>
    <w:rsid w:val="00872172"/>
    <w:rPr>
      <w:rFonts w:cs="Times New Roman"/>
      <w:vertAlign w:val="subscript"/>
    </w:rPr>
  </w:style>
  <w:style w:type="character" w:customStyle="1" w:styleId="Superscript">
    <w:name w:val="Superscript"/>
    <w:aliases w:val="sup"/>
    <w:basedOn w:val="a0"/>
    <w:uiPriority w:val="99"/>
    <w:rsid w:val="00872172"/>
    <w:rPr>
      <w:rFonts w:cs="Times New Roman"/>
      <w:vertAlign w:val="superscript"/>
    </w:rPr>
  </w:style>
  <w:style w:type="paragraph" w:customStyle="1" w:styleId="FigureImageMapPlaceholder">
    <w:name w:val="Figure Image Map Placeholder"/>
    <w:aliases w:val="fimp"/>
    <w:basedOn w:val="Figure"/>
    <w:uiPriority w:val="99"/>
    <w:rsid w:val="00872172"/>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Text"/>
    <w:uiPriority w:val="99"/>
    <w:rsid w:val="00872172"/>
    <w:pPr>
      <w:pBdr>
        <w:top w:val="single" w:sz="4" w:space="2" w:color="0000FF"/>
        <w:left w:val="single" w:sz="4" w:space="2" w:color="0000FF"/>
        <w:bottom w:val="single" w:sz="4" w:space="3" w:color="0000FF"/>
        <w:right w:val="single" w:sz="4" w:space="4" w:color="0000FF"/>
      </w:pBdr>
      <w:ind w:left="80"/>
    </w:pPr>
  </w:style>
  <w:style w:type="paragraph" w:styleId="61">
    <w:name w:val="toc 6"/>
    <w:basedOn w:val="a"/>
    <w:next w:val="a"/>
    <w:autoRedefine/>
    <w:uiPriority w:val="99"/>
    <w:semiHidden/>
    <w:rsid w:val="00872172"/>
    <w:pPr>
      <w:ind w:left="800"/>
    </w:pPr>
  </w:style>
  <w:style w:type="paragraph" w:styleId="71">
    <w:name w:val="toc 7"/>
    <w:basedOn w:val="a"/>
    <w:next w:val="a"/>
    <w:autoRedefine/>
    <w:uiPriority w:val="99"/>
    <w:semiHidden/>
    <w:rsid w:val="00872172"/>
    <w:pPr>
      <w:ind w:left="960"/>
    </w:pPr>
  </w:style>
  <w:style w:type="paragraph" w:styleId="81">
    <w:name w:val="toc 8"/>
    <w:basedOn w:val="a"/>
    <w:next w:val="a"/>
    <w:autoRedefine/>
    <w:uiPriority w:val="99"/>
    <w:semiHidden/>
    <w:rsid w:val="00872172"/>
    <w:pPr>
      <w:ind w:left="1120"/>
    </w:pPr>
  </w:style>
  <w:style w:type="paragraph" w:styleId="91">
    <w:name w:val="toc 9"/>
    <w:basedOn w:val="a"/>
    <w:next w:val="a"/>
    <w:autoRedefine/>
    <w:uiPriority w:val="99"/>
    <w:semiHidden/>
    <w:rsid w:val="00872172"/>
    <w:pPr>
      <w:ind w:left="1280"/>
    </w:pPr>
  </w:style>
  <w:style w:type="character" w:customStyle="1" w:styleId="ALT">
    <w:name w:val="ALT"/>
    <w:basedOn w:val="HTML"/>
    <w:uiPriority w:val="99"/>
    <w:rsid w:val="00872172"/>
    <w:rPr>
      <w:shd w:val="solid" w:color="00FFFF" w:fill="auto"/>
    </w:rPr>
  </w:style>
  <w:style w:type="character" w:customStyle="1" w:styleId="SV">
    <w:name w:val="SV"/>
    <w:basedOn w:val="a0"/>
    <w:uiPriority w:val="99"/>
    <w:rsid w:val="00872172"/>
    <w:rPr>
      <w:rFonts w:ascii="Courier New" w:hAnsi="Courier New" w:cs="Times New Roman"/>
      <w:vanish/>
      <w:color w:val="000000"/>
      <w:sz w:val="20"/>
      <w:shd w:val="pct50" w:color="00FFFF" w:fill="auto"/>
    </w:rPr>
  </w:style>
  <w:style w:type="character" w:styleId="af">
    <w:name w:val="Hyperlink"/>
    <w:basedOn w:val="a0"/>
    <w:uiPriority w:val="99"/>
    <w:rsid w:val="00872172"/>
    <w:rPr>
      <w:rFonts w:cs="Times New Roman"/>
      <w:color w:val="0000FF"/>
      <w:u w:val="single"/>
    </w:rPr>
  </w:style>
  <w:style w:type="paragraph" w:styleId="af0">
    <w:name w:val="Body Text"/>
    <w:basedOn w:val="a"/>
    <w:link w:val="af1"/>
    <w:uiPriority w:val="99"/>
    <w:rsid w:val="00872172"/>
    <w:pPr>
      <w:spacing w:before="0" w:after="0" w:line="240" w:lineRule="auto"/>
    </w:pPr>
    <w:rPr>
      <w:rFonts w:ascii="Times New Roman" w:hAnsi="Times New Roman"/>
      <w:b w:val="0"/>
      <w:color w:val="auto"/>
      <w:sz w:val="24"/>
    </w:rPr>
  </w:style>
  <w:style w:type="character" w:customStyle="1" w:styleId="af1">
    <w:name w:val="本文 (文字)"/>
    <w:basedOn w:val="a0"/>
    <w:link w:val="af0"/>
    <w:uiPriority w:val="99"/>
    <w:semiHidden/>
    <w:locked/>
    <w:rsid w:val="00AA4499"/>
    <w:rPr>
      <w:rFonts w:ascii="Verdana" w:hAnsi="Verdana" w:cs="Times New Roman"/>
      <w:b/>
      <w:color w:val="FF00FF"/>
      <w:sz w:val="20"/>
      <w:szCs w:val="20"/>
    </w:rPr>
  </w:style>
  <w:style w:type="paragraph" w:styleId="af2">
    <w:name w:val="Balloon Text"/>
    <w:basedOn w:val="a"/>
    <w:link w:val="af3"/>
    <w:uiPriority w:val="99"/>
    <w:semiHidden/>
    <w:rsid w:val="00872172"/>
    <w:rPr>
      <w:rFonts w:ascii="Tahoma" w:hAnsi="Tahoma" w:cs="Tahoma"/>
      <w:szCs w:val="16"/>
    </w:rPr>
  </w:style>
  <w:style w:type="character" w:customStyle="1" w:styleId="af3">
    <w:name w:val="吹き出し (文字)"/>
    <w:basedOn w:val="a0"/>
    <w:link w:val="af2"/>
    <w:uiPriority w:val="99"/>
    <w:semiHidden/>
    <w:locked/>
    <w:rsid w:val="00AA4499"/>
    <w:rPr>
      <w:rFonts w:cs="Times New Roman"/>
      <w:b/>
      <w:color w:val="FF00FF"/>
      <w:sz w:val="2"/>
    </w:rPr>
  </w:style>
  <w:style w:type="character" w:customStyle="1" w:styleId="TextChar">
    <w:name w:val="Text Char"/>
    <w:aliases w:val="t Char"/>
    <w:basedOn w:val="a0"/>
    <w:link w:val="Text"/>
    <w:uiPriority w:val="99"/>
    <w:locked/>
    <w:rsid w:val="00872172"/>
    <w:rPr>
      <w:rFonts w:ascii="Arial" w:hAnsi="Arial"/>
      <w:color w:val="000000"/>
      <w:lang w:val="en-US" w:eastAsia="en-US" w:bidi="ar-SA"/>
    </w:rPr>
  </w:style>
  <w:style w:type="paragraph" w:customStyle="1" w:styleId="WSSLogo">
    <w:name w:val="WSSLogo"/>
    <w:basedOn w:val="Figure"/>
    <w:uiPriority w:val="99"/>
    <w:rsid w:val="00872172"/>
    <w:pPr>
      <w:jc w:val="right"/>
    </w:pPr>
  </w:style>
  <w:style w:type="paragraph" w:customStyle="1" w:styleId="SolutionTitle">
    <w:name w:val="Solution Title"/>
    <w:aliases w:val="st"/>
    <w:basedOn w:val="Text"/>
    <w:uiPriority w:val="99"/>
    <w:rsid w:val="00872172"/>
    <w:pPr>
      <w:spacing w:before="240" w:line="440" w:lineRule="exact"/>
    </w:pPr>
    <w:rPr>
      <w:b/>
      <w:sz w:val="44"/>
      <w:szCs w:val="36"/>
    </w:rPr>
  </w:style>
  <w:style w:type="paragraph" w:customStyle="1" w:styleId="SolutionGroup">
    <w:name w:val="Solution Group"/>
    <w:aliases w:val="sg"/>
    <w:basedOn w:val="Text"/>
    <w:uiPriority w:val="99"/>
    <w:rsid w:val="00872172"/>
    <w:pPr>
      <w:spacing w:before="0" w:after="0" w:line="560" w:lineRule="exact"/>
    </w:pPr>
    <w:rPr>
      <w:rFonts w:ascii="Segoe" w:hAnsi="Segoe"/>
      <w:b/>
      <w:sz w:val="52"/>
      <w:szCs w:val="52"/>
    </w:rPr>
  </w:style>
  <w:style w:type="paragraph" w:customStyle="1" w:styleId="SolutionDescriptor">
    <w:name w:val="Solution Descriptor"/>
    <w:aliases w:val="sd"/>
    <w:basedOn w:val="Text"/>
    <w:uiPriority w:val="99"/>
    <w:rsid w:val="00872172"/>
    <w:pPr>
      <w:spacing w:before="240" w:after="120"/>
    </w:pPr>
    <w:rPr>
      <w:sz w:val="32"/>
      <w:szCs w:val="32"/>
    </w:rPr>
  </w:style>
  <w:style w:type="paragraph" w:styleId="af4">
    <w:name w:val="Document Map"/>
    <w:basedOn w:val="a"/>
    <w:link w:val="af5"/>
    <w:uiPriority w:val="99"/>
    <w:semiHidden/>
    <w:rsid w:val="00872172"/>
    <w:pPr>
      <w:shd w:val="clear" w:color="auto" w:fill="000080"/>
    </w:pPr>
    <w:rPr>
      <w:rFonts w:ascii="Tahoma" w:hAnsi="Tahoma" w:cs="Tahoma"/>
      <w:sz w:val="20"/>
    </w:rPr>
  </w:style>
  <w:style w:type="character" w:customStyle="1" w:styleId="af5">
    <w:name w:val="見出しマップ (文字)"/>
    <w:basedOn w:val="a0"/>
    <w:link w:val="af4"/>
    <w:uiPriority w:val="99"/>
    <w:semiHidden/>
    <w:locked/>
    <w:rsid w:val="00AA4499"/>
    <w:rPr>
      <w:rFonts w:cs="Times New Roman"/>
      <w:b/>
      <w:color w:val="FF00FF"/>
      <w:sz w:val="2"/>
    </w:rPr>
  </w:style>
  <w:style w:type="paragraph" w:styleId="af6">
    <w:name w:val="annotation subject"/>
    <w:basedOn w:val="ad"/>
    <w:next w:val="ad"/>
    <w:link w:val="af7"/>
    <w:uiPriority w:val="99"/>
    <w:rsid w:val="00872172"/>
    <w:pPr>
      <w:spacing w:line="220" w:lineRule="exact"/>
    </w:pPr>
    <w:rPr>
      <w:rFonts w:ascii="Verdana" w:hAnsi="Verdana"/>
      <w:b/>
      <w:bCs/>
      <w:color w:val="FF00FF"/>
    </w:rPr>
  </w:style>
  <w:style w:type="character" w:customStyle="1" w:styleId="af7">
    <w:name w:val="コメント内容 (文字)"/>
    <w:basedOn w:val="ae"/>
    <w:link w:val="af6"/>
    <w:uiPriority w:val="99"/>
    <w:locked/>
    <w:rsid w:val="00872172"/>
    <w:rPr>
      <w:rFonts w:ascii="Verdana" w:hAnsi="Verdana"/>
      <w:b/>
      <w:bCs/>
      <w:color w:val="FF00FF"/>
    </w:rPr>
  </w:style>
  <w:style w:type="paragraph" w:styleId="af8">
    <w:name w:val="No Spacing"/>
    <w:uiPriority w:val="99"/>
    <w:qFormat/>
    <w:rsid w:val="00872172"/>
    <w:rPr>
      <w:rFonts w:ascii="Calibri" w:hAnsi="Calibri"/>
      <w:sz w:val="22"/>
      <w:szCs w:val="22"/>
      <w:lang w:eastAsia="en-US"/>
    </w:rPr>
  </w:style>
  <w:style w:type="paragraph" w:styleId="af9">
    <w:name w:val="List Paragraph"/>
    <w:basedOn w:val="a"/>
    <w:uiPriority w:val="99"/>
    <w:qFormat/>
    <w:rsid w:val="00872172"/>
    <w:pPr>
      <w:spacing w:before="0" w:after="200" w:line="276" w:lineRule="auto"/>
      <w:ind w:left="720"/>
      <w:contextualSpacing/>
    </w:pPr>
    <w:rPr>
      <w:rFonts w:ascii="Calibri" w:hAnsi="Calibri"/>
      <w:b w:val="0"/>
      <w:color w:val="auto"/>
      <w:sz w:val="22"/>
      <w:szCs w:val="22"/>
    </w:rPr>
  </w:style>
  <w:style w:type="character" w:customStyle="1" w:styleId="CharChar1">
    <w:name w:val="Char Char1"/>
    <w:basedOn w:val="a0"/>
    <w:uiPriority w:val="99"/>
    <w:semiHidden/>
    <w:rsid w:val="00872172"/>
    <w:rPr>
      <w:rFonts w:ascii="Calibri" w:hAnsi="Calibri" w:cs="Times New Roman"/>
      <w:lang w:val="en-US" w:eastAsia="en-US" w:bidi="ar-SA"/>
    </w:rPr>
  </w:style>
  <w:style w:type="paragraph" w:styleId="Web">
    <w:name w:val="Normal (Web)"/>
    <w:basedOn w:val="a"/>
    <w:uiPriority w:val="99"/>
    <w:rsid w:val="00872172"/>
    <w:pPr>
      <w:spacing w:before="0" w:after="0" w:line="336" w:lineRule="auto"/>
    </w:pPr>
    <w:rPr>
      <w:b w:val="0"/>
      <w:color w:val="auto"/>
      <w:sz w:val="17"/>
      <w:szCs w:val="17"/>
    </w:rPr>
  </w:style>
  <w:style w:type="table" w:styleId="afa">
    <w:name w:val="Table Grid"/>
    <w:basedOn w:val="a1"/>
    <w:uiPriority w:val="99"/>
    <w:rsid w:val="00872172"/>
    <w:pPr>
      <w:spacing w:before="60" w:after="60" w:line="22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FollowedHyperlink"/>
    <w:basedOn w:val="a0"/>
    <w:uiPriority w:val="99"/>
    <w:rsid w:val="00872172"/>
    <w:rPr>
      <w:rFonts w:cs="Times New Roman"/>
      <w:color w:val="606420"/>
      <w:u w:val="single"/>
    </w:rPr>
  </w:style>
  <w:style w:type="paragraph" w:styleId="afc">
    <w:name w:val="Revision"/>
    <w:hidden/>
    <w:uiPriority w:val="99"/>
    <w:semiHidden/>
    <w:rsid w:val="00872172"/>
    <w:rPr>
      <w:rFonts w:ascii="Verdana" w:hAnsi="Verdana"/>
      <w:b/>
      <w:color w:val="FF00FF"/>
      <w:sz w:val="16"/>
      <w:lang w:eastAsia="en-US"/>
    </w:rPr>
  </w:style>
  <w:style w:type="table" w:styleId="13">
    <w:name w:val="Table Columns 1"/>
    <w:basedOn w:val="a1"/>
    <w:uiPriority w:val="99"/>
    <w:rsid w:val="00D000C4"/>
    <w:pPr>
      <w:spacing w:before="60" w:after="60" w:line="22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42">
    <w:name w:val="Table Classic 4"/>
    <w:basedOn w:val="a1"/>
    <w:uiPriority w:val="99"/>
    <w:rsid w:val="00D000C4"/>
    <w:pPr>
      <w:spacing w:before="60" w:after="60" w:line="22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33">
    <w:name w:val="Table Grid 3"/>
    <w:basedOn w:val="a1"/>
    <w:uiPriority w:val="99"/>
    <w:rsid w:val="00D000C4"/>
    <w:pPr>
      <w:spacing w:before="60" w:after="60" w:line="22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LightShading-Accent11">
    <w:name w:val="Light Shading - Accent 11"/>
    <w:uiPriority w:val="99"/>
    <w:rsid w:val="00D000C4"/>
    <w:rPr>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D000C4"/>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34">
    <w:name w:val="Table Classic 3"/>
    <w:basedOn w:val="a1"/>
    <w:uiPriority w:val="99"/>
    <w:rsid w:val="003E1C52"/>
    <w:pPr>
      <w:spacing w:before="60" w:after="60" w:line="22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paragraph" w:styleId="afd">
    <w:name w:val="caption"/>
    <w:basedOn w:val="a"/>
    <w:next w:val="a"/>
    <w:uiPriority w:val="99"/>
    <w:qFormat/>
    <w:rsid w:val="00AF40C6"/>
    <w:pPr>
      <w:spacing w:before="0" w:after="200" w:line="240" w:lineRule="auto"/>
    </w:pPr>
    <w:rPr>
      <w:b w:val="0"/>
      <w:bCs/>
      <w:color w:val="4F81BD"/>
      <w:sz w:val="18"/>
      <w:szCs w:val="18"/>
    </w:rPr>
  </w:style>
  <w:style w:type="character" w:customStyle="1" w:styleId="BulletedList2Char">
    <w:name w:val="Bulleted List 2 Char"/>
    <w:aliases w:val="bl2 Char"/>
    <w:basedOn w:val="a0"/>
    <w:link w:val="BulletedList2"/>
    <w:uiPriority w:val="99"/>
    <w:locked/>
    <w:rsid w:val="004C50DE"/>
    <w:rPr>
      <w:rFonts w:ascii="Arial" w:hAnsi="Arial"/>
      <w:color w:val="000000"/>
      <w:lang w:val="en-US" w:eastAsia="en-US" w:bidi="ar-SA"/>
    </w:rPr>
  </w:style>
  <w:style w:type="character" w:customStyle="1" w:styleId="BulletedList1Char">
    <w:name w:val="Bulleted List 1 Char"/>
    <w:aliases w:val="bl1 Char"/>
    <w:basedOn w:val="a0"/>
    <w:link w:val="BulletedList1"/>
    <w:uiPriority w:val="99"/>
    <w:locked/>
    <w:rsid w:val="001013DC"/>
    <w:rPr>
      <w:rFonts w:ascii="Arial" w:hAnsi="Arial"/>
      <w:color w:val="000000"/>
      <w:lang w:eastAsia="en-US"/>
    </w:rPr>
  </w:style>
</w:styles>
</file>

<file path=word/webSettings.xml><?xml version="1.0" encoding="utf-8"?>
<w:webSettings xmlns:r="http://schemas.openxmlformats.org/officeDocument/2006/relationships" xmlns:w="http://schemas.openxmlformats.org/wordprocessingml/2006/main">
  <w:divs>
    <w:div w:id="1869024023">
      <w:marLeft w:val="0"/>
      <w:marRight w:val="0"/>
      <w:marTop w:val="0"/>
      <w:marBottom w:val="0"/>
      <w:divBdr>
        <w:top w:val="none" w:sz="0" w:space="0" w:color="auto"/>
        <w:left w:val="none" w:sz="0" w:space="0" w:color="auto"/>
        <w:bottom w:val="none" w:sz="0" w:space="0" w:color="auto"/>
        <w:right w:val="none" w:sz="0" w:space="0" w:color="auto"/>
      </w:divBdr>
      <w:divsChild>
        <w:div w:id="1869024027">
          <w:marLeft w:val="720"/>
          <w:marRight w:val="0"/>
          <w:marTop w:val="0"/>
          <w:marBottom w:val="0"/>
          <w:divBdr>
            <w:top w:val="none" w:sz="0" w:space="0" w:color="auto"/>
            <w:left w:val="none" w:sz="0" w:space="0" w:color="auto"/>
            <w:bottom w:val="none" w:sz="0" w:space="0" w:color="auto"/>
            <w:right w:val="none" w:sz="0" w:space="0" w:color="auto"/>
          </w:divBdr>
        </w:div>
        <w:div w:id="1869024032">
          <w:marLeft w:val="720"/>
          <w:marRight w:val="0"/>
          <w:marTop w:val="0"/>
          <w:marBottom w:val="0"/>
          <w:divBdr>
            <w:top w:val="none" w:sz="0" w:space="0" w:color="auto"/>
            <w:left w:val="none" w:sz="0" w:space="0" w:color="auto"/>
            <w:bottom w:val="none" w:sz="0" w:space="0" w:color="auto"/>
            <w:right w:val="none" w:sz="0" w:space="0" w:color="auto"/>
          </w:divBdr>
        </w:div>
      </w:divsChild>
    </w:div>
    <w:div w:id="1869024025">
      <w:marLeft w:val="0"/>
      <w:marRight w:val="0"/>
      <w:marTop w:val="0"/>
      <w:marBottom w:val="0"/>
      <w:divBdr>
        <w:top w:val="none" w:sz="0" w:space="0" w:color="auto"/>
        <w:left w:val="none" w:sz="0" w:space="0" w:color="auto"/>
        <w:bottom w:val="none" w:sz="0" w:space="0" w:color="auto"/>
        <w:right w:val="none" w:sz="0" w:space="0" w:color="auto"/>
      </w:divBdr>
    </w:div>
    <w:div w:id="1869024028">
      <w:marLeft w:val="0"/>
      <w:marRight w:val="0"/>
      <w:marTop w:val="0"/>
      <w:marBottom w:val="0"/>
      <w:divBdr>
        <w:top w:val="none" w:sz="0" w:space="0" w:color="auto"/>
        <w:left w:val="none" w:sz="0" w:space="0" w:color="auto"/>
        <w:bottom w:val="none" w:sz="0" w:space="0" w:color="auto"/>
        <w:right w:val="none" w:sz="0" w:space="0" w:color="auto"/>
      </w:divBdr>
    </w:div>
    <w:div w:id="1869024030">
      <w:marLeft w:val="0"/>
      <w:marRight w:val="0"/>
      <w:marTop w:val="0"/>
      <w:marBottom w:val="0"/>
      <w:divBdr>
        <w:top w:val="none" w:sz="0" w:space="0" w:color="auto"/>
        <w:left w:val="none" w:sz="0" w:space="0" w:color="auto"/>
        <w:bottom w:val="none" w:sz="0" w:space="0" w:color="auto"/>
        <w:right w:val="none" w:sz="0" w:space="0" w:color="auto"/>
      </w:divBdr>
      <w:divsChild>
        <w:div w:id="1869024024">
          <w:marLeft w:val="720"/>
          <w:marRight w:val="0"/>
          <w:marTop w:val="0"/>
          <w:marBottom w:val="0"/>
          <w:divBdr>
            <w:top w:val="none" w:sz="0" w:space="0" w:color="auto"/>
            <w:left w:val="none" w:sz="0" w:space="0" w:color="auto"/>
            <w:bottom w:val="none" w:sz="0" w:space="0" w:color="auto"/>
            <w:right w:val="none" w:sz="0" w:space="0" w:color="auto"/>
          </w:divBdr>
        </w:div>
        <w:div w:id="1869024026">
          <w:marLeft w:val="720"/>
          <w:marRight w:val="0"/>
          <w:marTop w:val="0"/>
          <w:marBottom w:val="0"/>
          <w:divBdr>
            <w:top w:val="none" w:sz="0" w:space="0" w:color="auto"/>
            <w:left w:val="none" w:sz="0" w:space="0" w:color="auto"/>
            <w:bottom w:val="none" w:sz="0" w:space="0" w:color="auto"/>
            <w:right w:val="none" w:sz="0" w:space="0" w:color="auto"/>
          </w:divBdr>
        </w:div>
        <w:div w:id="1869024029">
          <w:marLeft w:val="720"/>
          <w:marRight w:val="0"/>
          <w:marTop w:val="0"/>
          <w:marBottom w:val="0"/>
          <w:divBdr>
            <w:top w:val="none" w:sz="0" w:space="0" w:color="auto"/>
            <w:left w:val="none" w:sz="0" w:space="0" w:color="auto"/>
            <w:bottom w:val="none" w:sz="0" w:space="0" w:color="auto"/>
            <w:right w:val="none" w:sz="0" w:space="0" w:color="auto"/>
          </w:divBdr>
        </w:div>
        <w:div w:id="186902403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www.microsoft.com/japan/windows/products/windowsvista/enterprise/vecdoverview.mspx"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technet.microsoft.com/ja-jp/library/cc753637(WS.10).aspx" TargetMode="External"/><Relationship Id="rId34" Type="http://schemas.openxmlformats.org/officeDocument/2006/relationships/hyperlink" Target="http://www.microsoft.com/windowsserver2008/default.mspx"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www.microsoft.com/japan/windows/products/winfamily/virtualpc/default.mspx" TargetMode="External"/><Relationship Id="rId33" Type="http://schemas.openxmlformats.org/officeDocument/2006/relationships/hyperlink" Target="http://www.microsoft.com/windowsserversystem/virtualserver/evaluation/virtualizationfaq.mspx" TargetMode="External"/><Relationship Id="rId38" Type="http://schemas.openxmlformats.org/officeDocument/2006/relationships/hyperlink" Target="http://www.microsoft.com/windowsserversystem/virtualserver/evaluation/virtualizationfaq.mspx"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go.microsoft.com/fwlink/?LinkId=100915" TargetMode="External"/><Relationship Id="rId29" Type="http://schemas.openxmlformats.org/officeDocument/2006/relationships/hyperlink" Target="http://www.microsoft.com/windowsserver2008/default.m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microsoft.com/japan/systemcenter/softgrid/default.mspx" TargetMode="External"/><Relationship Id="rId32" Type="http://schemas.openxmlformats.org/officeDocument/2006/relationships/hyperlink" Target="http://www.microsoft.com/windowsserversystem/virtualserver/default.aspx" TargetMode="External"/><Relationship Id="rId37" Type="http://schemas.openxmlformats.org/officeDocument/2006/relationships/hyperlink" Target="http://www.microsoft.com/windowsserversystem/virtualserver/default.aspx"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technet.microsoft.com/ja-jp/library/cc754746(WS.10).aspx" TargetMode="External"/><Relationship Id="rId28" Type="http://schemas.openxmlformats.org/officeDocument/2006/relationships/oleObject" Target="embeddings/oleObject1.bin"/><Relationship Id="rId36" Type="http://schemas.openxmlformats.org/officeDocument/2006/relationships/hyperlink" Target="http://msevents.microsoft.com/CUI/WebCastEventDetails.aspx?culture=en-US&amp;EventID=1032336484&amp;CountryCode=US" TargetMode="Externa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yperlink" Target="http://msevents.microsoft.com/CUI/WebCastEventDetails.aspx?culture=en-US&amp;EventID=1032336484&amp;CountryCode=US" TargetMode="External"/><Relationship Id="rId4" Type="http://schemas.openxmlformats.org/officeDocument/2006/relationships/settings" Target="settings.xml"/><Relationship Id="rId9" Type="http://schemas.openxmlformats.org/officeDocument/2006/relationships/hyperlink" Target="http://www.microsoft.com/technet/solutionaccelerators/default.mspx" TargetMode="External"/><Relationship Id="rId14" Type="http://schemas.openxmlformats.org/officeDocument/2006/relationships/header" Target="header3.xml"/><Relationship Id="rId22" Type="http://schemas.openxmlformats.org/officeDocument/2006/relationships/hyperlink" Target="http://technet.microsoft.com/ja-jp/virtualserver/default.aspx" TargetMode="External"/><Relationship Id="rId27" Type="http://schemas.openxmlformats.org/officeDocument/2006/relationships/image" Target="media/image3.emf"/><Relationship Id="rId30" Type="http://schemas.openxmlformats.org/officeDocument/2006/relationships/hyperlink" Target="http://technet.microsoft.com/en-us/windowsserver/2008/default.aspx" TargetMode="External"/><Relationship Id="rId35" Type="http://schemas.openxmlformats.org/officeDocument/2006/relationships/hyperlink" Target="http://technet.microsoft.com/en-us/windowsserver/2008/default.aspx"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755AD-5CCA-4557-8E25-2FC18F338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3167</Words>
  <Characters>18058</Characters>
  <Application>Microsoft Office Word</Application>
  <DocSecurity>0</DocSecurity>
  <Lines>150</Lines>
  <Paragraphs>42</Paragraphs>
  <ScaleCrop>false</ScaleCrop>
  <Company/>
  <LinksUpToDate>false</LinksUpToDate>
  <CharactersWithSpaces>21183</CharactersWithSpaces>
  <SharedDoc>false</SharedDoc>
  <HLinks>
    <vt:vector size="228" baseType="variant">
      <vt:variant>
        <vt:i4>2359403</vt:i4>
      </vt:variant>
      <vt:variant>
        <vt:i4>159</vt:i4>
      </vt:variant>
      <vt:variant>
        <vt:i4>0</vt:i4>
      </vt:variant>
      <vt:variant>
        <vt:i4>5</vt:i4>
      </vt:variant>
      <vt:variant>
        <vt:lpwstr>http://www.microsoft.com/windows/products/winfamily/virtualpc/default.mspx</vt:lpwstr>
      </vt:variant>
      <vt:variant>
        <vt:lpwstr/>
      </vt:variant>
      <vt:variant>
        <vt:i4>2359403</vt:i4>
      </vt:variant>
      <vt:variant>
        <vt:i4>156</vt:i4>
      </vt:variant>
      <vt:variant>
        <vt:i4>0</vt:i4>
      </vt:variant>
      <vt:variant>
        <vt:i4>5</vt:i4>
      </vt:variant>
      <vt:variant>
        <vt:lpwstr>http://www.microsoft.com/windows/products/winfamily/virtualpc/default.mspx</vt:lpwstr>
      </vt:variant>
      <vt:variant>
        <vt:lpwstr/>
      </vt:variant>
      <vt:variant>
        <vt:i4>5570649</vt:i4>
      </vt:variant>
      <vt:variant>
        <vt:i4>153</vt:i4>
      </vt:variant>
      <vt:variant>
        <vt:i4>0</vt:i4>
      </vt:variant>
      <vt:variant>
        <vt:i4>5</vt:i4>
      </vt:variant>
      <vt:variant>
        <vt:lpwstr>http://www.microsoft.com/windowsserversystem/virtualserver/evaluation/virtualizationfaq.mspx</vt:lpwstr>
      </vt:variant>
      <vt:variant>
        <vt:lpwstr/>
      </vt:variant>
      <vt:variant>
        <vt:i4>3473510</vt:i4>
      </vt:variant>
      <vt:variant>
        <vt:i4>150</vt:i4>
      </vt:variant>
      <vt:variant>
        <vt:i4>0</vt:i4>
      </vt:variant>
      <vt:variant>
        <vt:i4>5</vt:i4>
      </vt:variant>
      <vt:variant>
        <vt:lpwstr>http://www.microsoft.com/windowsserversystem/virtualserver/default.aspx</vt:lpwstr>
      </vt:variant>
      <vt:variant>
        <vt:lpwstr/>
      </vt:variant>
      <vt:variant>
        <vt:i4>8192057</vt:i4>
      </vt:variant>
      <vt:variant>
        <vt:i4>147</vt:i4>
      </vt:variant>
      <vt:variant>
        <vt:i4>0</vt:i4>
      </vt:variant>
      <vt:variant>
        <vt:i4>5</vt:i4>
      </vt:variant>
      <vt:variant>
        <vt:lpwstr>http://msevents.microsoft.com/CUI/WebCastEventDetails.aspx?culture=en-US&amp;EventID=1032336484&amp;CountryCode=US</vt:lpwstr>
      </vt:variant>
      <vt:variant>
        <vt:lpwstr/>
      </vt:variant>
      <vt:variant>
        <vt:i4>7143472</vt:i4>
      </vt:variant>
      <vt:variant>
        <vt:i4>144</vt:i4>
      </vt:variant>
      <vt:variant>
        <vt:i4>0</vt:i4>
      </vt:variant>
      <vt:variant>
        <vt:i4>5</vt:i4>
      </vt:variant>
      <vt:variant>
        <vt:lpwstr>http://technet.microsoft.com/en-us/windowsserver/2008/default.aspx</vt:lpwstr>
      </vt:variant>
      <vt:variant>
        <vt:lpwstr/>
      </vt:variant>
      <vt:variant>
        <vt:i4>2949174</vt:i4>
      </vt:variant>
      <vt:variant>
        <vt:i4>141</vt:i4>
      </vt:variant>
      <vt:variant>
        <vt:i4>0</vt:i4>
      </vt:variant>
      <vt:variant>
        <vt:i4>5</vt:i4>
      </vt:variant>
      <vt:variant>
        <vt:lpwstr>http://www.microsoft.com/windowsserver2008/default.mspx</vt:lpwstr>
      </vt:variant>
      <vt:variant>
        <vt:lpwstr/>
      </vt:variant>
      <vt:variant>
        <vt:i4>8257662</vt:i4>
      </vt:variant>
      <vt:variant>
        <vt:i4>138</vt:i4>
      </vt:variant>
      <vt:variant>
        <vt:i4>0</vt:i4>
      </vt:variant>
      <vt:variant>
        <vt:i4>5</vt:i4>
      </vt:variant>
      <vt:variant>
        <vt:lpwstr>http://www.microsoft.com/windowsserversystem/virtualserver/techinfo/virtualization.mspx</vt:lpwstr>
      </vt:variant>
      <vt:variant>
        <vt:lpwstr/>
      </vt:variant>
      <vt:variant>
        <vt:i4>6291489</vt:i4>
      </vt:variant>
      <vt:variant>
        <vt:i4>132</vt:i4>
      </vt:variant>
      <vt:variant>
        <vt:i4>0</vt:i4>
      </vt:variant>
      <vt:variant>
        <vt:i4>5</vt:i4>
      </vt:variant>
      <vt:variant>
        <vt:lpwstr>http://www.microsoft.com/windows/products/windowsvista/enterprise/fdcoverview.mspx</vt:lpwstr>
      </vt:variant>
      <vt:variant>
        <vt:lpwstr/>
      </vt:variant>
      <vt:variant>
        <vt:i4>6291489</vt:i4>
      </vt:variant>
      <vt:variant>
        <vt:i4>129</vt:i4>
      </vt:variant>
      <vt:variant>
        <vt:i4>0</vt:i4>
      </vt:variant>
      <vt:variant>
        <vt:i4>5</vt:i4>
      </vt:variant>
      <vt:variant>
        <vt:lpwstr>http://www.microsoft.com/windows/products/windowsvista/enterprise/fdcoverview.mspx</vt:lpwstr>
      </vt:variant>
      <vt:variant>
        <vt:lpwstr/>
      </vt:variant>
      <vt:variant>
        <vt:i4>2359403</vt:i4>
      </vt:variant>
      <vt:variant>
        <vt:i4>126</vt:i4>
      </vt:variant>
      <vt:variant>
        <vt:i4>0</vt:i4>
      </vt:variant>
      <vt:variant>
        <vt:i4>5</vt:i4>
      </vt:variant>
      <vt:variant>
        <vt:lpwstr>http://www.microsoft.com/windows/products/winfamily/virtualpc/default.mspx</vt:lpwstr>
      </vt:variant>
      <vt:variant>
        <vt:lpwstr/>
      </vt:variant>
      <vt:variant>
        <vt:i4>2359403</vt:i4>
      </vt:variant>
      <vt:variant>
        <vt:i4>123</vt:i4>
      </vt:variant>
      <vt:variant>
        <vt:i4>0</vt:i4>
      </vt:variant>
      <vt:variant>
        <vt:i4>5</vt:i4>
      </vt:variant>
      <vt:variant>
        <vt:lpwstr>http://www.microsoft.com/windows/products/winfamily/virtualpc/default.mspx</vt:lpwstr>
      </vt:variant>
      <vt:variant>
        <vt:lpwstr/>
      </vt:variant>
      <vt:variant>
        <vt:i4>7209010</vt:i4>
      </vt:variant>
      <vt:variant>
        <vt:i4>120</vt:i4>
      </vt:variant>
      <vt:variant>
        <vt:i4>0</vt:i4>
      </vt:variant>
      <vt:variant>
        <vt:i4>5</vt:i4>
      </vt:variant>
      <vt:variant>
        <vt:lpwstr>http://www.microsoft.com/systemcenter/softgrid/default.mspx</vt:lpwstr>
      </vt:variant>
      <vt:variant>
        <vt:lpwstr/>
      </vt:variant>
      <vt:variant>
        <vt:i4>7209010</vt:i4>
      </vt:variant>
      <vt:variant>
        <vt:i4>117</vt:i4>
      </vt:variant>
      <vt:variant>
        <vt:i4>0</vt:i4>
      </vt:variant>
      <vt:variant>
        <vt:i4>5</vt:i4>
      </vt:variant>
      <vt:variant>
        <vt:lpwstr>http://www.microsoft.com/systemcenter/softgrid/default.mspx</vt:lpwstr>
      </vt:variant>
      <vt:variant>
        <vt:lpwstr/>
      </vt:variant>
      <vt:variant>
        <vt:i4>3604543</vt:i4>
      </vt:variant>
      <vt:variant>
        <vt:i4>114</vt:i4>
      </vt:variant>
      <vt:variant>
        <vt:i4>0</vt:i4>
      </vt:variant>
      <vt:variant>
        <vt:i4>5</vt:i4>
      </vt:variant>
      <vt:variant>
        <vt:lpwstr>http://www.microsoft.com/windowsserver2003/techinfo/overview/termserv.mspx</vt:lpwstr>
      </vt:variant>
      <vt:variant>
        <vt:lpwstr/>
      </vt:variant>
      <vt:variant>
        <vt:i4>3604543</vt:i4>
      </vt:variant>
      <vt:variant>
        <vt:i4>111</vt:i4>
      </vt:variant>
      <vt:variant>
        <vt:i4>0</vt:i4>
      </vt:variant>
      <vt:variant>
        <vt:i4>5</vt:i4>
      </vt:variant>
      <vt:variant>
        <vt:lpwstr>http://www.microsoft.com/windowsserver2003/techinfo/overview/termserv.mspx</vt:lpwstr>
      </vt:variant>
      <vt:variant>
        <vt:lpwstr/>
      </vt:variant>
      <vt:variant>
        <vt:i4>3145845</vt:i4>
      </vt:variant>
      <vt:variant>
        <vt:i4>108</vt:i4>
      </vt:variant>
      <vt:variant>
        <vt:i4>0</vt:i4>
      </vt:variant>
      <vt:variant>
        <vt:i4>5</vt:i4>
      </vt:variant>
      <vt:variant>
        <vt:lpwstr>http://www.microsoft.com/technet/virtualserver/default.mspx</vt:lpwstr>
      </vt:variant>
      <vt:variant>
        <vt:lpwstr/>
      </vt:variant>
      <vt:variant>
        <vt:i4>3145845</vt:i4>
      </vt:variant>
      <vt:variant>
        <vt:i4>105</vt:i4>
      </vt:variant>
      <vt:variant>
        <vt:i4>0</vt:i4>
      </vt:variant>
      <vt:variant>
        <vt:i4>5</vt:i4>
      </vt:variant>
      <vt:variant>
        <vt:lpwstr>http://www.microsoft.com/technet/virtualserver/default.mspx</vt:lpwstr>
      </vt:variant>
      <vt:variant>
        <vt:lpwstr/>
      </vt:variant>
      <vt:variant>
        <vt:i4>2949174</vt:i4>
      </vt:variant>
      <vt:variant>
        <vt:i4>102</vt:i4>
      </vt:variant>
      <vt:variant>
        <vt:i4>0</vt:i4>
      </vt:variant>
      <vt:variant>
        <vt:i4>5</vt:i4>
      </vt:variant>
      <vt:variant>
        <vt:lpwstr>http://www.microsoft.com/windowsserver2008/default.mspx</vt:lpwstr>
      </vt:variant>
      <vt:variant>
        <vt:lpwstr/>
      </vt:variant>
      <vt:variant>
        <vt:i4>2949174</vt:i4>
      </vt:variant>
      <vt:variant>
        <vt:i4>99</vt:i4>
      </vt:variant>
      <vt:variant>
        <vt:i4>0</vt:i4>
      </vt:variant>
      <vt:variant>
        <vt:i4>5</vt:i4>
      </vt:variant>
      <vt:variant>
        <vt:lpwstr>http://www.microsoft.com/windowsserver2008/default.mspx</vt:lpwstr>
      </vt:variant>
      <vt:variant>
        <vt:lpwstr/>
      </vt:variant>
      <vt:variant>
        <vt:i4>1769508</vt:i4>
      </vt:variant>
      <vt:variant>
        <vt:i4>96</vt:i4>
      </vt:variant>
      <vt:variant>
        <vt:i4>0</vt:i4>
      </vt:variant>
      <vt:variant>
        <vt:i4>5</vt:i4>
      </vt:variant>
      <vt:variant>
        <vt:lpwstr>mailto:satfdbk@microsoft.com?subject=Selecting%20the%20Right%20Virtualization%20Technology%20-%20Infrastructure%20Planning%20and%20Design</vt:lpwstr>
      </vt:variant>
      <vt:variant>
        <vt:lpwstr/>
      </vt:variant>
      <vt:variant>
        <vt:i4>1769508</vt:i4>
      </vt:variant>
      <vt:variant>
        <vt:i4>93</vt:i4>
      </vt:variant>
      <vt:variant>
        <vt:i4>0</vt:i4>
      </vt:variant>
      <vt:variant>
        <vt:i4>5</vt:i4>
      </vt:variant>
      <vt:variant>
        <vt:lpwstr>mailto:satfdbk@microsoft.com?subject=Selecting%20the%20Right%20Virtualization%20Technology%20-%20Infrastructure%20Planning%20and%20Design</vt:lpwstr>
      </vt:variant>
      <vt:variant>
        <vt:lpwstr/>
      </vt:variant>
      <vt:variant>
        <vt:i4>1966086</vt:i4>
      </vt:variant>
      <vt:variant>
        <vt:i4>90</vt:i4>
      </vt:variant>
      <vt:variant>
        <vt:i4>0</vt:i4>
      </vt:variant>
      <vt:variant>
        <vt:i4>5</vt:i4>
      </vt:variant>
      <vt:variant>
        <vt:lpwstr>http://go.microsoft.com/fwlink/?LinkId=100915</vt:lpwstr>
      </vt:variant>
      <vt:variant>
        <vt:lpwstr/>
      </vt:variant>
      <vt:variant>
        <vt:i4>1441841</vt:i4>
      </vt:variant>
      <vt:variant>
        <vt:i4>83</vt:i4>
      </vt:variant>
      <vt:variant>
        <vt:i4>0</vt:i4>
      </vt:variant>
      <vt:variant>
        <vt:i4>5</vt:i4>
      </vt:variant>
      <vt:variant>
        <vt:lpwstr/>
      </vt:variant>
      <vt:variant>
        <vt:lpwstr>_Toc181786981</vt:lpwstr>
      </vt:variant>
      <vt:variant>
        <vt:i4>1441841</vt:i4>
      </vt:variant>
      <vt:variant>
        <vt:i4>77</vt:i4>
      </vt:variant>
      <vt:variant>
        <vt:i4>0</vt:i4>
      </vt:variant>
      <vt:variant>
        <vt:i4>5</vt:i4>
      </vt:variant>
      <vt:variant>
        <vt:lpwstr/>
      </vt:variant>
      <vt:variant>
        <vt:lpwstr>_Toc181786980</vt:lpwstr>
      </vt:variant>
      <vt:variant>
        <vt:i4>1638449</vt:i4>
      </vt:variant>
      <vt:variant>
        <vt:i4>71</vt:i4>
      </vt:variant>
      <vt:variant>
        <vt:i4>0</vt:i4>
      </vt:variant>
      <vt:variant>
        <vt:i4>5</vt:i4>
      </vt:variant>
      <vt:variant>
        <vt:lpwstr/>
      </vt:variant>
      <vt:variant>
        <vt:lpwstr>_Toc181786979</vt:lpwstr>
      </vt:variant>
      <vt:variant>
        <vt:i4>1638449</vt:i4>
      </vt:variant>
      <vt:variant>
        <vt:i4>65</vt:i4>
      </vt:variant>
      <vt:variant>
        <vt:i4>0</vt:i4>
      </vt:variant>
      <vt:variant>
        <vt:i4>5</vt:i4>
      </vt:variant>
      <vt:variant>
        <vt:lpwstr/>
      </vt:variant>
      <vt:variant>
        <vt:lpwstr>_Toc181786978</vt:lpwstr>
      </vt:variant>
      <vt:variant>
        <vt:i4>1638449</vt:i4>
      </vt:variant>
      <vt:variant>
        <vt:i4>59</vt:i4>
      </vt:variant>
      <vt:variant>
        <vt:i4>0</vt:i4>
      </vt:variant>
      <vt:variant>
        <vt:i4>5</vt:i4>
      </vt:variant>
      <vt:variant>
        <vt:lpwstr/>
      </vt:variant>
      <vt:variant>
        <vt:lpwstr>_Toc181786977</vt:lpwstr>
      </vt:variant>
      <vt:variant>
        <vt:i4>1638449</vt:i4>
      </vt:variant>
      <vt:variant>
        <vt:i4>53</vt:i4>
      </vt:variant>
      <vt:variant>
        <vt:i4>0</vt:i4>
      </vt:variant>
      <vt:variant>
        <vt:i4>5</vt:i4>
      </vt:variant>
      <vt:variant>
        <vt:lpwstr/>
      </vt:variant>
      <vt:variant>
        <vt:lpwstr>_Toc181786976</vt:lpwstr>
      </vt:variant>
      <vt:variant>
        <vt:i4>1638449</vt:i4>
      </vt:variant>
      <vt:variant>
        <vt:i4>47</vt:i4>
      </vt:variant>
      <vt:variant>
        <vt:i4>0</vt:i4>
      </vt:variant>
      <vt:variant>
        <vt:i4>5</vt:i4>
      </vt:variant>
      <vt:variant>
        <vt:lpwstr/>
      </vt:variant>
      <vt:variant>
        <vt:lpwstr>_Toc181786975</vt:lpwstr>
      </vt:variant>
      <vt:variant>
        <vt:i4>1638449</vt:i4>
      </vt:variant>
      <vt:variant>
        <vt:i4>41</vt:i4>
      </vt:variant>
      <vt:variant>
        <vt:i4>0</vt:i4>
      </vt:variant>
      <vt:variant>
        <vt:i4>5</vt:i4>
      </vt:variant>
      <vt:variant>
        <vt:lpwstr/>
      </vt:variant>
      <vt:variant>
        <vt:lpwstr>_Toc181786974</vt:lpwstr>
      </vt:variant>
      <vt:variant>
        <vt:i4>1638449</vt:i4>
      </vt:variant>
      <vt:variant>
        <vt:i4>35</vt:i4>
      </vt:variant>
      <vt:variant>
        <vt:i4>0</vt:i4>
      </vt:variant>
      <vt:variant>
        <vt:i4>5</vt:i4>
      </vt:variant>
      <vt:variant>
        <vt:lpwstr/>
      </vt:variant>
      <vt:variant>
        <vt:lpwstr>_Toc181786973</vt:lpwstr>
      </vt:variant>
      <vt:variant>
        <vt:i4>1638449</vt:i4>
      </vt:variant>
      <vt:variant>
        <vt:i4>29</vt:i4>
      </vt:variant>
      <vt:variant>
        <vt:i4>0</vt:i4>
      </vt:variant>
      <vt:variant>
        <vt:i4>5</vt:i4>
      </vt:variant>
      <vt:variant>
        <vt:lpwstr/>
      </vt:variant>
      <vt:variant>
        <vt:lpwstr>_Toc181786972</vt:lpwstr>
      </vt:variant>
      <vt:variant>
        <vt:i4>1638449</vt:i4>
      </vt:variant>
      <vt:variant>
        <vt:i4>23</vt:i4>
      </vt:variant>
      <vt:variant>
        <vt:i4>0</vt:i4>
      </vt:variant>
      <vt:variant>
        <vt:i4>5</vt:i4>
      </vt:variant>
      <vt:variant>
        <vt:lpwstr/>
      </vt:variant>
      <vt:variant>
        <vt:lpwstr>_Toc181786971</vt:lpwstr>
      </vt:variant>
      <vt:variant>
        <vt:i4>1638449</vt:i4>
      </vt:variant>
      <vt:variant>
        <vt:i4>17</vt:i4>
      </vt:variant>
      <vt:variant>
        <vt:i4>0</vt:i4>
      </vt:variant>
      <vt:variant>
        <vt:i4>5</vt:i4>
      </vt:variant>
      <vt:variant>
        <vt:lpwstr/>
      </vt:variant>
      <vt:variant>
        <vt:lpwstr>_Toc181786970</vt:lpwstr>
      </vt:variant>
      <vt:variant>
        <vt:i4>1572913</vt:i4>
      </vt:variant>
      <vt:variant>
        <vt:i4>11</vt:i4>
      </vt:variant>
      <vt:variant>
        <vt:i4>0</vt:i4>
      </vt:variant>
      <vt:variant>
        <vt:i4>5</vt:i4>
      </vt:variant>
      <vt:variant>
        <vt:lpwstr/>
      </vt:variant>
      <vt:variant>
        <vt:lpwstr>_Toc181786969</vt:lpwstr>
      </vt:variant>
      <vt:variant>
        <vt:i4>1572913</vt:i4>
      </vt:variant>
      <vt:variant>
        <vt:i4>5</vt:i4>
      </vt:variant>
      <vt:variant>
        <vt:i4>0</vt:i4>
      </vt:variant>
      <vt:variant>
        <vt:i4>5</vt:i4>
      </vt:variant>
      <vt:variant>
        <vt:lpwstr/>
      </vt:variant>
      <vt:variant>
        <vt:lpwstr>_Toc181786968</vt:lpwstr>
      </vt:variant>
      <vt:variant>
        <vt:i4>3014762</vt:i4>
      </vt:variant>
      <vt:variant>
        <vt:i4>0</vt:i4>
      </vt:variant>
      <vt:variant>
        <vt:i4>0</vt:i4>
      </vt:variant>
      <vt:variant>
        <vt:i4>5</vt:i4>
      </vt:variant>
      <vt:variant>
        <vt:lpwstr>http://www.microsoft.com/technet/solutionaccelerators/default.mspx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2009-05-11T02:12:00Z</dcterms:created>
  <dcterms:modified xsi:type="dcterms:W3CDTF">2009-05-11T02:12:00Z</dcterms:modified>
</cp:coreProperties>
</file>