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E93A44" w:rsidRDefault="00E655D0" w:rsidP="00D6348B">
      <w:pPr>
        <w:rPr>
          <w:b/>
          <w:color w:val="808080" w:themeColor="background1" w:themeShade="80"/>
          <w:sz w:val="36"/>
          <w:szCs w:val="36"/>
        </w:rPr>
      </w:pPr>
      <w:r w:rsidRPr="00E93A44">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3155" cy="1510030"/>
            <wp:effectExtent l="19050" t="0" r="10795" b="642620"/>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6" cstate="print"/>
                    <a:stretch>
                      <a:fillRect/>
                    </a:stretch>
                  </pic:blipFill>
                  <pic:spPr>
                    <a:xfrm>
                      <a:off x="0" y="0"/>
                      <a:ext cx="1113155" cy="1510030"/>
                    </a:xfrm>
                    <a:prstGeom prst="rect">
                      <a:avLst/>
                    </a:prstGeom>
                    <a:effectLst>
                      <a:reflection blurRad="6350" stA="50000" endA="300" endPos="38500" dist="50800" dir="5400000" sy="-100000" algn="bl" rotWithShape="0"/>
                    </a:effectLst>
                  </pic:spPr>
                </pic:pic>
              </a:graphicData>
            </a:graphic>
          </wp:anchor>
        </w:drawing>
      </w:r>
      <w:r w:rsidR="009C69C3" w:rsidRPr="00E93A44">
        <w:rPr>
          <w:b/>
          <w:color w:val="808080" w:themeColor="background1" w:themeShade="80"/>
          <w:sz w:val="36"/>
          <w:szCs w:val="36"/>
        </w:rPr>
        <w:t xml:space="preserve">Microsoft Office 2007 </w:t>
      </w:r>
    </w:p>
    <w:p w:rsidR="009C69C3" w:rsidRPr="00E93A44" w:rsidRDefault="00542CB7" w:rsidP="00923B5B">
      <w:pPr>
        <w:rPr>
          <w:color w:val="808080" w:themeColor="background1" w:themeShade="80"/>
          <w:sz w:val="20"/>
          <w:szCs w:val="20"/>
        </w:rPr>
      </w:pPr>
      <w:r w:rsidRPr="00E93A44">
        <w:rPr>
          <w:color w:val="808080" w:themeColor="background1" w:themeShade="80"/>
          <w:sz w:val="20"/>
          <w:szCs w:val="20"/>
        </w:rPr>
        <w:t>Allgemeine Textbausteine</w:t>
      </w:r>
    </w:p>
    <w:p w:rsidR="009C69C3" w:rsidRPr="00E93A44" w:rsidRDefault="009C69C3" w:rsidP="00923B5B">
      <w:pPr>
        <w:rPr>
          <w:color w:val="808080" w:themeColor="background1" w:themeShade="80"/>
          <w:sz w:val="20"/>
          <w:szCs w:val="20"/>
        </w:rPr>
      </w:pP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Pr="00E93A44">
        <w:rPr>
          <w:b/>
          <w:color w:val="808080" w:themeColor="background1" w:themeShade="80"/>
          <w:sz w:val="20"/>
          <w:szCs w:val="20"/>
          <w:u w:val="single"/>
        </w:rPr>
        <w:tab/>
      </w:r>
      <w:r w:rsidR="00E655D0" w:rsidRPr="00E93A44">
        <w:rPr>
          <w:b/>
          <w:color w:val="808080" w:themeColor="background1" w:themeShade="80"/>
          <w:sz w:val="20"/>
          <w:szCs w:val="20"/>
          <w:u w:val="single"/>
        </w:rPr>
        <w:tab/>
      </w:r>
    </w:p>
    <w:p w:rsidR="009C69C3" w:rsidRPr="00E93A44" w:rsidRDefault="00E25260" w:rsidP="00923B5B">
      <w:pPr>
        <w:ind w:left="2040"/>
        <w:rPr>
          <w:b/>
          <w:color w:val="808080" w:themeColor="background1" w:themeShade="80"/>
          <w:sz w:val="48"/>
          <w:szCs w:val="48"/>
        </w:rPr>
      </w:pPr>
      <w:r w:rsidRPr="00E93A44">
        <w:rPr>
          <w:b/>
          <w:color w:val="808080" w:themeColor="background1" w:themeShade="80"/>
          <w:sz w:val="48"/>
          <w:szCs w:val="48"/>
        </w:rPr>
        <w:t>Excel</w:t>
      </w:r>
      <w:r w:rsidR="00DE7314" w:rsidRPr="00E93A44">
        <w:rPr>
          <w:b/>
          <w:color w:val="808080" w:themeColor="background1" w:themeShade="80"/>
          <w:sz w:val="48"/>
          <w:szCs w:val="48"/>
        </w:rPr>
        <w:t xml:space="preserve"> 2007</w:t>
      </w:r>
    </w:p>
    <w:p w:rsidR="00E655D0" w:rsidRPr="00E93A44" w:rsidRDefault="00A859CE" w:rsidP="00923B5B">
      <w:pPr>
        <w:ind w:left="2040"/>
        <w:rPr>
          <w:color w:val="808080" w:themeColor="background1" w:themeShade="80"/>
          <w:sz w:val="18"/>
          <w:szCs w:val="18"/>
        </w:rPr>
      </w:pPr>
      <w:r w:rsidRPr="00E93A44">
        <w:rPr>
          <w:color w:val="808080" w:themeColor="background1" w:themeShade="80"/>
          <w:sz w:val="18"/>
          <w:szCs w:val="18"/>
        </w:rPr>
        <w:t>a</w:t>
      </w:r>
      <w:r w:rsidR="006D2DE9" w:rsidRPr="00E93A44">
        <w:rPr>
          <w:color w:val="808080" w:themeColor="background1" w:themeShade="80"/>
          <w:sz w:val="18"/>
          <w:szCs w:val="18"/>
        </w:rPr>
        <w:t>llgemein</w:t>
      </w:r>
      <w:r w:rsidRPr="00E93A44">
        <w:rPr>
          <w:color w:val="808080" w:themeColor="background1" w:themeShade="80"/>
          <w:sz w:val="18"/>
          <w:szCs w:val="18"/>
        </w:rPr>
        <w:t xml:space="preserve"> lang</w:t>
      </w:r>
    </w:p>
    <w:p w:rsidR="00EB58F3" w:rsidRPr="00E93A44" w:rsidRDefault="00923B5B" w:rsidP="001D54B2">
      <w:pPr>
        <w:spacing w:line="240" w:lineRule="auto"/>
        <w:ind w:left="2040" w:right="708"/>
        <w:jc w:val="both"/>
        <w:rPr>
          <w:color w:val="808080" w:themeColor="background1" w:themeShade="80"/>
        </w:rPr>
      </w:pPr>
      <w:r w:rsidRPr="00E93A44">
        <w:rPr>
          <w:color w:val="808080" w:themeColor="background1" w:themeShade="80"/>
        </w:rPr>
        <w:t xml:space="preserve">Microsoft Office </w:t>
      </w:r>
      <w:r w:rsidR="005057FA" w:rsidRPr="00E93A44">
        <w:rPr>
          <w:color w:val="808080" w:themeColor="background1" w:themeShade="80"/>
        </w:rPr>
        <w:t>Excel</w:t>
      </w:r>
      <w:r w:rsidRPr="00E93A44">
        <w:rPr>
          <w:color w:val="808080" w:themeColor="background1" w:themeShade="80"/>
        </w:rPr>
        <w:t xml:space="preserve"> 2007 </w:t>
      </w:r>
      <w:r w:rsidR="005057FA" w:rsidRPr="00E93A44">
        <w:rPr>
          <w:color w:val="808080" w:themeColor="background1" w:themeShade="80"/>
        </w:rPr>
        <w:t xml:space="preserve">ist ein leistungsstarkes Tool zum Analysieren, Freigeben und Verwalten von Informationen. </w:t>
      </w:r>
      <w:r w:rsidR="00EB58F3" w:rsidRPr="00E93A44">
        <w:rPr>
          <w:color w:val="808080" w:themeColor="background1" w:themeShade="80"/>
        </w:rPr>
        <w:t>Schüler, Studenten und Lehrkräfte profitieren von zahlreichen Gestaltungs</w:t>
      </w:r>
      <w:r w:rsidR="00EB58F3" w:rsidRPr="00E93A44">
        <w:rPr>
          <w:color w:val="808080" w:themeColor="background1" w:themeShade="80"/>
        </w:rPr>
        <w:softHyphen/>
      </w:r>
      <w:r w:rsidR="005057FA" w:rsidRPr="00E93A44">
        <w:rPr>
          <w:color w:val="808080" w:themeColor="background1" w:themeShade="80"/>
        </w:rPr>
        <w:t>- &amp; Darstellungs</w:t>
      </w:r>
      <w:r w:rsidR="00EB58F3" w:rsidRPr="00E93A44">
        <w:rPr>
          <w:color w:val="808080" w:themeColor="background1" w:themeShade="80"/>
        </w:rPr>
        <w:t>möglichkeiten.</w:t>
      </w:r>
    </w:p>
    <w:p w:rsidR="005057FA" w:rsidRPr="00E93A44" w:rsidRDefault="005057FA"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Office Excel 2007 bietet ei</w:t>
      </w:r>
      <w:r w:rsidR="000007DE" w:rsidRPr="00E93A44">
        <w:rPr>
          <w:color w:val="808080" w:themeColor="background1" w:themeShade="80"/>
        </w:rPr>
        <w:t>ne neue, ergebnisorientierte Ben</w:t>
      </w:r>
      <w:r w:rsidRPr="00E93A44">
        <w:rPr>
          <w:color w:val="808080" w:themeColor="background1" w:themeShade="80"/>
        </w:rPr>
        <w:t>utzer</w:t>
      </w:r>
      <w:r w:rsidR="000007DE" w:rsidRPr="00E93A44">
        <w:rPr>
          <w:color w:val="808080" w:themeColor="background1" w:themeShade="80"/>
        </w:rPr>
        <w:softHyphen/>
      </w:r>
      <w:r w:rsidR="000007DE" w:rsidRPr="00E93A44">
        <w:rPr>
          <w:color w:val="808080" w:themeColor="background1" w:themeShade="80"/>
        </w:rPr>
        <w:softHyphen/>
      </w:r>
      <w:r w:rsidRPr="00E93A44">
        <w:rPr>
          <w:color w:val="808080" w:themeColor="background1" w:themeShade="80"/>
        </w:rPr>
        <w:t>oberfläche, leicht zu erstellende und zu verwendende Pivot</w:t>
      </w:r>
      <w:r w:rsidR="000007DE" w:rsidRPr="00E93A44">
        <w:rPr>
          <w:color w:val="808080" w:themeColor="background1" w:themeShade="80"/>
        </w:rPr>
        <w:t xml:space="preserve"> </w:t>
      </w:r>
      <w:r w:rsidRPr="00E93A44">
        <w:rPr>
          <w:color w:val="808080" w:themeColor="background1" w:themeShade="80"/>
        </w:rPr>
        <w:t xml:space="preserve">Tabelle-Ansichten, eine erweiterte Formelerstellung, eine funktionsreiche Datenvisualisierung sowie die schnellere Erstellung professioneller Diagramme und Tabellen. </w:t>
      </w:r>
    </w:p>
    <w:p w:rsidR="005057FA" w:rsidRPr="00E93A44" w:rsidRDefault="00CE040D"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 xml:space="preserve">Diese neue Bedienerführung ermöglicht es </w:t>
      </w:r>
      <w:r w:rsidR="005057FA" w:rsidRPr="00E93A44">
        <w:rPr>
          <w:color w:val="808080" w:themeColor="background1" w:themeShade="80"/>
        </w:rPr>
        <w:t>Office Excel 2007 Ihnen anhand der Aufgabe, die Sie erledigen möchten, wie z. B. eine Tabelle erstellen oder eine Formel schreiben, die jeweils passenden Befehle an</w:t>
      </w:r>
      <w:r w:rsidRPr="00E93A44">
        <w:rPr>
          <w:color w:val="808080" w:themeColor="background1" w:themeShade="80"/>
        </w:rPr>
        <w:t>zuzeigen</w:t>
      </w:r>
      <w:r w:rsidR="005057FA" w:rsidRPr="00E93A44">
        <w:rPr>
          <w:color w:val="808080" w:themeColor="background1" w:themeShade="80"/>
        </w:rPr>
        <w:t xml:space="preserve">. </w:t>
      </w:r>
    </w:p>
    <w:p w:rsidR="00A65767" w:rsidRPr="00E93A44" w:rsidRDefault="00A65767"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 xml:space="preserve">Mit der Seitenlayoutansicht in Office Excel 2007 können Sie Ihrer Tabellenkalkulation schnell ein konsistentes und professionelles Aussehen verpassen. Sie können dabei auch Kopf- und Fußzeilen bearbeiten, vordefinierte Stile für Arbeitsblattzellen auswählen sowie Bilder und Grafiken von anderen Microsoft Officeanwendungen einfügen. </w:t>
      </w:r>
    </w:p>
    <w:p w:rsidR="00A65767" w:rsidRPr="00E93A44" w:rsidRDefault="00A65767" w:rsidP="001D54B2">
      <w:pPr>
        <w:spacing w:before="100" w:beforeAutospacing="1" w:after="100" w:afterAutospacing="1" w:line="240" w:lineRule="auto"/>
        <w:ind w:left="2040" w:right="708"/>
        <w:jc w:val="both"/>
        <w:rPr>
          <w:color w:val="808080" w:themeColor="background1" w:themeShade="80"/>
        </w:rPr>
      </w:pPr>
      <w:r w:rsidRPr="00E93A44">
        <w:rPr>
          <w:bCs/>
          <w:color w:val="808080" w:themeColor="background1" w:themeShade="80"/>
        </w:rPr>
        <w:t xml:space="preserve">Visualisieren Sie </w:t>
      </w:r>
      <w:r w:rsidR="002375B8" w:rsidRPr="00E93A44">
        <w:rPr>
          <w:bCs/>
          <w:color w:val="808080" w:themeColor="background1" w:themeShade="80"/>
        </w:rPr>
        <w:t>in Microsoft Office Excel 2007 i</w:t>
      </w:r>
      <w:r w:rsidRPr="00E93A44">
        <w:rPr>
          <w:bCs/>
          <w:color w:val="808080" w:themeColor="background1" w:themeShade="80"/>
        </w:rPr>
        <w:t>hre Ergebnisse mithilfe professionell gestalteter Diagramme.</w:t>
      </w:r>
      <w:r w:rsidRPr="00E93A44">
        <w:rPr>
          <w:color w:val="808080" w:themeColor="background1" w:themeShade="80"/>
        </w:rPr>
        <w:t xml:space="preserve"> 3D-Effekte, weiche Schatten und Transparenz sorgen für eine klare Übersicht.</w:t>
      </w:r>
    </w:p>
    <w:p w:rsidR="00CF6996" w:rsidRPr="00E93A44" w:rsidRDefault="00A65767"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 xml:space="preserve">Microsoft Excel unterstützt jetzt noch mehr Formeln und ist der ideale Begleiter in allen rechenintensiven Unterrichtsfächern wie Physik oder Mathematik. Wiederkehrende Formeln können dauerhaft gespeichert und bei Bedarf aufgerufen werden. </w:t>
      </w:r>
      <w:r w:rsidR="00CF6996" w:rsidRPr="00E93A44">
        <w:rPr>
          <w:color w:val="808080" w:themeColor="background1" w:themeShade="80"/>
        </w:rPr>
        <w:t xml:space="preserve">Die Funktion zum automatischen Vervollständigen von Formeln in Office Excel 2007 ermöglicht eine schnellere Formelerstellung, vom Schreiben von Funktionen und Vervollständigen von Argumenten bis hin zum Verweisen auf benannte Bereiche und Tabellen innerhalb einer Formel. </w:t>
      </w:r>
    </w:p>
    <w:p w:rsidR="00A65767" w:rsidRPr="00E93A44" w:rsidRDefault="00A65767"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Die bereits aus vorangegangenen Versionen bekannte Macro</w:t>
      </w:r>
      <w:r w:rsidRPr="00E93A44">
        <w:rPr>
          <w:color w:val="808080" w:themeColor="background1" w:themeShade="80"/>
        </w:rPr>
        <w:softHyphen/>
        <w:t xml:space="preserve">unterstützung wurde auch bei Office Excel 2007 beibehalten und ermöglicht es so den Studierenden oder Lehrkräften, eigene Funktionalitäten zu ergänzen. Dafür hat die Funktionsleiste einen </w:t>
      </w:r>
      <w:r w:rsidRPr="00E93A44">
        <w:rPr>
          <w:color w:val="808080" w:themeColor="background1" w:themeShade="80"/>
        </w:rPr>
        <w:lastRenderedPageBreak/>
        <w:t>zusätzlichen Reiter „Entwicklertools“ integriert. Entwickler können eigene Scripte programmieren und anderen zur Verfügung stellen.</w:t>
      </w:r>
    </w:p>
    <w:p w:rsidR="005057FA" w:rsidRPr="00E93A44" w:rsidRDefault="005057FA" w:rsidP="001D54B2">
      <w:pPr>
        <w:spacing w:before="100" w:beforeAutospacing="1" w:after="100" w:afterAutospacing="1" w:line="240" w:lineRule="auto"/>
        <w:ind w:left="2040" w:right="708"/>
        <w:jc w:val="both"/>
        <w:rPr>
          <w:color w:val="808080" w:themeColor="background1" w:themeShade="80"/>
        </w:rPr>
      </w:pPr>
      <w:r w:rsidRPr="00E93A44">
        <w:rPr>
          <w:bCs/>
          <w:color w:val="808080" w:themeColor="background1" w:themeShade="80"/>
        </w:rPr>
        <w:t>Importieren, verwalten und durchsuchen Sie riesige Datenmengen in wesentlich erweiterten Tabellenblättern.</w:t>
      </w:r>
      <w:r w:rsidRPr="00E93A44">
        <w:rPr>
          <w:color w:val="808080" w:themeColor="background1" w:themeShade="80"/>
        </w:rPr>
        <w:t xml:space="preserve"> Office Excel 2007 unterstützt Tabellen mit bis zu einer Million Zeilen und 16.000 Spalten. So müssen Sie nicht mehr mit mehreren Tabellenblättern oder anderen Anwendungen arbeiten, wenn Sie umfangreiche Informationen analysieren möchten. </w:t>
      </w:r>
    </w:p>
    <w:p w:rsidR="005057FA" w:rsidRPr="00E93A44" w:rsidRDefault="00EA5FBD" w:rsidP="001D54B2">
      <w:pPr>
        <w:spacing w:before="100" w:beforeAutospacing="1" w:after="100" w:afterAutospacing="1" w:line="240" w:lineRule="auto"/>
        <w:ind w:left="2040" w:right="708"/>
        <w:jc w:val="both"/>
        <w:rPr>
          <w:color w:val="808080" w:themeColor="background1" w:themeShade="80"/>
        </w:rPr>
      </w:pPr>
      <w:r w:rsidRPr="00E93A44">
        <w:rPr>
          <w:bCs/>
          <w:color w:val="808080" w:themeColor="background1" w:themeShade="80"/>
        </w:rPr>
        <w:t>Mit Microsoft Office Excel 2007 z</w:t>
      </w:r>
      <w:r w:rsidR="005057FA" w:rsidRPr="00E93A44">
        <w:rPr>
          <w:bCs/>
          <w:color w:val="808080" w:themeColor="background1" w:themeShade="80"/>
        </w:rPr>
        <w:t>eigen Sie wichtige Trends an und finden Ausnahmen in Ihren Daten.</w:t>
      </w:r>
      <w:r w:rsidR="005057FA" w:rsidRPr="00E93A44">
        <w:rPr>
          <w:color w:val="808080" w:themeColor="background1" w:themeShade="80"/>
        </w:rPr>
        <w:t xml:space="preserve"> </w:t>
      </w:r>
      <w:r w:rsidRPr="00E93A44">
        <w:rPr>
          <w:color w:val="808080" w:themeColor="background1" w:themeShade="80"/>
        </w:rPr>
        <w:t>Sie können</w:t>
      </w:r>
      <w:r w:rsidR="005057FA" w:rsidRPr="00E93A44">
        <w:rPr>
          <w:color w:val="808080" w:themeColor="background1" w:themeShade="80"/>
        </w:rPr>
        <w:t xml:space="preserve"> nun bedingte Formatierungen leichter auf Ihre Informationen anwenden. Entdecken Sie bestimmte Muster, und heben Sie durch Visualisierungs</w:t>
      </w:r>
      <w:r w:rsidRPr="00E93A44">
        <w:rPr>
          <w:color w:val="808080" w:themeColor="background1" w:themeShade="80"/>
        </w:rPr>
        <w:softHyphen/>
      </w:r>
      <w:r w:rsidR="005057FA" w:rsidRPr="00E93A44">
        <w:rPr>
          <w:color w:val="808080" w:themeColor="background1" w:themeShade="80"/>
        </w:rPr>
        <w:t xml:space="preserve">möglichkeiten wie Gradienten, Schwellenwerte und Leistungsindikatorsymbole Trends in Ihren Daten hervor. </w:t>
      </w:r>
    </w:p>
    <w:p w:rsidR="003B2DF3" w:rsidRPr="00E93A44" w:rsidRDefault="005057FA" w:rsidP="001D54B2">
      <w:pPr>
        <w:spacing w:before="100" w:beforeAutospacing="1" w:after="100" w:afterAutospacing="1" w:line="240" w:lineRule="auto"/>
        <w:ind w:left="2040" w:right="708"/>
        <w:jc w:val="both"/>
        <w:rPr>
          <w:color w:val="808080" w:themeColor="background1" w:themeShade="80"/>
        </w:rPr>
      </w:pPr>
      <w:r w:rsidRPr="00E93A44">
        <w:rPr>
          <w:bCs/>
          <w:color w:val="808080" w:themeColor="background1" w:themeShade="80"/>
        </w:rPr>
        <w:t xml:space="preserve">Mit dem neuen XML-Format von </w:t>
      </w:r>
      <w:r w:rsidR="002375B8" w:rsidRPr="00E93A44">
        <w:rPr>
          <w:bCs/>
          <w:color w:val="808080" w:themeColor="background1" w:themeShade="80"/>
        </w:rPr>
        <w:t xml:space="preserve">Microsoft Office </w:t>
      </w:r>
      <w:r w:rsidRPr="00E93A44">
        <w:rPr>
          <w:bCs/>
          <w:color w:val="808080" w:themeColor="background1" w:themeShade="80"/>
        </w:rPr>
        <w:t>Excel</w:t>
      </w:r>
      <w:r w:rsidR="002375B8" w:rsidRPr="00E93A44">
        <w:rPr>
          <w:bCs/>
          <w:color w:val="808080" w:themeColor="background1" w:themeShade="80"/>
        </w:rPr>
        <w:t xml:space="preserve"> 2007</w:t>
      </w:r>
      <w:r w:rsidRPr="00E93A44">
        <w:rPr>
          <w:bCs/>
          <w:color w:val="808080" w:themeColor="background1" w:themeShade="80"/>
        </w:rPr>
        <w:t xml:space="preserve"> können Sie Informationen effizienter austauschen.</w:t>
      </w:r>
      <w:r w:rsidRPr="00E93A44">
        <w:rPr>
          <w:color w:val="808080" w:themeColor="background1" w:themeShade="80"/>
        </w:rPr>
        <w:t xml:space="preserve"> Reduzieren Sie die Datei</w:t>
      </w:r>
      <w:r w:rsidR="00CF6996" w:rsidRPr="00E93A44">
        <w:rPr>
          <w:color w:val="808080" w:themeColor="background1" w:themeShade="80"/>
        </w:rPr>
        <w:t>größe von Tabellenkalkulationen</w:t>
      </w:r>
      <w:r w:rsidRPr="00E93A44">
        <w:rPr>
          <w:color w:val="808080" w:themeColor="background1" w:themeShade="80"/>
        </w:rPr>
        <w:t xml:space="preserve"> und verbessern Sie die Interoperabilität mit anderen Datenquellen, indem Sie die neuen Microsoft Office Open XML-Formate verwenden.</w:t>
      </w:r>
    </w:p>
    <w:p w:rsidR="00C7751E" w:rsidRPr="00211DEE" w:rsidRDefault="00FD32C8" w:rsidP="001D54B2">
      <w:pPr>
        <w:spacing w:before="100" w:beforeAutospacing="1" w:after="100" w:afterAutospacing="1" w:line="240" w:lineRule="auto"/>
        <w:ind w:left="2040" w:right="708"/>
        <w:jc w:val="both"/>
        <w:rPr>
          <w:color w:val="808080" w:themeColor="background1" w:themeShade="80"/>
        </w:rPr>
      </w:pPr>
      <w:r w:rsidRPr="00E93A44">
        <w:rPr>
          <w:color w:val="808080" w:themeColor="background1" w:themeShade="80"/>
        </w:rPr>
        <w:t xml:space="preserve">Microsoft Office Excel 2007 ist das ideale Visualisierungs- und Auswertwerkzeug im rechenintensiven Umfeld von Schulen und Hochschulen. Die erweiterbaren Entwicklerfunktionen gewährleisten eine </w:t>
      </w:r>
      <w:r w:rsidR="00CF6996" w:rsidRPr="00E93A44">
        <w:rPr>
          <w:color w:val="808080" w:themeColor="background1" w:themeShade="80"/>
        </w:rPr>
        <w:t>leichte</w:t>
      </w:r>
      <w:r w:rsidRPr="00E93A44">
        <w:rPr>
          <w:color w:val="808080" w:themeColor="background1" w:themeShade="80"/>
        </w:rPr>
        <w:t xml:space="preserve"> Anpassung an neue Gegebenheiten oder Anforderungen und verleihen Excel 2007 so eine hohe Flexibilitä</w:t>
      </w:r>
      <w:r w:rsidRPr="00211DEE">
        <w:rPr>
          <w:color w:val="808080" w:themeColor="background1" w:themeShade="80"/>
        </w:rPr>
        <w:t>t.</w:t>
      </w:r>
    </w:p>
    <w:sectPr w:rsidR="00C7751E" w:rsidRPr="00211DEE"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9E7" w:rsidRDefault="009129E7" w:rsidP="009129E7">
      <w:pPr>
        <w:spacing w:after="0" w:line="240" w:lineRule="auto"/>
      </w:pPr>
      <w:r>
        <w:separator/>
      </w:r>
    </w:p>
  </w:endnote>
  <w:endnote w:type="continuationSeparator" w:id="0">
    <w:p w:rsidR="009129E7" w:rsidRDefault="009129E7" w:rsidP="00912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9E7" w:rsidRDefault="009129E7" w:rsidP="009129E7">
      <w:pPr>
        <w:spacing w:after="0" w:line="240" w:lineRule="auto"/>
      </w:pPr>
      <w:r>
        <w:separator/>
      </w:r>
    </w:p>
  </w:footnote>
  <w:footnote w:type="continuationSeparator" w:id="0">
    <w:p w:rsidR="009129E7" w:rsidRDefault="009129E7" w:rsidP="00912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E7" w:rsidRDefault="009129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9C69C3"/>
    <w:rsid w:val="000007DE"/>
    <w:rsid w:val="00067D90"/>
    <w:rsid w:val="00080E4A"/>
    <w:rsid w:val="000B1218"/>
    <w:rsid w:val="000C252D"/>
    <w:rsid w:val="000E33F6"/>
    <w:rsid w:val="00162D46"/>
    <w:rsid w:val="0016486A"/>
    <w:rsid w:val="001D54B2"/>
    <w:rsid w:val="00211DEE"/>
    <w:rsid w:val="002375B8"/>
    <w:rsid w:val="002A6B50"/>
    <w:rsid w:val="002B68C5"/>
    <w:rsid w:val="002B7427"/>
    <w:rsid w:val="002E2144"/>
    <w:rsid w:val="002F163E"/>
    <w:rsid w:val="00341E1B"/>
    <w:rsid w:val="00343388"/>
    <w:rsid w:val="003B2DF3"/>
    <w:rsid w:val="003D0B47"/>
    <w:rsid w:val="0040693C"/>
    <w:rsid w:val="005057FA"/>
    <w:rsid w:val="00525258"/>
    <w:rsid w:val="00542CB7"/>
    <w:rsid w:val="00562B39"/>
    <w:rsid w:val="00584119"/>
    <w:rsid w:val="0059175E"/>
    <w:rsid w:val="005C27FC"/>
    <w:rsid w:val="005D2C36"/>
    <w:rsid w:val="005E0B58"/>
    <w:rsid w:val="005E548E"/>
    <w:rsid w:val="005F352A"/>
    <w:rsid w:val="00602333"/>
    <w:rsid w:val="0061426D"/>
    <w:rsid w:val="00635AE5"/>
    <w:rsid w:val="006415DC"/>
    <w:rsid w:val="00652B68"/>
    <w:rsid w:val="00673EB2"/>
    <w:rsid w:val="006D2DE9"/>
    <w:rsid w:val="007943B3"/>
    <w:rsid w:val="007E5C0F"/>
    <w:rsid w:val="008827DA"/>
    <w:rsid w:val="00882F5A"/>
    <w:rsid w:val="008A1314"/>
    <w:rsid w:val="008D4FA0"/>
    <w:rsid w:val="008F6DCC"/>
    <w:rsid w:val="009129E7"/>
    <w:rsid w:val="00923B5B"/>
    <w:rsid w:val="0095671A"/>
    <w:rsid w:val="00974E99"/>
    <w:rsid w:val="009C69C3"/>
    <w:rsid w:val="009F24A8"/>
    <w:rsid w:val="00A65767"/>
    <w:rsid w:val="00A859CE"/>
    <w:rsid w:val="00AA2447"/>
    <w:rsid w:val="00AB0CA7"/>
    <w:rsid w:val="00AC439D"/>
    <w:rsid w:val="00AC58E2"/>
    <w:rsid w:val="00B4381A"/>
    <w:rsid w:val="00BB24C9"/>
    <w:rsid w:val="00C41290"/>
    <w:rsid w:val="00C5012B"/>
    <w:rsid w:val="00C55D91"/>
    <w:rsid w:val="00C63451"/>
    <w:rsid w:val="00C7751E"/>
    <w:rsid w:val="00C842AE"/>
    <w:rsid w:val="00CD4DF7"/>
    <w:rsid w:val="00CE040D"/>
    <w:rsid w:val="00CE359D"/>
    <w:rsid w:val="00CF4C97"/>
    <w:rsid w:val="00CF6996"/>
    <w:rsid w:val="00D23B90"/>
    <w:rsid w:val="00D6348B"/>
    <w:rsid w:val="00D7188A"/>
    <w:rsid w:val="00DD538F"/>
    <w:rsid w:val="00DE7314"/>
    <w:rsid w:val="00DF2A3B"/>
    <w:rsid w:val="00E25260"/>
    <w:rsid w:val="00E62C17"/>
    <w:rsid w:val="00E655D0"/>
    <w:rsid w:val="00E93056"/>
    <w:rsid w:val="00E93A44"/>
    <w:rsid w:val="00EA5FBD"/>
    <w:rsid w:val="00EB58F3"/>
    <w:rsid w:val="00EF16A0"/>
    <w:rsid w:val="00F342AF"/>
    <w:rsid w:val="00F4254E"/>
    <w:rsid w:val="00F43CF2"/>
    <w:rsid w:val="00FC37E7"/>
    <w:rsid w:val="00FD32C8"/>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eader">
    <w:name w:val="header"/>
    <w:basedOn w:val="Normal"/>
    <w:link w:val="HeaderChar"/>
    <w:uiPriority w:val="99"/>
    <w:semiHidden/>
    <w:unhideWhenUsed/>
    <w:rsid w:val="009129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9E7"/>
  </w:style>
  <w:style w:type="paragraph" w:styleId="Footer">
    <w:name w:val="footer"/>
    <w:basedOn w:val="Normal"/>
    <w:link w:val="FooterChar"/>
    <w:uiPriority w:val="99"/>
    <w:semiHidden/>
    <w:unhideWhenUsed/>
    <w:rsid w:val="009129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29E7"/>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2010-05-05T11:59:00Z</dcterms:created>
  <dcterms:modified xsi:type="dcterms:W3CDTF">2010-05-05T11:59:00Z</dcterms:modified>
</cp:coreProperties>
</file>