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792" w:rsidRPr="004C4792" w:rsidRDefault="004C4792" w:rsidP="001C447B">
      <w:pPr>
        <w:pStyle w:val="Heading1"/>
        <w:rPr>
          <w:sz w:val="36"/>
          <w:szCs w:val="36"/>
        </w:rPr>
      </w:pPr>
      <w:r w:rsidRPr="004C4792">
        <w:rPr>
          <w:sz w:val="36"/>
          <w:szCs w:val="36"/>
        </w:rPr>
        <w:t>Setting up the</w:t>
      </w:r>
      <w:r>
        <w:rPr>
          <w:sz w:val="36"/>
          <w:szCs w:val="36"/>
        </w:rPr>
        <w:t xml:space="preserve"> Host Machine for the</w:t>
      </w:r>
      <w:r w:rsidRPr="004C4792">
        <w:rPr>
          <w:sz w:val="36"/>
          <w:szCs w:val="36"/>
        </w:rPr>
        <w:t xml:space="preserve"> </w:t>
      </w:r>
      <w:r w:rsidR="00C11A26">
        <w:rPr>
          <w:sz w:val="36"/>
          <w:szCs w:val="36"/>
        </w:rPr>
        <w:t xml:space="preserve">SharePoint, </w:t>
      </w:r>
      <w:r w:rsidR="004470C6">
        <w:rPr>
          <w:sz w:val="36"/>
          <w:szCs w:val="36"/>
        </w:rPr>
        <w:t>Office</w:t>
      </w:r>
      <w:r w:rsidR="00C11A26">
        <w:rPr>
          <w:sz w:val="36"/>
          <w:szCs w:val="36"/>
        </w:rPr>
        <w:t xml:space="preserve"> and Project</w:t>
      </w:r>
      <w:r w:rsidR="004470C6">
        <w:rPr>
          <w:sz w:val="36"/>
          <w:szCs w:val="36"/>
        </w:rPr>
        <w:t xml:space="preserve"> 2010</w:t>
      </w:r>
      <w:r w:rsidRPr="004C4792">
        <w:rPr>
          <w:sz w:val="36"/>
          <w:szCs w:val="36"/>
        </w:rPr>
        <w:t xml:space="preserve"> </w:t>
      </w:r>
      <w:r w:rsidR="000521C2">
        <w:rPr>
          <w:sz w:val="36"/>
          <w:szCs w:val="36"/>
        </w:rPr>
        <w:t>Virtual Machine</w:t>
      </w:r>
      <w:r w:rsidR="004470C6">
        <w:rPr>
          <w:sz w:val="36"/>
          <w:szCs w:val="36"/>
        </w:rPr>
        <w:t>s</w:t>
      </w:r>
    </w:p>
    <w:p w:rsidR="00200028" w:rsidRDefault="00EC60F3" w:rsidP="00C05A75">
      <w:pPr>
        <w:rPr>
          <w:i/>
          <w:sz w:val="16"/>
          <w:szCs w:val="16"/>
        </w:rPr>
      </w:pPr>
      <w:r>
        <w:rPr>
          <w:i/>
          <w:sz w:val="16"/>
          <w:szCs w:val="16"/>
        </w:rPr>
        <w:t>V4.0</w:t>
      </w:r>
    </w:p>
    <w:p w:rsidR="00C05A75" w:rsidRPr="002C0B04" w:rsidRDefault="00C05A75" w:rsidP="00200028">
      <w:pPr>
        <w:ind w:left="-2160"/>
        <w:rPr>
          <w:rFonts w:ascii="Times New Roman" w:hAnsi="Times New Roman"/>
          <w:i/>
          <w:sz w:val="21"/>
          <w:szCs w:val="20"/>
        </w:rPr>
      </w:pPr>
    </w:p>
    <w:p w:rsidR="00C05A75" w:rsidRPr="002C0B04" w:rsidRDefault="00C05A75" w:rsidP="00C05A75">
      <w:pPr>
        <w:rPr>
          <w:rFonts w:cs="Arial"/>
          <w:i/>
          <w:sz w:val="18"/>
          <w:szCs w:val="18"/>
        </w:rPr>
      </w:pPr>
      <w:r w:rsidRPr="002C0B04">
        <w:rPr>
          <w:rFonts w:cs="Arial"/>
          <w:i/>
          <w:sz w:val="18"/>
          <w:szCs w:val="18"/>
        </w:rPr>
        <w:t>"The example companies, organizations, products, domain names, e-mail addresses, logos, people, places, and events depicted herein are fictitious.  No association with any real company, organization, product, domain name, email address, logo, person, places, or events is intended or should be inferred."</w:t>
      </w:r>
    </w:p>
    <w:p w:rsidR="00911EA0" w:rsidRPr="00287978" w:rsidRDefault="004C4792" w:rsidP="00287978">
      <w:pPr>
        <w:pStyle w:val="Heading3"/>
        <w:ind w:left="0"/>
        <w:rPr>
          <w:rFonts w:ascii="Arial" w:hAnsi="Arial" w:cs="Arial"/>
          <w:sz w:val="28"/>
          <w:szCs w:val="28"/>
        </w:rPr>
      </w:pPr>
      <w:r w:rsidRPr="00287978">
        <w:rPr>
          <w:rFonts w:ascii="Arial" w:hAnsi="Arial" w:cs="Arial"/>
          <w:sz w:val="28"/>
          <w:szCs w:val="28"/>
        </w:rPr>
        <w:t>System Requirements</w:t>
      </w:r>
    </w:p>
    <w:tbl>
      <w:tblPr>
        <w:tblW w:w="9360" w:type="dxa"/>
        <w:tblInd w:w="1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EAEAEA"/>
        <w:tblCellMar>
          <w:top w:w="43" w:type="dxa"/>
          <w:left w:w="115" w:type="dxa"/>
          <w:bottom w:w="43" w:type="dxa"/>
          <w:right w:w="115" w:type="dxa"/>
        </w:tblCellMar>
        <w:tblLook w:val="0000" w:firstRow="0" w:lastRow="0" w:firstColumn="0" w:lastColumn="0" w:noHBand="0" w:noVBand="0"/>
      </w:tblPr>
      <w:tblGrid>
        <w:gridCol w:w="4118"/>
        <w:gridCol w:w="5242"/>
      </w:tblGrid>
      <w:tr w:rsidR="005120B2" w:rsidRPr="008B678D">
        <w:tc>
          <w:tcPr>
            <w:tcW w:w="4118" w:type="dxa"/>
            <w:tcBorders>
              <w:bottom w:val="single" w:sz="6" w:space="0" w:color="auto"/>
            </w:tcBorders>
            <w:shd w:val="clear" w:color="auto" w:fill="EAEAEA"/>
            <w:vAlign w:val="center"/>
          </w:tcPr>
          <w:p w:rsidR="005120B2" w:rsidRPr="00755477" w:rsidRDefault="005120B2" w:rsidP="00E13D39">
            <w:pPr>
              <w:pStyle w:val="Lab2thf"/>
            </w:pPr>
            <w:r w:rsidRPr="00755477">
              <w:t>Requirement</w:t>
            </w:r>
          </w:p>
        </w:tc>
        <w:tc>
          <w:tcPr>
            <w:tcW w:w="5242" w:type="dxa"/>
            <w:tcBorders>
              <w:bottom w:val="single" w:sz="6" w:space="0" w:color="auto"/>
            </w:tcBorders>
            <w:shd w:val="clear" w:color="auto" w:fill="EAEAEA"/>
            <w:vAlign w:val="center"/>
          </w:tcPr>
          <w:p w:rsidR="005120B2" w:rsidRPr="00755477" w:rsidRDefault="005120B2" w:rsidP="00E13D39">
            <w:pPr>
              <w:pStyle w:val="Lab2thf"/>
            </w:pPr>
            <w:r w:rsidRPr="00755477">
              <w:t>Item</w:t>
            </w:r>
          </w:p>
        </w:tc>
      </w:tr>
      <w:tr w:rsidR="005120B2" w:rsidRPr="008B678D">
        <w:tc>
          <w:tcPr>
            <w:tcW w:w="4118" w:type="dxa"/>
            <w:tcBorders>
              <w:top w:val="single" w:sz="6" w:space="0" w:color="auto"/>
              <w:bottom w:val="single" w:sz="6" w:space="0" w:color="auto"/>
            </w:tcBorders>
            <w:shd w:val="clear" w:color="auto" w:fill="auto"/>
          </w:tcPr>
          <w:p w:rsidR="005120B2" w:rsidRPr="00D53180" w:rsidRDefault="005120B2" w:rsidP="00E13D39">
            <w:pPr>
              <w:rPr>
                <w:rFonts w:cs="Arial"/>
                <w:color w:val="000000"/>
                <w:sz w:val="20"/>
              </w:rPr>
            </w:pPr>
            <w:r w:rsidRPr="00D53180">
              <w:rPr>
                <w:rFonts w:cs="Arial"/>
                <w:color w:val="000000"/>
                <w:sz w:val="20"/>
              </w:rPr>
              <w:t>Operating System</w:t>
            </w:r>
          </w:p>
        </w:tc>
        <w:tc>
          <w:tcPr>
            <w:tcW w:w="5242" w:type="dxa"/>
            <w:tcBorders>
              <w:top w:val="single" w:sz="6" w:space="0" w:color="auto"/>
              <w:bottom w:val="single" w:sz="6" w:space="0" w:color="auto"/>
            </w:tcBorders>
            <w:shd w:val="clear" w:color="auto" w:fill="auto"/>
          </w:tcPr>
          <w:p w:rsidR="005120B2" w:rsidRPr="00D53180" w:rsidRDefault="005120B2" w:rsidP="00751A9E">
            <w:pPr>
              <w:rPr>
                <w:rFonts w:cs="Arial"/>
                <w:color w:val="000000"/>
                <w:sz w:val="20"/>
              </w:rPr>
            </w:pPr>
            <w:r w:rsidRPr="00D53180">
              <w:rPr>
                <w:rFonts w:cs="Arial"/>
                <w:color w:val="000000"/>
                <w:sz w:val="20"/>
              </w:rPr>
              <w:t xml:space="preserve">Microsoft Windows® </w:t>
            </w:r>
            <w:r w:rsidR="00751A9E">
              <w:rPr>
                <w:rFonts w:cs="Arial"/>
                <w:color w:val="000000"/>
                <w:sz w:val="20"/>
              </w:rPr>
              <w:t xml:space="preserve">Server 2008 </w:t>
            </w:r>
            <w:r w:rsidR="0068750A">
              <w:rPr>
                <w:rFonts w:cs="Arial"/>
                <w:color w:val="000000"/>
                <w:sz w:val="20"/>
              </w:rPr>
              <w:t xml:space="preserve">R2 </w:t>
            </w:r>
            <w:r w:rsidR="00751A9E">
              <w:rPr>
                <w:rFonts w:cs="Arial"/>
                <w:color w:val="000000"/>
                <w:sz w:val="20"/>
              </w:rPr>
              <w:t>with the Hyper-V role enabled</w:t>
            </w:r>
          </w:p>
        </w:tc>
      </w:tr>
      <w:tr w:rsidR="005120B2" w:rsidRPr="008B678D">
        <w:tc>
          <w:tcPr>
            <w:tcW w:w="4118" w:type="dxa"/>
            <w:tcBorders>
              <w:top w:val="single" w:sz="6" w:space="0" w:color="auto"/>
              <w:bottom w:val="single" w:sz="6" w:space="0" w:color="auto"/>
            </w:tcBorders>
            <w:shd w:val="clear" w:color="auto" w:fill="auto"/>
          </w:tcPr>
          <w:p w:rsidR="005120B2" w:rsidRPr="00D53180" w:rsidRDefault="005120B2" w:rsidP="00E13D39">
            <w:pPr>
              <w:rPr>
                <w:rFonts w:cs="Arial"/>
                <w:color w:val="000000"/>
                <w:sz w:val="20"/>
              </w:rPr>
            </w:pPr>
            <w:r>
              <w:rPr>
                <w:rFonts w:cs="Arial"/>
                <w:color w:val="000000"/>
                <w:sz w:val="20"/>
              </w:rPr>
              <w:t>Drive Formatting</w:t>
            </w:r>
          </w:p>
        </w:tc>
        <w:tc>
          <w:tcPr>
            <w:tcW w:w="5242" w:type="dxa"/>
            <w:tcBorders>
              <w:top w:val="single" w:sz="6" w:space="0" w:color="auto"/>
              <w:bottom w:val="single" w:sz="6" w:space="0" w:color="auto"/>
            </w:tcBorders>
            <w:shd w:val="clear" w:color="auto" w:fill="auto"/>
          </w:tcPr>
          <w:p w:rsidR="005120B2" w:rsidRPr="00C32DD0" w:rsidRDefault="005120B2" w:rsidP="00E13D39">
            <w:pPr>
              <w:rPr>
                <w:rFonts w:cs="Arial"/>
                <w:color w:val="000000"/>
                <w:sz w:val="20"/>
              </w:rPr>
            </w:pPr>
            <w:r w:rsidRPr="00C32DD0">
              <w:rPr>
                <w:rFonts w:cs="Arial"/>
                <w:color w:val="000000"/>
                <w:sz w:val="20"/>
              </w:rPr>
              <w:t>NTFS</w:t>
            </w:r>
          </w:p>
        </w:tc>
      </w:tr>
      <w:tr w:rsidR="005120B2" w:rsidRPr="008B678D">
        <w:tc>
          <w:tcPr>
            <w:tcW w:w="4118" w:type="dxa"/>
            <w:tcBorders>
              <w:top w:val="single" w:sz="6" w:space="0" w:color="auto"/>
              <w:bottom w:val="single" w:sz="6" w:space="0" w:color="auto"/>
            </w:tcBorders>
            <w:shd w:val="clear" w:color="auto" w:fill="auto"/>
          </w:tcPr>
          <w:p w:rsidR="005120B2" w:rsidRPr="00D53180" w:rsidRDefault="005120B2" w:rsidP="00E13D39">
            <w:pPr>
              <w:rPr>
                <w:rFonts w:cs="Arial"/>
                <w:color w:val="000000"/>
                <w:sz w:val="20"/>
              </w:rPr>
            </w:pPr>
            <w:r w:rsidRPr="00D53180">
              <w:rPr>
                <w:rFonts w:cs="Arial"/>
                <w:color w:val="000000"/>
                <w:sz w:val="20"/>
              </w:rPr>
              <w:t>Processor</w:t>
            </w:r>
          </w:p>
        </w:tc>
        <w:tc>
          <w:tcPr>
            <w:tcW w:w="5242" w:type="dxa"/>
            <w:tcBorders>
              <w:top w:val="single" w:sz="6" w:space="0" w:color="auto"/>
              <w:bottom w:val="single" w:sz="6" w:space="0" w:color="auto"/>
            </w:tcBorders>
            <w:shd w:val="clear" w:color="auto" w:fill="auto"/>
          </w:tcPr>
          <w:p w:rsidR="005120B2" w:rsidRPr="00D53180" w:rsidRDefault="00751A9E" w:rsidP="00751A9E">
            <w:pPr>
              <w:rPr>
                <w:rFonts w:cs="Arial"/>
                <w:color w:val="000000"/>
                <w:sz w:val="20"/>
              </w:rPr>
            </w:pPr>
            <w:r>
              <w:rPr>
                <w:rFonts w:cs="Arial"/>
                <w:color w:val="000000"/>
                <w:sz w:val="20"/>
              </w:rPr>
              <w:t>Intel VT or AMD-V capable</w:t>
            </w:r>
          </w:p>
        </w:tc>
      </w:tr>
      <w:tr w:rsidR="005120B2" w:rsidRPr="008B678D">
        <w:tc>
          <w:tcPr>
            <w:tcW w:w="4118" w:type="dxa"/>
            <w:tcBorders>
              <w:top w:val="single" w:sz="6" w:space="0" w:color="auto"/>
              <w:bottom w:val="single" w:sz="6" w:space="0" w:color="auto"/>
            </w:tcBorders>
            <w:shd w:val="clear" w:color="auto" w:fill="auto"/>
          </w:tcPr>
          <w:p w:rsidR="005120B2" w:rsidRPr="00D53180" w:rsidRDefault="005120B2" w:rsidP="00E13D39">
            <w:pPr>
              <w:rPr>
                <w:rFonts w:cs="Arial"/>
                <w:color w:val="000000"/>
                <w:sz w:val="20"/>
              </w:rPr>
            </w:pPr>
            <w:r w:rsidRPr="00D53180">
              <w:rPr>
                <w:rFonts w:cs="Arial"/>
                <w:color w:val="000000"/>
                <w:sz w:val="20"/>
              </w:rPr>
              <w:t>RAM</w:t>
            </w:r>
          </w:p>
        </w:tc>
        <w:tc>
          <w:tcPr>
            <w:tcW w:w="5242" w:type="dxa"/>
            <w:tcBorders>
              <w:top w:val="single" w:sz="6" w:space="0" w:color="auto"/>
              <w:bottom w:val="single" w:sz="6" w:space="0" w:color="auto"/>
            </w:tcBorders>
            <w:shd w:val="clear" w:color="auto" w:fill="auto"/>
          </w:tcPr>
          <w:p w:rsidR="005120B2" w:rsidRPr="00D53180" w:rsidRDefault="004470C6" w:rsidP="00751A9E">
            <w:pPr>
              <w:rPr>
                <w:rFonts w:cs="Arial"/>
                <w:color w:val="000000"/>
                <w:sz w:val="20"/>
              </w:rPr>
            </w:pPr>
            <w:r>
              <w:rPr>
                <w:rFonts w:cs="Arial"/>
                <w:color w:val="000000"/>
                <w:sz w:val="20"/>
              </w:rPr>
              <w:t>4</w:t>
            </w:r>
            <w:r w:rsidR="005120B2" w:rsidRPr="00D53180">
              <w:rPr>
                <w:rFonts w:cs="Arial"/>
                <w:color w:val="000000"/>
                <w:sz w:val="20"/>
              </w:rPr>
              <w:t xml:space="preserve"> GB</w:t>
            </w:r>
            <w:r w:rsidR="00D04758">
              <w:rPr>
                <w:rFonts w:cs="Arial"/>
                <w:color w:val="000000"/>
                <w:sz w:val="20"/>
              </w:rPr>
              <w:t xml:space="preserve"> or more</w:t>
            </w:r>
            <w:r>
              <w:rPr>
                <w:rFonts w:cs="Arial"/>
                <w:color w:val="000000"/>
                <w:sz w:val="20"/>
              </w:rPr>
              <w:t xml:space="preserve"> (8</w:t>
            </w:r>
            <w:r w:rsidR="00773800">
              <w:rPr>
                <w:rFonts w:cs="Arial"/>
                <w:color w:val="000000"/>
                <w:sz w:val="20"/>
              </w:rPr>
              <w:t xml:space="preserve"> GB or more recommended)</w:t>
            </w:r>
          </w:p>
        </w:tc>
      </w:tr>
      <w:tr w:rsidR="005120B2" w:rsidRPr="008B678D">
        <w:tc>
          <w:tcPr>
            <w:tcW w:w="4118" w:type="dxa"/>
            <w:tcBorders>
              <w:top w:val="single" w:sz="6" w:space="0" w:color="auto"/>
              <w:bottom w:val="single" w:sz="4" w:space="0" w:color="auto"/>
            </w:tcBorders>
            <w:shd w:val="clear" w:color="auto" w:fill="auto"/>
          </w:tcPr>
          <w:p w:rsidR="005120B2" w:rsidRPr="00D53180" w:rsidRDefault="005120B2" w:rsidP="00E13D39">
            <w:pPr>
              <w:rPr>
                <w:rFonts w:cs="Arial"/>
                <w:color w:val="000000"/>
                <w:sz w:val="20"/>
              </w:rPr>
            </w:pPr>
            <w:r w:rsidRPr="00D53180">
              <w:rPr>
                <w:rFonts w:cs="Arial"/>
                <w:color w:val="000000"/>
                <w:sz w:val="20"/>
              </w:rPr>
              <w:t>Hard</w:t>
            </w:r>
            <w:r>
              <w:rPr>
                <w:rFonts w:cs="Arial"/>
                <w:color w:val="000000"/>
                <w:sz w:val="20"/>
              </w:rPr>
              <w:t xml:space="preserve"> </w:t>
            </w:r>
            <w:r w:rsidRPr="00D53180">
              <w:rPr>
                <w:rFonts w:cs="Arial"/>
                <w:color w:val="000000"/>
                <w:sz w:val="20"/>
              </w:rPr>
              <w:t>disk</w:t>
            </w:r>
            <w:r>
              <w:rPr>
                <w:rFonts w:cs="Arial"/>
                <w:color w:val="000000"/>
                <w:sz w:val="20"/>
              </w:rPr>
              <w:t xml:space="preserve"> </w:t>
            </w:r>
            <w:r w:rsidRPr="00D53180">
              <w:rPr>
                <w:rFonts w:cs="Arial"/>
                <w:color w:val="000000"/>
                <w:sz w:val="20"/>
              </w:rPr>
              <w:t>space</w:t>
            </w:r>
            <w:r>
              <w:rPr>
                <w:rFonts w:cs="Arial"/>
                <w:color w:val="000000"/>
                <w:sz w:val="20"/>
              </w:rPr>
              <w:t xml:space="preserve"> </w:t>
            </w:r>
            <w:r w:rsidRPr="00D53180">
              <w:rPr>
                <w:rFonts w:cs="Arial"/>
                <w:color w:val="000000"/>
                <w:sz w:val="20"/>
              </w:rPr>
              <w:t>required</w:t>
            </w:r>
            <w:r>
              <w:rPr>
                <w:rFonts w:cs="Arial"/>
                <w:color w:val="000000"/>
                <w:sz w:val="20"/>
              </w:rPr>
              <w:t xml:space="preserve"> </w:t>
            </w:r>
            <w:r w:rsidRPr="00D53180">
              <w:rPr>
                <w:rFonts w:cs="Arial"/>
                <w:color w:val="000000"/>
                <w:sz w:val="20"/>
              </w:rPr>
              <w:t>for install</w:t>
            </w:r>
          </w:p>
        </w:tc>
        <w:tc>
          <w:tcPr>
            <w:tcW w:w="5242" w:type="dxa"/>
            <w:tcBorders>
              <w:top w:val="single" w:sz="6" w:space="0" w:color="auto"/>
              <w:bottom w:val="single" w:sz="4" w:space="0" w:color="auto"/>
            </w:tcBorders>
            <w:shd w:val="clear" w:color="auto" w:fill="auto"/>
          </w:tcPr>
          <w:p w:rsidR="005120B2" w:rsidRPr="00D53180" w:rsidRDefault="004470C6" w:rsidP="00E13D39">
            <w:pPr>
              <w:rPr>
                <w:rFonts w:cs="Arial"/>
                <w:color w:val="000000"/>
                <w:sz w:val="20"/>
              </w:rPr>
            </w:pPr>
            <w:r>
              <w:rPr>
                <w:rFonts w:cs="Arial"/>
                <w:color w:val="000000"/>
                <w:sz w:val="20"/>
              </w:rPr>
              <w:t>5</w:t>
            </w:r>
            <w:r w:rsidR="006B6816">
              <w:rPr>
                <w:rFonts w:cs="Arial"/>
                <w:color w:val="000000"/>
                <w:sz w:val="20"/>
              </w:rPr>
              <w:t>0</w:t>
            </w:r>
            <w:r w:rsidR="005120B2">
              <w:rPr>
                <w:rFonts w:cs="Arial"/>
                <w:color w:val="000000"/>
                <w:sz w:val="20"/>
              </w:rPr>
              <w:t xml:space="preserve"> GB</w:t>
            </w:r>
          </w:p>
        </w:tc>
      </w:tr>
    </w:tbl>
    <w:p w:rsidR="00E52268" w:rsidRPr="001F675B" w:rsidRDefault="00903D89" w:rsidP="00E52268">
      <w:pPr>
        <w:pStyle w:val="Heading3"/>
        <w:ind w:left="0"/>
        <w:rPr>
          <w:rFonts w:ascii="Arial" w:hAnsi="Arial" w:cs="Arial"/>
          <w:sz w:val="28"/>
          <w:szCs w:val="28"/>
        </w:rPr>
      </w:pPr>
      <w:r>
        <w:rPr>
          <w:rFonts w:ascii="Arial" w:hAnsi="Arial" w:cs="Arial"/>
          <w:sz w:val="28"/>
          <w:szCs w:val="28"/>
        </w:rPr>
        <w:t xml:space="preserve">Virtual Machine </w:t>
      </w:r>
      <w:r w:rsidR="00E52268" w:rsidRPr="001F675B">
        <w:rPr>
          <w:rFonts w:ascii="Arial" w:hAnsi="Arial" w:cs="Arial"/>
          <w:sz w:val="28"/>
          <w:szCs w:val="28"/>
        </w:rPr>
        <w:t>Software</w:t>
      </w:r>
      <w:r>
        <w:rPr>
          <w:rFonts w:ascii="Arial" w:hAnsi="Arial" w:cs="Arial"/>
          <w:sz w:val="28"/>
          <w:szCs w:val="28"/>
        </w:rPr>
        <w:t xml:space="preserve"> and Pre-Configuration</w:t>
      </w:r>
    </w:p>
    <w:p w:rsidR="00E52268" w:rsidRPr="00C05A75" w:rsidRDefault="00C34A87" w:rsidP="00E52268">
      <w:pPr>
        <w:pStyle w:val="NormalLeft-131"/>
        <w:ind w:left="0"/>
        <w:rPr>
          <w:rFonts w:ascii="Arial" w:hAnsi="Arial" w:cs="Arial"/>
          <w:sz w:val="20"/>
        </w:rPr>
      </w:pPr>
      <w:r>
        <w:rPr>
          <w:rFonts w:ascii="Arial" w:hAnsi="Arial" w:cs="Arial"/>
          <w:sz w:val="20"/>
        </w:rPr>
        <w:t>V</w:t>
      </w:r>
      <w:r w:rsidR="00751A9E">
        <w:rPr>
          <w:rFonts w:ascii="Arial" w:hAnsi="Arial" w:cs="Arial"/>
          <w:sz w:val="20"/>
        </w:rPr>
        <w:t>irtual machine</w:t>
      </w:r>
      <w:r>
        <w:rPr>
          <w:rFonts w:ascii="Arial" w:hAnsi="Arial" w:cs="Arial"/>
          <w:sz w:val="20"/>
        </w:rPr>
        <w:t xml:space="preserve"> </w:t>
      </w:r>
      <w:r w:rsidR="004470C6">
        <w:rPr>
          <w:rFonts w:ascii="Arial" w:hAnsi="Arial" w:cs="Arial"/>
          <w:sz w:val="20"/>
        </w:rPr>
        <w:t xml:space="preserve">“a” </w:t>
      </w:r>
      <w:r w:rsidR="00E52268">
        <w:rPr>
          <w:rFonts w:ascii="Arial" w:hAnsi="Arial" w:cs="Arial"/>
          <w:sz w:val="20"/>
        </w:rPr>
        <w:t>contains the following pre-configured software:</w:t>
      </w:r>
    </w:p>
    <w:p w:rsidR="00FA290E" w:rsidRPr="00FA290E" w:rsidRDefault="00FA290E" w:rsidP="00FA290E">
      <w:pPr>
        <w:pStyle w:val="ListParagraph"/>
        <w:numPr>
          <w:ilvl w:val="0"/>
          <w:numId w:val="47"/>
        </w:numPr>
        <w:rPr>
          <w:rFonts w:ascii="Arial" w:eastAsia="Times New Roman" w:hAnsi="Arial" w:cs="Arial"/>
          <w:sz w:val="20"/>
          <w:szCs w:val="20"/>
        </w:rPr>
      </w:pPr>
      <w:r w:rsidRPr="00FA290E">
        <w:rPr>
          <w:rFonts w:ascii="Arial" w:eastAsia="Times New Roman" w:hAnsi="Arial" w:cs="Arial"/>
          <w:sz w:val="20"/>
          <w:szCs w:val="20"/>
        </w:rPr>
        <w:t>Windows Server 2008 R2 Standard Evaluation Edition x64, running as an Active Directory Domain Controller for the “CONTOSO.COM” domain with DNS and WINS</w:t>
      </w:r>
    </w:p>
    <w:p w:rsidR="00FA290E" w:rsidRPr="00FA290E" w:rsidRDefault="00FA290E" w:rsidP="00FA290E">
      <w:pPr>
        <w:pStyle w:val="ListParagraph"/>
        <w:numPr>
          <w:ilvl w:val="0"/>
          <w:numId w:val="47"/>
        </w:numPr>
        <w:rPr>
          <w:rFonts w:ascii="Arial" w:eastAsia="Times New Roman" w:hAnsi="Arial" w:cs="Arial"/>
          <w:sz w:val="20"/>
          <w:szCs w:val="20"/>
        </w:rPr>
      </w:pPr>
      <w:r w:rsidRPr="00FA290E">
        <w:rPr>
          <w:rFonts w:ascii="Arial" w:eastAsia="Times New Roman" w:hAnsi="Arial" w:cs="Arial"/>
          <w:sz w:val="20"/>
          <w:szCs w:val="20"/>
        </w:rPr>
        <w:t>Microsoft SQL Server 2008 R2 Enterprise Edition with Analysis, Notification, and Reporting Services</w:t>
      </w:r>
    </w:p>
    <w:p w:rsidR="00FA290E" w:rsidRPr="00FA290E" w:rsidRDefault="00FA290E" w:rsidP="00FA290E">
      <w:pPr>
        <w:pStyle w:val="ListParagraph"/>
        <w:numPr>
          <w:ilvl w:val="0"/>
          <w:numId w:val="47"/>
        </w:numPr>
        <w:rPr>
          <w:rFonts w:ascii="Arial" w:eastAsia="Times New Roman" w:hAnsi="Arial" w:cs="Arial"/>
          <w:sz w:val="20"/>
          <w:szCs w:val="20"/>
        </w:rPr>
      </w:pPr>
      <w:r w:rsidRPr="00FA290E">
        <w:rPr>
          <w:rFonts w:ascii="Arial" w:eastAsia="Times New Roman" w:hAnsi="Arial" w:cs="Arial"/>
          <w:sz w:val="20"/>
          <w:szCs w:val="20"/>
        </w:rPr>
        <w:t>Microsoft Office Communication Server 2007 R2</w:t>
      </w:r>
    </w:p>
    <w:p w:rsidR="00FA290E" w:rsidRPr="00FA290E" w:rsidRDefault="00FA290E" w:rsidP="00FA290E">
      <w:pPr>
        <w:pStyle w:val="ListParagraph"/>
        <w:numPr>
          <w:ilvl w:val="0"/>
          <w:numId w:val="47"/>
        </w:numPr>
        <w:rPr>
          <w:rFonts w:ascii="Arial" w:eastAsia="Times New Roman" w:hAnsi="Arial" w:cs="Arial"/>
          <w:sz w:val="20"/>
          <w:szCs w:val="20"/>
        </w:rPr>
      </w:pPr>
      <w:r w:rsidRPr="00FA290E">
        <w:rPr>
          <w:rFonts w:ascii="Arial" w:eastAsia="Times New Roman" w:hAnsi="Arial" w:cs="Arial"/>
          <w:sz w:val="20"/>
          <w:szCs w:val="20"/>
        </w:rPr>
        <w:t>Visual Studio 2010</w:t>
      </w:r>
    </w:p>
    <w:p w:rsidR="00FA290E" w:rsidRPr="00FA290E" w:rsidRDefault="00FA290E" w:rsidP="00FA290E">
      <w:pPr>
        <w:pStyle w:val="ListParagraph"/>
        <w:numPr>
          <w:ilvl w:val="0"/>
          <w:numId w:val="47"/>
        </w:numPr>
        <w:rPr>
          <w:rFonts w:ascii="Arial" w:eastAsia="Times New Roman" w:hAnsi="Arial" w:cs="Arial"/>
          <w:sz w:val="20"/>
          <w:szCs w:val="20"/>
        </w:rPr>
      </w:pPr>
      <w:r w:rsidRPr="00FA290E">
        <w:rPr>
          <w:rFonts w:ascii="Arial" w:eastAsia="Times New Roman" w:hAnsi="Arial" w:cs="Arial"/>
          <w:sz w:val="20"/>
          <w:szCs w:val="20"/>
        </w:rPr>
        <w:t>Microsoft SharePoint Server 2010 Enterprise Edition</w:t>
      </w:r>
    </w:p>
    <w:p w:rsidR="00FA290E" w:rsidRPr="00FA290E" w:rsidRDefault="00FA290E" w:rsidP="00FA290E">
      <w:pPr>
        <w:pStyle w:val="ListParagraph"/>
        <w:numPr>
          <w:ilvl w:val="0"/>
          <w:numId w:val="47"/>
        </w:numPr>
        <w:rPr>
          <w:rFonts w:ascii="Arial" w:eastAsia="Times New Roman" w:hAnsi="Arial" w:cs="Arial"/>
          <w:sz w:val="20"/>
          <w:szCs w:val="20"/>
        </w:rPr>
      </w:pPr>
      <w:r w:rsidRPr="00FA290E">
        <w:rPr>
          <w:rFonts w:ascii="Arial" w:eastAsia="Times New Roman" w:hAnsi="Arial" w:cs="Arial"/>
          <w:sz w:val="20"/>
          <w:szCs w:val="20"/>
        </w:rPr>
        <w:t>Microsoft Office Web Applications</w:t>
      </w:r>
    </w:p>
    <w:p w:rsidR="00FA290E" w:rsidRPr="00FA290E" w:rsidRDefault="00FA290E" w:rsidP="00FA290E">
      <w:pPr>
        <w:pStyle w:val="ListParagraph"/>
        <w:numPr>
          <w:ilvl w:val="0"/>
          <w:numId w:val="47"/>
        </w:numPr>
        <w:rPr>
          <w:rFonts w:ascii="Arial" w:eastAsia="Times New Roman" w:hAnsi="Arial" w:cs="Arial"/>
          <w:sz w:val="20"/>
          <w:szCs w:val="20"/>
        </w:rPr>
      </w:pPr>
      <w:r w:rsidRPr="00FA290E">
        <w:rPr>
          <w:rFonts w:ascii="Arial" w:eastAsia="Times New Roman" w:hAnsi="Arial" w:cs="Arial"/>
          <w:sz w:val="20"/>
          <w:szCs w:val="20"/>
        </w:rPr>
        <w:t>FAST Search for SharePoint 2010</w:t>
      </w:r>
    </w:p>
    <w:p w:rsidR="00FA290E" w:rsidRPr="00FA290E" w:rsidRDefault="00FA290E" w:rsidP="00FA290E">
      <w:pPr>
        <w:pStyle w:val="ListParagraph"/>
        <w:numPr>
          <w:ilvl w:val="0"/>
          <w:numId w:val="47"/>
        </w:numPr>
        <w:rPr>
          <w:rFonts w:ascii="Arial" w:eastAsia="Times New Roman" w:hAnsi="Arial" w:cs="Arial"/>
          <w:sz w:val="20"/>
          <w:szCs w:val="20"/>
        </w:rPr>
      </w:pPr>
      <w:r w:rsidRPr="00FA290E">
        <w:rPr>
          <w:rFonts w:ascii="Arial" w:eastAsia="Times New Roman" w:hAnsi="Arial" w:cs="Arial"/>
          <w:sz w:val="20"/>
          <w:szCs w:val="20"/>
        </w:rPr>
        <w:t>Microsoft Project Server 2010</w:t>
      </w:r>
    </w:p>
    <w:p w:rsidR="00FA290E" w:rsidRPr="00FA290E" w:rsidRDefault="00FA290E" w:rsidP="00FA290E">
      <w:pPr>
        <w:pStyle w:val="ListParagraph"/>
        <w:numPr>
          <w:ilvl w:val="0"/>
          <w:numId w:val="47"/>
        </w:numPr>
        <w:rPr>
          <w:rFonts w:ascii="Arial" w:eastAsia="Times New Roman" w:hAnsi="Arial" w:cs="Arial"/>
          <w:sz w:val="20"/>
          <w:szCs w:val="20"/>
        </w:rPr>
      </w:pPr>
      <w:r w:rsidRPr="00FA290E">
        <w:rPr>
          <w:rFonts w:ascii="Arial" w:eastAsia="Times New Roman" w:hAnsi="Arial" w:cs="Arial"/>
          <w:sz w:val="20"/>
          <w:szCs w:val="20"/>
        </w:rPr>
        <w:t>Microsoft Office Professional Plus 2010</w:t>
      </w:r>
    </w:p>
    <w:p w:rsidR="00FA290E" w:rsidRPr="00FA290E" w:rsidRDefault="00FA290E" w:rsidP="00FA290E">
      <w:pPr>
        <w:pStyle w:val="ListParagraph"/>
        <w:numPr>
          <w:ilvl w:val="0"/>
          <w:numId w:val="47"/>
        </w:numPr>
        <w:rPr>
          <w:rFonts w:ascii="Arial" w:eastAsia="Times New Roman" w:hAnsi="Arial" w:cs="Arial"/>
          <w:sz w:val="20"/>
          <w:szCs w:val="20"/>
        </w:rPr>
      </w:pPr>
      <w:r w:rsidRPr="00FA290E">
        <w:rPr>
          <w:rFonts w:ascii="Arial" w:eastAsia="Times New Roman" w:hAnsi="Arial" w:cs="Arial"/>
          <w:sz w:val="20"/>
          <w:szCs w:val="20"/>
        </w:rPr>
        <w:t>Microsoft Visio 2010</w:t>
      </w:r>
    </w:p>
    <w:p w:rsidR="00FA290E" w:rsidRPr="00FA290E" w:rsidRDefault="00FA290E" w:rsidP="00FA290E">
      <w:pPr>
        <w:pStyle w:val="ListParagraph"/>
        <w:numPr>
          <w:ilvl w:val="0"/>
          <w:numId w:val="47"/>
        </w:numPr>
        <w:rPr>
          <w:rFonts w:ascii="Arial" w:eastAsia="Times New Roman" w:hAnsi="Arial" w:cs="Arial"/>
          <w:sz w:val="20"/>
          <w:szCs w:val="20"/>
        </w:rPr>
      </w:pPr>
      <w:r w:rsidRPr="00FA290E">
        <w:rPr>
          <w:rFonts w:ascii="Arial" w:eastAsia="Times New Roman" w:hAnsi="Arial" w:cs="Arial"/>
          <w:sz w:val="20"/>
          <w:szCs w:val="20"/>
        </w:rPr>
        <w:t>Microsoft Project 2010</w:t>
      </w:r>
    </w:p>
    <w:p w:rsidR="00FA290E" w:rsidRDefault="00FA290E" w:rsidP="00FA290E">
      <w:pPr>
        <w:pStyle w:val="ListParagraph"/>
        <w:numPr>
          <w:ilvl w:val="0"/>
          <w:numId w:val="47"/>
        </w:numPr>
        <w:rPr>
          <w:rFonts w:ascii="Arial" w:eastAsia="Times New Roman" w:hAnsi="Arial" w:cs="Arial"/>
          <w:sz w:val="20"/>
          <w:szCs w:val="20"/>
        </w:rPr>
      </w:pPr>
      <w:r w:rsidRPr="00FA290E">
        <w:rPr>
          <w:rFonts w:ascii="Arial" w:eastAsia="Times New Roman" w:hAnsi="Arial" w:cs="Arial"/>
          <w:sz w:val="20"/>
          <w:szCs w:val="20"/>
        </w:rPr>
        <w:t>Microsoft Office Communicator 2007 R2</w:t>
      </w:r>
    </w:p>
    <w:p w:rsidR="00FA290E" w:rsidRPr="00FA290E" w:rsidRDefault="00FA290E" w:rsidP="00FA290E">
      <w:pPr>
        <w:spacing w:before="100" w:beforeAutospacing="1" w:after="100" w:afterAutospacing="1"/>
        <w:rPr>
          <w:rFonts w:cs="Arial"/>
          <w:sz w:val="20"/>
          <w:szCs w:val="20"/>
        </w:rPr>
      </w:pPr>
      <w:r w:rsidRPr="00FA290E">
        <w:rPr>
          <w:rFonts w:cs="Arial"/>
          <w:sz w:val="20"/>
          <w:szCs w:val="20"/>
        </w:rPr>
        <w:t>Virtual machine “b” contains the following pre-configured software:</w:t>
      </w:r>
    </w:p>
    <w:p w:rsidR="00FA290E" w:rsidRPr="00FA290E" w:rsidRDefault="00FA290E" w:rsidP="00FA290E">
      <w:pPr>
        <w:numPr>
          <w:ilvl w:val="0"/>
          <w:numId w:val="48"/>
        </w:numPr>
        <w:spacing w:before="100" w:beforeAutospacing="1" w:after="100" w:afterAutospacing="1"/>
        <w:rPr>
          <w:rFonts w:cs="Arial"/>
          <w:b/>
          <w:sz w:val="20"/>
          <w:szCs w:val="20"/>
        </w:rPr>
      </w:pPr>
      <w:r w:rsidRPr="00FA290E">
        <w:rPr>
          <w:rFonts w:cs="Arial"/>
          <w:sz w:val="20"/>
          <w:szCs w:val="20"/>
        </w:rPr>
        <w:t>Windows Server 2008 R2 Standard Evaluation Edition x64, joined to the “CONTOSO.COM” domain</w:t>
      </w:r>
    </w:p>
    <w:p w:rsidR="00FA290E" w:rsidRPr="00FA290E" w:rsidRDefault="00FA290E" w:rsidP="00FA290E">
      <w:pPr>
        <w:numPr>
          <w:ilvl w:val="0"/>
          <w:numId w:val="48"/>
        </w:numPr>
        <w:spacing w:before="100" w:beforeAutospacing="1" w:after="100" w:afterAutospacing="1"/>
        <w:rPr>
          <w:rFonts w:cs="Arial"/>
          <w:b/>
          <w:sz w:val="20"/>
          <w:szCs w:val="20"/>
        </w:rPr>
      </w:pPr>
      <w:r w:rsidRPr="00FA290E">
        <w:rPr>
          <w:rFonts w:cs="Arial"/>
          <w:sz w:val="20"/>
          <w:szCs w:val="20"/>
        </w:rPr>
        <w:t>Microsoft Exchange Server 2010</w:t>
      </w:r>
    </w:p>
    <w:p w:rsidR="007711FA" w:rsidRDefault="00E52268" w:rsidP="00E52268">
      <w:pPr>
        <w:rPr>
          <w:rFonts w:cs="Arial"/>
          <w:color w:val="000000"/>
          <w:sz w:val="20"/>
          <w:szCs w:val="20"/>
        </w:rPr>
      </w:pPr>
      <w:r>
        <w:rPr>
          <w:rFonts w:cs="Arial"/>
          <w:color w:val="000000"/>
          <w:sz w:val="20"/>
          <w:szCs w:val="20"/>
        </w:rPr>
        <w:t xml:space="preserve">Active directory has been preconfigured </w:t>
      </w:r>
      <w:r w:rsidR="004470C6">
        <w:rPr>
          <w:rFonts w:cs="Arial"/>
          <w:color w:val="000000"/>
          <w:sz w:val="20"/>
          <w:szCs w:val="20"/>
        </w:rPr>
        <w:t>over 200</w:t>
      </w:r>
      <w:r>
        <w:rPr>
          <w:rFonts w:cs="Arial"/>
          <w:color w:val="000000"/>
          <w:sz w:val="20"/>
          <w:szCs w:val="20"/>
        </w:rPr>
        <w:t xml:space="preserve"> “demo” users with </w:t>
      </w:r>
      <w:r w:rsidR="00751A9E">
        <w:rPr>
          <w:rFonts w:cs="Arial"/>
          <w:color w:val="000000"/>
          <w:sz w:val="20"/>
          <w:szCs w:val="20"/>
        </w:rPr>
        <w:t>metadata in a</w:t>
      </w:r>
      <w:r>
        <w:rPr>
          <w:rFonts w:cs="Arial"/>
          <w:color w:val="000000"/>
          <w:sz w:val="20"/>
          <w:szCs w:val="20"/>
        </w:rPr>
        <w:t>n organizational structure.  All of these user profiles have been imported and indexed for search within SharePoint Server 20</w:t>
      </w:r>
      <w:r w:rsidR="004470C6">
        <w:rPr>
          <w:rFonts w:cs="Arial"/>
          <w:color w:val="000000"/>
          <w:sz w:val="20"/>
          <w:szCs w:val="20"/>
        </w:rPr>
        <w:t>10</w:t>
      </w:r>
      <w:r w:rsidR="00751A9E">
        <w:rPr>
          <w:rFonts w:cs="Arial"/>
          <w:color w:val="000000"/>
          <w:sz w:val="20"/>
          <w:szCs w:val="20"/>
        </w:rPr>
        <w:t>.</w:t>
      </w:r>
    </w:p>
    <w:p w:rsidR="007711FA" w:rsidRDefault="007711FA" w:rsidP="00E52268">
      <w:pPr>
        <w:rPr>
          <w:rFonts w:cs="Arial"/>
          <w:color w:val="000000"/>
          <w:sz w:val="20"/>
          <w:szCs w:val="20"/>
        </w:rPr>
      </w:pPr>
    </w:p>
    <w:p w:rsidR="00E52268" w:rsidRDefault="00E52268" w:rsidP="00E52268">
      <w:pPr>
        <w:rPr>
          <w:rFonts w:cs="Arial"/>
          <w:color w:val="000000"/>
          <w:sz w:val="20"/>
          <w:szCs w:val="20"/>
        </w:rPr>
      </w:pPr>
      <w:r>
        <w:rPr>
          <w:rFonts w:cs="Arial"/>
          <w:color w:val="000000"/>
          <w:sz w:val="20"/>
          <w:szCs w:val="20"/>
        </w:rPr>
        <w:t>SharePoint Server 20</w:t>
      </w:r>
      <w:r w:rsidR="004470C6">
        <w:rPr>
          <w:rFonts w:cs="Arial"/>
          <w:color w:val="000000"/>
          <w:sz w:val="20"/>
          <w:szCs w:val="20"/>
        </w:rPr>
        <w:t>10</w:t>
      </w:r>
      <w:r>
        <w:rPr>
          <w:rFonts w:cs="Arial"/>
          <w:color w:val="000000"/>
          <w:sz w:val="20"/>
          <w:szCs w:val="20"/>
        </w:rPr>
        <w:t xml:space="preserve"> has been configured in a “Complete” farm using </w:t>
      </w:r>
      <w:r w:rsidR="00351BF6">
        <w:rPr>
          <w:rFonts w:cs="Arial"/>
          <w:color w:val="000000"/>
          <w:sz w:val="20"/>
          <w:szCs w:val="20"/>
        </w:rPr>
        <w:t xml:space="preserve">Kerberos authentication and </w:t>
      </w:r>
      <w:r w:rsidR="00751A9E">
        <w:rPr>
          <w:rFonts w:cs="Arial"/>
          <w:color w:val="000000"/>
          <w:sz w:val="20"/>
          <w:szCs w:val="20"/>
        </w:rPr>
        <w:t>the default SQL Server 2008</w:t>
      </w:r>
      <w:r>
        <w:rPr>
          <w:rFonts w:cs="Arial"/>
          <w:color w:val="000000"/>
          <w:sz w:val="20"/>
          <w:szCs w:val="20"/>
        </w:rPr>
        <w:t xml:space="preserve"> instance for data, and has </w:t>
      </w:r>
      <w:r w:rsidR="00903D89">
        <w:rPr>
          <w:rFonts w:cs="Arial"/>
          <w:color w:val="000000"/>
          <w:sz w:val="20"/>
          <w:szCs w:val="20"/>
        </w:rPr>
        <w:t xml:space="preserve">a site collection created using the </w:t>
      </w:r>
      <w:r w:rsidR="004470C6">
        <w:rPr>
          <w:rFonts w:cs="Arial"/>
          <w:color w:val="000000"/>
          <w:sz w:val="20"/>
          <w:szCs w:val="20"/>
        </w:rPr>
        <w:t>Team Site</w:t>
      </w:r>
      <w:r w:rsidR="00903D89">
        <w:rPr>
          <w:rFonts w:cs="Arial"/>
          <w:color w:val="000000"/>
          <w:sz w:val="20"/>
          <w:szCs w:val="20"/>
        </w:rPr>
        <w:t xml:space="preserve"> template at </w:t>
      </w:r>
      <w:hyperlink r:id="rId8" w:history="1">
        <w:r w:rsidR="00FA290E" w:rsidRPr="007F3303">
          <w:rPr>
            <w:rStyle w:val="Hyperlink"/>
            <w:rFonts w:cs="Arial"/>
            <w:sz w:val="20"/>
            <w:szCs w:val="20"/>
          </w:rPr>
          <w:t>http://intranet/</w:t>
        </w:r>
      </w:hyperlink>
      <w:r w:rsidR="004470C6">
        <w:rPr>
          <w:rFonts w:cs="Arial"/>
          <w:color w:val="000000"/>
          <w:sz w:val="20"/>
          <w:szCs w:val="20"/>
        </w:rPr>
        <w:t xml:space="preserve"> and a FAST </w:t>
      </w:r>
      <w:r w:rsidR="00CC4363">
        <w:rPr>
          <w:rFonts w:cs="Arial"/>
          <w:color w:val="000000"/>
          <w:sz w:val="20"/>
          <w:szCs w:val="20"/>
        </w:rPr>
        <w:t xml:space="preserve">Search Center at </w:t>
      </w:r>
      <w:hyperlink r:id="rId9" w:history="1">
        <w:r w:rsidR="00FA290E">
          <w:rPr>
            <w:rStyle w:val="Hyperlink"/>
            <w:rFonts w:cs="Arial"/>
            <w:sz w:val="20"/>
            <w:szCs w:val="20"/>
          </w:rPr>
          <w:t>http://intranet/search/</w:t>
        </w:r>
      </w:hyperlink>
      <w:r w:rsidR="00903D89">
        <w:rPr>
          <w:rFonts w:cs="Arial"/>
          <w:color w:val="000000"/>
          <w:sz w:val="20"/>
          <w:szCs w:val="20"/>
        </w:rPr>
        <w:t>.</w:t>
      </w:r>
    </w:p>
    <w:p w:rsidR="00E76D5C" w:rsidRPr="001F675B" w:rsidRDefault="00E76D5C" w:rsidP="00E76D5C">
      <w:pPr>
        <w:pStyle w:val="Heading3"/>
        <w:ind w:left="0"/>
        <w:rPr>
          <w:rFonts w:ascii="Arial" w:hAnsi="Arial" w:cs="Arial"/>
          <w:sz w:val="28"/>
          <w:szCs w:val="28"/>
        </w:rPr>
      </w:pPr>
      <w:r w:rsidRPr="00E52268">
        <w:rPr>
          <w:rFonts w:ascii="Arial" w:hAnsi="Arial" w:cs="Arial"/>
          <w:sz w:val="28"/>
          <w:szCs w:val="28"/>
        </w:rPr>
        <w:t>Perfo</w:t>
      </w:r>
      <w:r>
        <w:rPr>
          <w:rFonts w:ascii="Arial" w:hAnsi="Arial" w:cs="Arial"/>
          <w:sz w:val="28"/>
          <w:szCs w:val="28"/>
        </w:rPr>
        <w:t>rmance Considerations</w:t>
      </w:r>
    </w:p>
    <w:p w:rsidR="00351BF6" w:rsidRPr="00CC4363" w:rsidRDefault="00FA290E" w:rsidP="007962DD">
      <w:pPr>
        <w:numPr>
          <w:ilvl w:val="0"/>
          <w:numId w:val="34"/>
        </w:numPr>
        <w:rPr>
          <w:rFonts w:ascii="Verdana" w:hAnsi="Verdana"/>
          <w:color w:val="000000"/>
          <w:sz w:val="20"/>
          <w:szCs w:val="20"/>
        </w:rPr>
      </w:pPr>
      <w:r>
        <w:rPr>
          <w:rFonts w:cs="Arial"/>
          <w:color w:val="000000"/>
          <w:sz w:val="20"/>
          <w:szCs w:val="20"/>
        </w:rPr>
        <w:t>U</w:t>
      </w:r>
      <w:r w:rsidR="00B03FE9" w:rsidRPr="00B03FE9">
        <w:rPr>
          <w:rFonts w:cs="Arial"/>
          <w:color w:val="000000"/>
          <w:sz w:val="20"/>
          <w:szCs w:val="20"/>
        </w:rPr>
        <w:t xml:space="preserve">npack </w:t>
      </w:r>
      <w:r w:rsidR="00476ABD">
        <w:rPr>
          <w:rFonts w:cs="Arial"/>
          <w:color w:val="000000"/>
          <w:sz w:val="20"/>
          <w:szCs w:val="20"/>
        </w:rPr>
        <w:t xml:space="preserve">and run </w:t>
      </w:r>
      <w:r w:rsidR="00751A9E">
        <w:rPr>
          <w:rFonts w:cs="Arial"/>
          <w:color w:val="000000"/>
          <w:sz w:val="20"/>
          <w:szCs w:val="20"/>
        </w:rPr>
        <w:t>the VM</w:t>
      </w:r>
      <w:r w:rsidR="00B03FE9" w:rsidRPr="00B03FE9">
        <w:rPr>
          <w:rFonts w:cs="Arial"/>
          <w:color w:val="000000"/>
          <w:sz w:val="20"/>
          <w:szCs w:val="20"/>
        </w:rPr>
        <w:t xml:space="preserve"> image</w:t>
      </w:r>
      <w:r w:rsidR="00751A9E">
        <w:rPr>
          <w:rFonts w:cs="Arial"/>
          <w:color w:val="000000"/>
          <w:sz w:val="20"/>
          <w:szCs w:val="20"/>
        </w:rPr>
        <w:t xml:space="preserve"> o</w:t>
      </w:r>
      <w:r w:rsidR="00B03FE9" w:rsidRPr="00B03FE9">
        <w:rPr>
          <w:rFonts w:cs="Arial"/>
          <w:color w:val="000000"/>
          <w:sz w:val="20"/>
          <w:szCs w:val="20"/>
        </w:rPr>
        <w:t xml:space="preserve">n a separate, fast </w:t>
      </w:r>
      <w:r w:rsidR="00CC4363">
        <w:rPr>
          <w:rFonts w:cs="Arial"/>
          <w:color w:val="000000"/>
          <w:sz w:val="20"/>
          <w:szCs w:val="20"/>
        </w:rPr>
        <w:t>hard drive</w:t>
      </w:r>
      <w:r w:rsidR="00B03FE9" w:rsidRPr="00B03FE9">
        <w:rPr>
          <w:rFonts w:cs="Arial"/>
          <w:color w:val="000000"/>
          <w:sz w:val="20"/>
          <w:szCs w:val="20"/>
        </w:rPr>
        <w:t xml:space="preserve"> </w:t>
      </w:r>
      <w:r w:rsidR="00751A9E">
        <w:rPr>
          <w:rFonts w:cs="Arial"/>
          <w:color w:val="000000"/>
          <w:sz w:val="20"/>
          <w:szCs w:val="20"/>
        </w:rPr>
        <w:t xml:space="preserve">(7200 RPM or better) </w:t>
      </w:r>
      <w:r w:rsidR="00B03FE9" w:rsidRPr="00B03FE9">
        <w:rPr>
          <w:rFonts w:cs="Arial"/>
          <w:color w:val="000000"/>
          <w:sz w:val="20"/>
          <w:szCs w:val="20"/>
        </w:rPr>
        <w:t xml:space="preserve">from the operating system of the host machine.  If this is being done on a laptop, </w:t>
      </w:r>
      <w:r w:rsidR="00CC4363">
        <w:rPr>
          <w:rFonts w:cs="Arial"/>
          <w:color w:val="000000"/>
          <w:sz w:val="20"/>
          <w:szCs w:val="20"/>
        </w:rPr>
        <w:t>a second internal drive or</w:t>
      </w:r>
      <w:r w:rsidR="00B03FE9" w:rsidRPr="00B03FE9">
        <w:rPr>
          <w:rFonts w:cs="Arial"/>
          <w:color w:val="000000"/>
          <w:sz w:val="20"/>
          <w:szCs w:val="20"/>
        </w:rPr>
        <w:t xml:space="preserve"> external </w:t>
      </w:r>
      <w:proofErr w:type="spellStart"/>
      <w:r w:rsidR="00751A9E">
        <w:rPr>
          <w:rFonts w:cs="Arial"/>
          <w:color w:val="000000"/>
          <w:sz w:val="20"/>
          <w:szCs w:val="20"/>
        </w:rPr>
        <w:t>eSATA</w:t>
      </w:r>
      <w:proofErr w:type="spellEnd"/>
      <w:r w:rsidR="00751A9E">
        <w:rPr>
          <w:rFonts w:cs="Arial"/>
          <w:color w:val="000000"/>
          <w:sz w:val="20"/>
          <w:szCs w:val="20"/>
        </w:rPr>
        <w:t xml:space="preserve"> drive works best, though </w:t>
      </w:r>
      <w:r w:rsidR="00B03FE9" w:rsidRPr="00B03FE9">
        <w:rPr>
          <w:rFonts w:cs="Arial"/>
          <w:color w:val="000000"/>
          <w:sz w:val="20"/>
          <w:szCs w:val="20"/>
        </w:rPr>
        <w:t>USB 2.0 (make sur</w:t>
      </w:r>
      <w:r w:rsidR="00751A9E">
        <w:rPr>
          <w:rFonts w:cs="Arial"/>
          <w:color w:val="000000"/>
          <w:sz w:val="20"/>
          <w:szCs w:val="20"/>
        </w:rPr>
        <w:t>e it's 2.0, 1.1 is too slow) or</w:t>
      </w:r>
      <w:r w:rsidR="00773800">
        <w:rPr>
          <w:rFonts w:cs="Arial"/>
          <w:color w:val="000000"/>
          <w:sz w:val="20"/>
          <w:szCs w:val="20"/>
        </w:rPr>
        <w:t xml:space="preserve"> </w:t>
      </w:r>
      <w:proofErr w:type="spellStart"/>
      <w:r w:rsidR="00B03FE9" w:rsidRPr="00B03FE9">
        <w:rPr>
          <w:rFonts w:cs="Arial"/>
          <w:color w:val="000000"/>
          <w:sz w:val="20"/>
          <w:szCs w:val="20"/>
        </w:rPr>
        <w:t>Firewire</w:t>
      </w:r>
      <w:proofErr w:type="spellEnd"/>
      <w:r w:rsidR="00751A9E">
        <w:rPr>
          <w:rFonts w:cs="Arial"/>
          <w:color w:val="000000"/>
          <w:sz w:val="20"/>
          <w:szCs w:val="20"/>
        </w:rPr>
        <w:t xml:space="preserve"> is acceptable</w:t>
      </w:r>
      <w:r w:rsidR="00B03FE9" w:rsidRPr="00B03FE9">
        <w:rPr>
          <w:rFonts w:cs="Arial"/>
          <w:color w:val="000000"/>
          <w:sz w:val="20"/>
          <w:szCs w:val="20"/>
        </w:rPr>
        <w:t>.</w:t>
      </w:r>
      <w:r w:rsidR="00CC4363">
        <w:rPr>
          <w:rFonts w:cs="Arial"/>
          <w:color w:val="000000"/>
          <w:sz w:val="20"/>
          <w:szCs w:val="20"/>
        </w:rPr>
        <w:t xml:space="preserve">  For absolute best performance use a second internal SSD drive.</w:t>
      </w:r>
    </w:p>
    <w:p w:rsidR="00200028" w:rsidRPr="001F675B" w:rsidRDefault="002D3AF8" w:rsidP="00C05A75">
      <w:pPr>
        <w:pStyle w:val="Heading3"/>
        <w:ind w:left="0"/>
        <w:rPr>
          <w:rFonts w:ascii="Arial" w:hAnsi="Arial" w:cs="Arial"/>
          <w:sz w:val="28"/>
          <w:szCs w:val="28"/>
        </w:rPr>
      </w:pPr>
      <w:r>
        <w:rPr>
          <w:rFonts w:ascii="Arial" w:hAnsi="Arial" w:cs="Arial"/>
          <w:sz w:val="28"/>
          <w:szCs w:val="28"/>
        </w:rPr>
        <w:t>Host Configuration</w:t>
      </w:r>
    </w:p>
    <w:p w:rsidR="004C4792" w:rsidRPr="00C05A75" w:rsidRDefault="004C4792" w:rsidP="00C05A75">
      <w:pPr>
        <w:pStyle w:val="NormalLeft-131"/>
        <w:ind w:left="0"/>
        <w:rPr>
          <w:rFonts w:ascii="Arial" w:hAnsi="Arial" w:cs="Arial"/>
          <w:sz w:val="20"/>
        </w:rPr>
      </w:pPr>
      <w:r w:rsidRPr="00C05A75">
        <w:rPr>
          <w:rFonts w:ascii="Arial" w:hAnsi="Arial" w:cs="Arial"/>
          <w:sz w:val="20"/>
        </w:rPr>
        <w:t>Th</w:t>
      </w:r>
      <w:r w:rsidR="00C05A75">
        <w:rPr>
          <w:rFonts w:ascii="Arial" w:hAnsi="Arial" w:cs="Arial"/>
          <w:sz w:val="20"/>
        </w:rPr>
        <w:t>is</w:t>
      </w:r>
      <w:r w:rsidRPr="00C05A75">
        <w:rPr>
          <w:rFonts w:ascii="Arial" w:hAnsi="Arial" w:cs="Arial"/>
          <w:sz w:val="20"/>
        </w:rPr>
        <w:t xml:space="preserve"> section lists the tasks that you must perform </w:t>
      </w:r>
      <w:r w:rsidR="002D3AF8">
        <w:rPr>
          <w:rFonts w:ascii="Arial" w:hAnsi="Arial" w:cs="Arial"/>
          <w:sz w:val="20"/>
        </w:rPr>
        <w:t>on</w:t>
      </w:r>
      <w:r w:rsidRPr="00C05A75">
        <w:rPr>
          <w:rFonts w:ascii="Arial" w:hAnsi="Arial" w:cs="Arial"/>
          <w:sz w:val="20"/>
        </w:rPr>
        <w:t xml:space="preserve"> the </w:t>
      </w:r>
      <w:r w:rsidR="002D3AF8">
        <w:rPr>
          <w:rFonts w:ascii="Arial" w:hAnsi="Arial" w:cs="Arial"/>
          <w:sz w:val="20"/>
        </w:rPr>
        <w:t>machine being u</w:t>
      </w:r>
      <w:r w:rsidR="00657918">
        <w:rPr>
          <w:rFonts w:ascii="Arial" w:hAnsi="Arial" w:cs="Arial"/>
          <w:sz w:val="20"/>
        </w:rPr>
        <w:t>sed as the virtual machine host</w:t>
      </w:r>
      <w:r w:rsidRPr="00C05A75">
        <w:rPr>
          <w:rFonts w:ascii="Arial" w:hAnsi="Arial" w:cs="Arial"/>
          <w:sz w:val="20"/>
        </w:rPr>
        <w:t>.</w:t>
      </w:r>
    </w:p>
    <w:tbl>
      <w:tblPr>
        <w:tblW w:w="9360" w:type="dxa"/>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43" w:type="dxa"/>
          <w:left w:w="115" w:type="dxa"/>
          <w:bottom w:w="43" w:type="dxa"/>
          <w:right w:w="115" w:type="dxa"/>
        </w:tblCellMar>
        <w:tblLook w:val="0000" w:firstRow="0" w:lastRow="0" w:firstColumn="0" w:lastColumn="0" w:noHBand="0" w:noVBand="0"/>
      </w:tblPr>
      <w:tblGrid>
        <w:gridCol w:w="4118"/>
        <w:gridCol w:w="5242"/>
      </w:tblGrid>
      <w:tr w:rsidR="004C4792">
        <w:trPr>
          <w:trHeight w:val="572"/>
        </w:trPr>
        <w:tc>
          <w:tcPr>
            <w:tcW w:w="4118" w:type="dxa"/>
            <w:shd w:val="clear" w:color="auto" w:fill="D9D9D9"/>
          </w:tcPr>
          <w:p w:rsidR="004C4792" w:rsidRDefault="004C4792" w:rsidP="004C4792">
            <w:pPr>
              <w:pStyle w:val="Lab2thf"/>
            </w:pPr>
            <w:r>
              <w:t>Tasks</w:t>
            </w:r>
          </w:p>
        </w:tc>
        <w:tc>
          <w:tcPr>
            <w:tcW w:w="5242" w:type="dxa"/>
            <w:shd w:val="clear" w:color="auto" w:fill="D9D9D9"/>
          </w:tcPr>
          <w:p w:rsidR="004C4792" w:rsidRDefault="004C4792" w:rsidP="004C4792">
            <w:pPr>
              <w:pStyle w:val="Lab2th"/>
            </w:pPr>
            <w:r>
              <w:t>Detailed steps</w:t>
            </w:r>
          </w:p>
        </w:tc>
      </w:tr>
      <w:tr w:rsidR="004C4792">
        <w:tc>
          <w:tcPr>
            <w:tcW w:w="4118" w:type="dxa"/>
            <w:shd w:val="clear" w:color="auto" w:fill="FFFFFF"/>
          </w:tcPr>
          <w:p w:rsidR="004C4792" w:rsidRDefault="004C4792" w:rsidP="00751A9E">
            <w:pPr>
              <w:pStyle w:val="Lab2Tpn"/>
              <w:numPr>
                <w:ilvl w:val="0"/>
                <w:numId w:val="1"/>
              </w:numPr>
              <w:jc w:val="left"/>
              <w:rPr>
                <w:rFonts w:ascii="Arial" w:hAnsi="Arial" w:cs="Arial"/>
                <w:color w:val="000000"/>
                <w:sz w:val="20"/>
                <w:szCs w:val="24"/>
              </w:rPr>
            </w:pPr>
            <w:r w:rsidRPr="00200028">
              <w:rPr>
                <w:rFonts w:ascii="Arial" w:hAnsi="Arial" w:cs="Arial"/>
                <w:color w:val="000000"/>
                <w:sz w:val="20"/>
                <w:szCs w:val="24"/>
              </w:rPr>
              <w:t>I</w:t>
            </w:r>
            <w:r w:rsidR="00E9280A">
              <w:rPr>
                <w:rFonts w:ascii="Arial" w:hAnsi="Arial" w:cs="Arial"/>
                <w:color w:val="000000"/>
                <w:sz w:val="20"/>
                <w:szCs w:val="24"/>
              </w:rPr>
              <w:t xml:space="preserve">nstall </w:t>
            </w:r>
            <w:r w:rsidR="00751A9E">
              <w:rPr>
                <w:rFonts w:ascii="Arial" w:hAnsi="Arial" w:cs="Arial"/>
                <w:color w:val="000000"/>
                <w:sz w:val="20"/>
                <w:szCs w:val="24"/>
              </w:rPr>
              <w:t xml:space="preserve">the Hyper-V role on your Windows Server 2008 </w:t>
            </w:r>
            <w:r w:rsidR="0068750A">
              <w:rPr>
                <w:rFonts w:ascii="Arial" w:hAnsi="Arial" w:cs="Arial"/>
                <w:color w:val="000000"/>
                <w:sz w:val="20"/>
                <w:szCs w:val="24"/>
              </w:rPr>
              <w:t xml:space="preserve">R2 </w:t>
            </w:r>
            <w:r w:rsidR="00751A9E">
              <w:rPr>
                <w:rFonts w:ascii="Arial" w:hAnsi="Arial" w:cs="Arial"/>
                <w:color w:val="000000"/>
                <w:sz w:val="20"/>
                <w:szCs w:val="24"/>
              </w:rPr>
              <w:t>host</w:t>
            </w:r>
          </w:p>
          <w:p w:rsidR="00CC4363" w:rsidRDefault="00CC4363" w:rsidP="00CC4363">
            <w:pPr>
              <w:pStyle w:val="Lab2Tpn"/>
              <w:jc w:val="left"/>
              <w:rPr>
                <w:rFonts w:ascii="Arial" w:hAnsi="Arial" w:cs="Arial"/>
                <w:color w:val="000000"/>
                <w:sz w:val="20"/>
                <w:szCs w:val="24"/>
              </w:rPr>
            </w:pPr>
          </w:p>
          <w:p w:rsidR="00CC4363" w:rsidRPr="00200028" w:rsidRDefault="00CC4363" w:rsidP="00CC4363">
            <w:pPr>
              <w:pStyle w:val="Lab2Tpn"/>
              <w:ind w:left="155" w:firstLine="0"/>
              <w:jc w:val="left"/>
              <w:rPr>
                <w:rFonts w:ascii="Arial" w:hAnsi="Arial" w:cs="Arial"/>
                <w:color w:val="000000"/>
                <w:sz w:val="20"/>
                <w:szCs w:val="24"/>
              </w:rPr>
            </w:pPr>
            <w:r w:rsidRPr="00CC4363">
              <w:rPr>
                <w:rFonts w:ascii="Arial" w:hAnsi="Arial" w:cs="Arial"/>
                <w:color w:val="FF0000"/>
                <w:sz w:val="20"/>
                <w:szCs w:val="24"/>
              </w:rPr>
              <w:t>It is essential that you use Windows Server 2008 R2.  Older versions of Hyper-V will not be able to import the VM package, will likely trigger activation of the software included in the image, and will have reduced performance.</w:t>
            </w:r>
          </w:p>
        </w:tc>
        <w:tc>
          <w:tcPr>
            <w:tcW w:w="5242" w:type="dxa"/>
            <w:shd w:val="clear" w:color="auto" w:fill="FFFFFF"/>
          </w:tcPr>
          <w:p w:rsidR="005120B2" w:rsidRPr="00200028" w:rsidRDefault="00751A9E" w:rsidP="00773800">
            <w:pPr>
              <w:pStyle w:val="Lab2Tpl"/>
              <w:numPr>
                <w:ilvl w:val="0"/>
                <w:numId w:val="6"/>
              </w:numPr>
              <w:jc w:val="left"/>
              <w:rPr>
                <w:rFonts w:ascii="Arial" w:hAnsi="Arial" w:cs="Arial"/>
                <w:color w:val="000000"/>
                <w:sz w:val="20"/>
                <w:szCs w:val="24"/>
              </w:rPr>
            </w:pPr>
            <w:r w:rsidRPr="00200028">
              <w:rPr>
                <w:rFonts w:ascii="Arial" w:hAnsi="Arial" w:cs="Arial"/>
                <w:color w:val="000000"/>
                <w:sz w:val="20"/>
                <w:szCs w:val="24"/>
              </w:rPr>
              <w:t>I</w:t>
            </w:r>
            <w:r>
              <w:rPr>
                <w:rFonts w:ascii="Arial" w:hAnsi="Arial" w:cs="Arial"/>
                <w:color w:val="000000"/>
                <w:sz w:val="20"/>
                <w:szCs w:val="24"/>
              </w:rPr>
              <w:t xml:space="preserve">nstall the Hyper-V role on your Windows Server 2008 </w:t>
            </w:r>
            <w:r w:rsidR="0068750A">
              <w:rPr>
                <w:rFonts w:ascii="Arial" w:hAnsi="Arial" w:cs="Arial"/>
                <w:color w:val="000000"/>
                <w:sz w:val="20"/>
                <w:szCs w:val="24"/>
              </w:rPr>
              <w:t xml:space="preserve">R2 </w:t>
            </w:r>
            <w:r>
              <w:rPr>
                <w:rFonts w:ascii="Arial" w:hAnsi="Arial" w:cs="Arial"/>
                <w:color w:val="000000"/>
                <w:sz w:val="20"/>
                <w:szCs w:val="24"/>
              </w:rPr>
              <w:t>host</w:t>
            </w:r>
          </w:p>
        </w:tc>
      </w:tr>
      <w:tr w:rsidR="00791954">
        <w:tc>
          <w:tcPr>
            <w:tcW w:w="4118" w:type="dxa"/>
            <w:shd w:val="clear" w:color="auto" w:fill="FFFFFF"/>
          </w:tcPr>
          <w:p w:rsidR="000C364D" w:rsidRPr="001A4F94" w:rsidRDefault="00791954" w:rsidP="001A4F94">
            <w:pPr>
              <w:pStyle w:val="Lab2Tpn"/>
              <w:numPr>
                <w:ilvl w:val="0"/>
                <w:numId w:val="1"/>
              </w:numPr>
              <w:jc w:val="left"/>
              <w:rPr>
                <w:rFonts w:ascii="Arial" w:hAnsi="Arial" w:cs="Arial"/>
                <w:color w:val="000000"/>
                <w:sz w:val="20"/>
                <w:szCs w:val="24"/>
              </w:rPr>
            </w:pPr>
            <w:r>
              <w:rPr>
                <w:rFonts w:ascii="Arial" w:hAnsi="Arial" w:cs="Arial"/>
                <w:color w:val="000000"/>
                <w:sz w:val="20"/>
                <w:szCs w:val="24"/>
              </w:rPr>
              <w:t>Extract</w:t>
            </w:r>
            <w:r w:rsidRPr="00200028">
              <w:rPr>
                <w:rFonts w:ascii="Arial" w:hAnsi="Arial" w:cs="Arial"/>
                <w:color w:val="000000"/>
                <w:sz w:val="20"/>
                <w:szCs w:val="24"/>
              </w:rPr>
              <w:t xml:space="preserve"> </w:t>
            </w:r>
            <w:r w:rsidR="001A50DF">
              <w:rPr>
                <w:rFonts w:ascii="Arial" w:hAnsi="Arial" w:cs="Arial"/>
                <w:color w:val="000000"/>
                <w:sz w:val="20"/>
                <w:szCs w:val="24"/>
              </w:rPr>
              <w:t>VM</w:t>
            </w:r>
            <w:r w:rsidRPr="00200028">
              <w:rPr>
                <w:rFonts w:ascii="Arial" w:hAnsi="Arial" w:cs="Arial"/>
                <w:color w:val="000000"/>
                <w:sz w:val="20"/>
                <w:szCs w:val="24"/>
              </w:rPr>
              <w:t xml:space="preserve"> Image</w:t>
            </w:r>
          </w:p>
        </w:tc>
        <w:tc>
          <w:tcPr>
            <w:tcW w:w="5242" w:type="dxa"/>
            <w:shd w:val="clear" w:color="auto" w:fill="FFFFFF"/>
          </w:tcPr>
          <w:p w:rsidR="00A732E9" w:rsidRDefault="00A732E9" w:rsidP="006B6816">
            <w:pPr>
              <w:pStyle w:val="Lab2Tpl"/>
              <w:numPr>
                <w:ilvl w:val="0"/>
                <w:numId w:val="7"/>
              </w:numPr>
              <w:jc w:val="left"/>
              <w:rPr>
                <w:rFonts w:ascii="Arial" w:hAnsi="Arial" w:cs="Arial"/>
                <w:color w:val="000000"/>
                <w:sz w:val="20"/>
                <w:szCs w:val="24"/>
              </w:rPr>
            </w:pPr>
            <w:r>
              <w:rPr>
                <w:rFonts w:ascii="Arial" w:hAnsi="Arial" w:cs="Arial"/>
                <w:color w:val="000000"/>
                <w:sz w:val="20"/>
                <w:szCs w:val="24"/>
              </w:rPr>
              <w:t>Copy the archive f</w:t>
            </w:r>
            <w:r w:rsidR="00FA290E">
              <w:rPr>
                <w:rFonts w:ascii="Arial" w:hAnsi="Arial" w:cs="Arial"/>
                <w:color w:val="000000"/>
                <w:sz w:val="20"/>
                <w:szCs w:val="24"/>
              </w:rPr>
              <w:t>iles for the VM to local disk.</w:t>
            </w:r>
          </w:p>
          <w:p w:rsidR="006B6816" w:rsidRDefault="001D76AD" w:rsidP="006B6816">
            <w:pPr>
              <w:pStyle w:val="Lab2Tpl"/>
              <w:numPr>
                <w:ilvl w:val="0"/>
                <w:numId w:val="7"/>
              </w:numPr>
              <w:jc w:val="left"/>
              <w:rPr>
                <w:rFonts w:ascii="Arial" w:hAnsi="Arial" w:cs="Arial"/>
                <w:color w:val="000000"/>
                <w:sz w:val="20"/>
                <w:szCs w:val="24"/>
              </w:rPr>
            </w:pPr>
            <w:r>
              <w:rPr>
                <w:rFonts w:ascii="Arial" w:hAnsi="Arial" w:cs="Arial"/>
                <w:color w:val="000000"/>
                <w:sz w:val="20"/>
                <w:szCs w:val="24"/>
              </w:rPr>
              <w:t xml:space="preserve">Extract </w:t>
            </w:r>
            <w:r w:rsidR="00751A9E">
              <w:rPr>
                <w:rFonts w:ascii="Arial" w:hAnsi="Arial" w:cs="Arial"/>
                <w:color w:val="000000"/>
                <w:sz w:val="20"/>
                <w:szCs w:val="24"/>
              </w:rPr>
              <w:t>the</w:t>
            </w:r>
            <w:r>
              <w:rPr>
                <w:rFonts w:ascii="Arial" w:hAnsi="Arial" w:cs="Arial"/>
                <w:color w:val="000000"/>
                <w:sz w:val="20"/>
                <w:szCs w:val="24"/>
              </w:rPr>
              <w:t xml:space="preserve"> </w:t>
            </w:r>
            <w:r w:rsidR="006B6816">
              <w:rPr>
                <w:rFonts w:ascii="Arial" w:hAnsi="Arial" w:cs="Arial"/>
                <w:color w:val="000000"/>
                <w:sz w:val="20"/>
                <w:szCs w:val="24"/>
              </w:rPr>
              <w:t>VM image</w:t>
            </w:r>
            <w:r>
              <w:rPr>
                <w:rFonts w:ascii="Arial" w:hAnsi="Arial" w:cs="Arial"/>
                <w:color w:val="000000"/>
                <w:sz w:val="20"/>
                <w:szCs w:val="24"/>
              </w:rPr>
              <w:t xml:space="preserve"> by </w:t>
            </w:r>
            <w:r w:rsidR="00B008B4">
              <w:rPr>
                <w:rFonts w:ascii="Arial" w:hAnsi="Arial" w:cs="Arial"/>
                <w:color w:val="000000"/>
                <w:sz w:val="20"/>
                <w:szCs w:val="24"/>
              </w:rPr>
              <w:t>running</w:t>
            </w:r>
            <w:r>
              <w:rPr>
                <w:rFonts w:ascii="Arial" w:hAnsi="Arial" w:cs="Arial"/>
                <w:color w:val="000000"/>
                <w:sz w:val="20"/>
                <w:szCs w:val="24"/>
              </w:rPr>
              <w:t xml:space="preserve"> the self-extracting </w:t>
            </w:r>
            <w:r w:rsidR="00FA290E">
              <w:rPr>
                <w:rFonts w:ascii="Arial" w:hAnsi="Arial" w:cs="Arial"/>
                <w:color w:val="000000"/>
                <w:sz w:val="20"/>
                <w:szCs w:val="24"/>
              </w:rPr>
              <w:t>executable.</w:t>
            </w:r>
          </w:p>
          <w:p w:rsidR="00791954" w:rsidRPr="00200028" w:rsidRDefault="006B6816" w:rsidP="001D76AD">
            <w:pPr>
              <w:pStyle w:val="Lab2Tpl"/>
              <w:numPr>
                <w:ilvl w:val="0"/>
                <w:numId w:val="7"/>
              </w:numPr>
              <w:jc w:val="left"/>
              <w:rPr>
                <w:rFonts w:ascii="Arial" w:hAnsi="Arial" w:cs="Arial"/>
                <w:color w:val="000000"/>
                <w:sz w:val="20"/>
                <w:szCs w:val="24"/>
              </w:rPr>
            </w:pPr>
            <w:r>
              <w:rPr>
                <w:rFonts w:ascii="Arial" w:hAnsi="Arial" w:cs="Arial"/>
                <w:color w:val="000000"/>
                <w:sz w:val="20"/>
                <w:szCs w:val="24"/>
              </w:rPr>
              <w:t xml:space="preserve">Set the extraction location, see the note in </w:t>
            </w:r>
            <w:r>
              <w:rPr>
                <w:rFonts w:ascii="Arial" w:hAnsi="Arial" w:cs="Arial"/>
                <w:b/>
                <w:color w:val="000000"/>
                <w:sz w:val="20"/>
                <w:szCs w:val="24"/>
              </w:rPr>
              <w:t>Performance Considerations</w:t>
            </w:r>
            <w:r>
              <w:rPr>
                <w:rFonts w:ascii="Arial" w:hAnsi="Arial" w:cs="Arial"/>
                <w:color w:val="000000"/>
                <w:sz w:val="20"/>
                <w:szCs w:val="24"/>
              </w:rPr>
              <w:t xml:space="preserve"> above for more info</w:t>
            </w:r>
            <w:r w:rsidR="00B008B4">
              <w:rPr>
                <w:rFonts w:ascii="Arial" w:hAnsi="Arial" w:cs="Arial"/>
                <w:color w:val="000000"/>
                <w:sz w:val="20"/>
                <w:szCs w:val="24"/>
              </w:rPr>
              <w:t>rmation</w:t>
            </w:r>
          </w:p>
        </w:tc>
      </w:tr>
    </w:tbl>
    <w:p w:rsidR="00A169DD" w:rsidRPr="001F675B" w:rsidRDefault="00A169DD" w:rsidP="00A169DD">
      <w:pPr>
        <w:pStyle w:val="Heading3"/>
        <w:ind w:left="0"/>
        <w:rPr>
          <w:rFonts w:ascii="Arial" w:hAnsi="Arial" w:cs="Arial"/>
          <w:sz w:val="28"/>
          <w:szCs w:val="28"/>
        </w:rPr>
      </w:pPr>
      <w:r w:rsidRPr="001F675B">
        <w:rPr>
          <w:rFonts w:ascii="Arial" w:hAnsi="Arial" w:cs="Arial"/>
          <w:sz w:val="28"/>
          <w:szCs w:val="28"/>
        </w:rPr>
        <w:t xml:space="preserve">Configure </w:t>
      </w:r>
      <w:r w:rsidR="00751A9E">
        <w:rPr>
          <w:rFonts w:ascii="Arial" w:hAnsi="Arial" w:cs="Arial"/>
          <w:sz w:val="28"/>
          <w:szCs w:val="28"/>
        </w:rPr>
        <w:t>Hyper-V</w:t>
      </w:r>
      <w:r w:rsidR="00B71E6E">
        <w:rPr>
          <w:rFonts w:ascii="Arial" w:hAnsi="Arial" w:cs="Arial"/>
          <w:sz w:val="28"/>
          <w:szCs w:val="28"/>
        </w:rPr>
        <w:t xml:space="preserve"> for the Virtual Machine</w:t>
      </w:r>
    </w:p>
    <w:p w:rsidR="00657918" w:rsidRDefault="00657918" w:rsidP="00657918">
      <w:pPr>
        <w:pStyle w:val="NormalLeft-131"/>
        <w:ind w:left="0"/>
        <w:rPr>
          <w:rFonts w:ascii="Arial" w:hAnsi="Arial" w:cs="Arial"/>
          <w:sz w:val="20"/>
        </w:rPr>
      </w:pPr>
      <w:r w:rsidRPr="00C05A75">
        <w:rPr>
          <w:rFonts w:ascii="Arial" w:hAnsi="Arial" w:cs="Arial"/>
          <w:sz w:val="20"/>
        </w:rPr>
        <w:t>Th</w:t>
      </w:r>
      <w:r>
        <w:rPr>
          <w:rFonts w:ascii="Arial" w:hAnsi="Arial" w:cs="Arial"/>
          <w:sz w:val="20"/>
        </w:rPr>
        <w:t>is</w:t>
      </w:r>
      <w:r w:rsidRPr="00C05A75">
        <w:rPr>
          <w:rFonts w:ascii="Arial" w:hAnsi="Arial" w:cs="Arial"/>
          <w:sz w:val="20"/>
        </w:rPr>
        <w:t xml:space="preserve"> section lists the tasks that you must perform </w:t>
      </w:r>
      <w:r>
        <w:rPr>
          <w:rFonts w:ascii="Arial" w:hAnsi="Arial" w:cs="Arial"/>
          <w:sz w:val="20"/>
        </w:rPr>
        <w:t>i</w:t>
      </w:r>
      <w:r w:rsidR="00773800">
        <w:rPr>
          <w:rFonts w:ascii="Arial" w:hAnsi="Arial" w:cs="Arial"/>
          <w:sz w:val="20"/>
        </w:rPr>
        <w:t xml:space="preserve">n </w:t>
      </w:r>
      <w:r w:rsidR="00B71E6E">
        <w:rPr>
          <w:rFonts w:ascii="Arial" w:hAnsi="Arial" w:cs="Arial"/>
          <w:sz w:val="20"/>
        </w:rPr>
        <w:t>Hyper-V</w:t>
      </w:r>
    </w:p>
    <w:p w:rsidR="007A5B9A" w:rsidRDefault="007A5B9A" w:rsidP="007A5B9A">
      <w:pPr>
        <w:pStyle w:val="NormalLeft-131"/>
        <w:ind w:left="0"/>
        <w:rPr>
          <w:rFonts w:ascii="Arial" w:hAnsi="Arial" w:cs="Arial"/>
          <w:b/>
          <w:color w:val="FF0000"/>
          <w:sz w:val="24"/>
        </w:rPr>
      </w:pPr>
      <w:r w:rsidRPr="007A5B9A">
        <w:rPr>
          <w:rFonts w:ascii="Arial" w:hAnsi="Arial" w:cs="Arial"/>
          <w:b/>
          <w:color w:val="FF0000"/>
          <w:sz w:val="24"/>
        </w:rPr>
        <w:t xml:space="preserve">PLEASE READ THIS SECTION CAREFULLY. IT CONTAINS IMPORTANT INFORMATION ON HOW TO CONFIGURE AND RUN YOUR VM. </w:t>
      </w:r>
    </w:p>
    <w:p w:rsidR="00657918" w:rsidRPr="007A5B9A" w:rsidRDefault="007A5B9A" w:rsidP="007A5B9A">
      <w:pPr>
        <w:pStyle w:val="NormalLeft-131"/>
        <w:ind w:left="0"/>
        <w:rPr>
          <w:rFonts w:ascii="Arial" w:hAnsi="Arial" w:cs="Arial"/>
          <w:b/>
          <w:color w:val="FF0000"/>
          <w:sz w:val="24"/>
        </w:rPr>
      </w:pPr>
      <w:r w:rsidRPr="007A5B9A">
        <w:rPr>
          <w:rFonts w:ascii="Arial" w:hAnsi="Arial" w:cs="Arial"/>
          <w:b/>
          <w:color w:val="FF0000"/>
          <w:sz w:val="24"/>
        </w:rPr>
        <w:t>PLEASE PAY ATTENTION TO VERY IMPORTANT STEP 2J BELOW.</w:t>
      </w:r>
    </w:p>
    <w:tbl>
      <w:tblPr>
        <w:tblW w:w="9360" w:type="dxa"/>
        <w:tblInd w:w="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43" w:type="dxa"/>
          <w:left w:w="14" w:type="dxa"/>
          <w:bottom w:w="43" w:type="dxa"/>
          <w:right w:w="14" w:type="dxa"/>
        </w:tblCellMar>
        <w:tblLook w:val="0000" w:firstRow="0" w:lastRow="0" w:firstColumn="0" w:lastColumn="0" w:noHBand="0" w:noVBand="0"/>
      </w:tblPr>
      <w:tblGrid>
        <w:gridCol w:w="3510"/>
        <w:gridCol w:w="5850"/>
      </w:tblGrid>
      <w:tr w:rsidR="00A169DD" w:rsidTr="00C11A26">
        <w:trPr>
          <w:trHeight w:val="572"/>
        </w:trPr>
        <w:tc>
          <w:tcPr>
            <w:tcW w:w="3510" w:type="dxa"/>
            <w:shd w:val="clear" w:color="auto" w:fill="D9D9D9"/>
          </w:tcPr>
          <w:p w:rsidR="00A169DD" w:rsidRDefault="00A169DD" w:rsidP="00302A7A">
            <w:pPr>
              <w:pStyle w:val="Lab2thf"/>
            </w:pPr>
            <w:r>
              <w:t>Tasks</w:t>
            </w:r>
          </w:p>
        </w:tc>
        <w:tc>
          <w:tcPr>
            <w:tcW w:w="5850" w:type="dxa"/>
            <w:shd w:val="clear" w:color="auto" w:fill="D9D9D9"/>
          </w:tcPr>
          <w:p w:rsidR="00A169DD" w:rsidRDefault="00A169DD" w:rsidP="00302A7A">
            <w:pPr>
              <w:pStyle w:val="Lab2th"/>
            </w:pPr>
            <w:r>
              <w:t>Detailed steps</w:t>
            </w:r>
          </w:p>
        </w:tc>
      </w:tr>
      <w:tr w:rsidR="00A169DD" w:rsidRPr="00200028" w:rsidTr="00C11A26">
        <w:tc>
          <w:tcPr>
            <w:tcW w:w="3510" w:type="dxa"/>
            <w:shd w:val="clear" w:color="auto" w:fill="FFFFFF"/>
          </w:tcPr>
          <w:p w:rsidR="00A169DD" w:rsidRDefault="00B71E6E" w:rsidP="00B71E6E">
            <w:pPr>
              <w:pStyle w:val="Lab2Tpn"/>
              <w:numPr>
                <w:ilvl w:val="0"/>
                <w:numId w:val="4"/>
              </w:numPr>
              <w:jc w:val="left"/>
              <w:rPr>
                <w:rFonts w:ascii="Arial" w:hAnsi="Arial" w:cs="Arial"/>
                <w:color w:val="000000"/>
                <w:sz w:val="20"/>
                <w:szCs w:val="24"/>
              </w:rPr>
            </w:pPr>
            <w:r>
              <w:rPr>
                <w:rFonts w:ascii="Arial" w:hAnsi="Arial" w:cs="Arial"/>
                <w:color w:val="000000"/>
                <w:sz w:val="20"/>
                <w:szCs w:val="24"/>
              </w:rPr>
              <w:t>Configure</w:t>
            </w:r>
            <w:r w:rsidR="00A169DD">
              <w:rPr>
                <w:rFonts w:ascii="Arial" w:hAnsi="Arial" w:cs="Arial"/>
                <w:color w:val="000000"/>
                <w:sz w:val="20"/>
                <w:szCs w:val="24"/>
              </w:rPr>
              <w:t xml:space="preserve"> </w:t>
            </w:r>
            <w:r>
              <w:rPr>
                <w:rFonts w:ascii="Arial" w:hAnsi="Arial" w:cs="Arial"/>
                <w:color w:val="000000"/>
                <w:sz w:val="20"/>
                <w:szCs w:val="24"/>
              </w:rPr>
              <w:t>the Hyper-V Manager</w:t>
            </w:r>
          </w:p>
          <w:p w:rsidR="005056E8" w:rsidRDefault="005056E8" w:rsidP="005056E8">
            <w:pPr>
              <w:pStyle w:val="Lab2Tpn"/>
              <w:jc w:val="left"/>
              <w:rPr>
                <w:rFonts w:ascii="Arial" w:hAnsi="Arial" w:cs="Arial"/>
                <w:color w:val="000000"/>
                <w:sz w:val="20"/>
                <w:szCs w:val="24"/>
              </w:rPr>
            </w:pPr>
          </w:p>
          <w:p w:rsidR="00197241" w:rsidRDefault="005056E8" w:rsidP="005056E8">
            <w:pPr>
              <w:pStyle w:val="Lab2Tpn"/>
              <w:ind w:left="256" w:firstLine="0"/>
              <w:jc w:val="left"/>
              <w:rPr>
                <w:rFonts w:ascii="Arial" w:hAnsi="Arial" w:cs="Arial"/>
                <w:color w:val="FF0000"/>
                <w:sz w:val="20"/>
                <w:szCs w:val="24"/>
              </w:rPr>
            </w:pPr>
            <w:r w:rsidRPr="005056E8">
              <w:rPr>
                <w:rFonts w:ascii="Arial" w:hAnsi="Arial" w:cs="Arial"/>
                <w:color w:val="FF0000"/>
                <w:sz w:val="20"/>
                <w:szCs w:val="24"/>
              </w:rPr>
              <w:t>Do not use an External network for this VM.</w:t>
            </w:r>
            <w:r w:rsidR="00197241">
              <w:rPr>
                <w:rFonts w:ascii="Arial" w:hAnsi="Arial" w:cs="Arial"/>
                <w:color w:val="FF0000"/>
                <w:sz w:val="20"/>
                <w:szCs w:val="24"/>
              </w:rPr>
              <w:t xml:space="preserve">  The VM does not contain </w:t>
            </w:r>
            <w:r w:rsidR="00197241">
              <w:rPr>
                <w:rFonts w:ascii="Arial" w:hAnsi="Arial" w:cs="Arial"/>
                <w:color w:val="FF0000"/>
                <w:sz w:val="20"/>
                <w:szCs w:val="24"/>
              </w:rPr>
              <w:lastRenderedPageBreak/>
              <w:t xml:space="preserve">any antivirus software and can conflict (MAC addresses, IP addresses, hostnames, </w:t>
            </w:r>
            <w:proofErr w:type="spellStart"/>
            <w:r w:rsidR="00197241">
              <w:rPr>
                <w:rFonts w:ascii="Arial" w:hAnsi="Arial" w:cs="Arial"/>
                <w:color w:val="FF0000"/>
                <w:sz w:val="20"/>
                <w:szCs w:val="24"/>
              </w:rPr>
              <w:t>etc</w:t>
            </w:r>
            <w:proofErr w:type="spellEnd"/>
            <w:r w:rsidR="00197241">
              <w:rPr>
                <w:rFonts w:ascii="Arial" w:hAnsi="Arial" w:cs="Arial"/>
                <w:color w:val="FF0000"/>
                <w:sz w:val="20"/>
                <w:szCs w:val="24"/>
              </w:rPr>
              <w:t>) with other running instances of the VM or potentially unrelated physical machines.  The Internal virtual network configuration in these steps will allow the host to use remote desktop to access the VM.</w:t>
            </w:r>
          </w:p>
          <w:p w:rsidR="00197241" w:rsidRDefault="00197241" w:rsidP="005056E8">
            <w:pPr>
              <w:pStyle w:val="Lab2Tpn"/>
              <w:ind w:left="256" w:firstLine="0"/>
              <w:jc w:val="left"/>
              <w:rPr>
                <w:rFonts w:ascii="Arial" w:hAnsi="Arial" w:cs="Arial"/>
                <w:color w:val="FF0000"/>
                <w:sz w:val="20"/>
                <w:szCs w:val="24"/>
              </w:rPr>
            </w:pPr>
          </w:p>
          <w:p w:rsidR="005056E8" w:rsidRPr="00200028" w:rsidRDefault="00197241" w:rsidP="005056E8">
            <w:pPr>
              <w:pStyle w:val="Lab2Tpn"/>
              <w:ind w:left="256" w:firstLine="0"/>
              <w:jc w:val="left"/>
              <w:rPr>
                <w:rFonts w:ascii="Arial" w:hAnsi="Arial" w:cs="Arial"/>
                <w:color w:val="000000"/>
                <w:sz w:val="20"/>
                <w:szCs w:val="24"/>
              </w:rPr>
            </w:pPr>
            <w:r>
              <w:rPr>
                <w:rFonts w:ascii="Arial" w:hAnsi="Arial" w:cs="Arial"/>
                <w:color w:val="FF0000"/>
                <w:sz w:val="20"/>
                <w:szCs w:val="24"/>
              </w:rPr>
              <w:t>If you must run this VM set with external access, please setup a second NIC in the Hyper-V configuration for this purpose.  The primary NIC inside the VM is setup to use a static IP address and changing this setting will have a wide range of undesirable side effects.</w:t>
            </w:r>
          </w:p>
        </w:tc>
        <w:tc>
          <w:tcPr>
            <w:tcW w:w="5850" w:type="dxa"/>
            <w:shd w:val="clear" w:color="auto" w:fill="FFFFFF"/>
          </w:tcPr>
          <w:p w:rsidR="00B71E6E" w:rsidRDefault="00B71E6E" w:rsidP="00302A7A">
            <w:pPr>
              <w:pStyle w:val="Lab2Tpl"/>
              <w:numPr>
                <w:ilvl w:val="0"/>
                <w:numId w:val="8"/>
              </w:numPr>
              <w:jc w:val="left"/>
              <w:rPr>
                <w:rFonts w:ascii="Arial" w:hAnsi="Arial" w:cs="Arial"/>
                <w:color w:val="000000"/>
                <w:sz w:val="20"/>
                <w:szCs w:val="24"/>
              </w:rPr>
            </w:pPr>
            <w:r>
              <w:rPr>
                <w:rFonts w:ascii="Arial" w:hAnsi="Arial" w:cs="Arial"/>
                <w:color w:val="000000"/>
                <w:sz w:val="20"/>
                <w:szCs w:val="24"/>
              </w:rPr>
              <w:lastRenderedPageBreak/>
              <w:t>Start Hyper-V Manager from Control Panel -&gt; Administrative Tools</w:t>
            </w:r>
          </w:p>
          <w:p w:rsidR="00B71E6E" w:rsidRDefault="00B71E6E" w:rsidP="00302A7A">
            <w:pPr>
              <w:pStyle w:val="Lab2Tpl"/>
              <w:numPr>
                <w:ilvl w:val="0"/>
                <w:numId w:val="8"/>
              </w:numPr>
              <w:jc w:val="left"/>
              <w:rPr>
                <w:rFonts w:ascii="Arial" w:hAnsi="Arial" w:cs="Arial"/>
                <w:color w:val="000000"/>
                <w:sz w:val="20"/>
                <w:szCs w:val="24"/>
              </w:rPr>
            </w:pPr>
            <w:r>
              <w:rPr>
                <w:rFonts w:ascii="Arial" w:hAnsi="Arial" w:cs="Arial"/>
                <w:color w:val="000000"/>
                <w:sz w:val="20"/>
                <w:szCs w:val="24"/>
              </w:rPr>
              <w:t>Confirm that the local host machine appears in the Hyper-V Manager list and select it</w:t>
            </w:r>
            <w:r w:rsidR="00B008B4">
              <w:rPr>
                <w:rFonts w:ascii="Arial" w:hAnsi="Arial" w:cs="Arial"/>
                <w:color w:val="000000"/>
                <w:sz w:val="20"/>
                <w:szCs w:val="24"/>
              </w:rPr>
              <w:t xml:space="preserve"> if not already done</w:t>
            </w:r>
          </w:p>
          <w:p w:rsidR="00B71E6E" w:rsidRDefault="00B71E6E" w:rsidP="00302A7A">
            <w:pPr>
              <w:pStyle w:val="Lab2Tpl"/>
              <w:numPr>
                <w:ilvl w:val="0"/>
                <w:numId w:val="8"/>
              </w:numPr>
              <w:jc w:val="left"/>
              <w:rPr>
                <w:rFonts w:ascii="Arial" w:hAnsi="Arial" w:cs="Arial"/>
                <w:color w:val="000000"/>
                <w:sz w:val="20"/>
                <w:szCs w:val="24"/>
              </w:rPr>
            </w:pPr>
            <w:r>
              <w:rPr>
                <w:rFonts w:ascii="Arial" w:hAnsi="Arial" w:cs="Arial"/>
                <w:color w:val="000000"/>
                <w:sz w:val="20"/>
                <w:szCs w:val="24"/>
              </w:rPr>
              <w:lastRenderedPageBreak/>
              <w:t xml:space="preserve">Under </w:t>
            </w:r>
            <w:r w:rsidRPr="00A51E17">
              <w:rPr>
                <w:rFonts w:ascii="Arial" w:hAnsi="Arial" w:cs="Arial"/>
                <w:b/>
                <w:color w:val="000000"/>
                <w:sz w:val="20"/>
                <w:szCs w:val="24"/>
              </w:rPr>
              <w:t>Actions</w:t>
            </w:r>
            <w:r>
              <w:rPr>
                <w:rFonts w:ascii="Arial" w:hAnsi="Arial" w:cs="Arial"/>
                <w:color w:val="000000"/>
                <w:sz w:val="20"/>
                <w:szCs w:val="24"/>
              </w:rPr>
              <w:t xml:space="preserve">, click </w:t>
            </w:r>
            <w:r w:rsidRPr="00A51E17">
              <w:rPr>
                <w:rFonts w:ascii="Arial" w:hAnsi="Arial" w:cs="Arial"/>
                <w:b/>
                <w:color w:val="000000"/>
                <w:sz w:val="20"/>
                <w:szCs w:val="24"/>
              </w:rPr>
              <w:t>Virtual Network Manager</w:t>
            </w:r>
            <w:r>
              <w:rPr>
                <w:rFonts w:ascii="Arial" w:hAnsi="Arial" w:cs="Arial"/>
                <w:color w:val="000000"/>
                <w:sz w:val="20"/>
                <w:szCs w:val="24"/>
              </w:rPr>
              <w:t>…</w:t>
            </w:r>
          </w:p>
          <w:p w:rsidR="005056E8" w:rsidRDefault="00B71E6E" w:rsidP="005056E8">
            <w:pPr>
              <w:pStyle w:val="Lab2Tpl"/>
              <w:numPr>
                <w:ilvl w:val="0"/>
                <w:numId w:val="8"/>
              </w:numPr>
              <w:jc w:val="left"/>
              <w:rPr>
                <w:rFonts w:ascii="Arial" w:hAnsi="Arial" w:cs="Arial"/>
                <w:color w:val="000000"/>
                <w:sz w:val="20"/>
                <w:szCs w:val="24"/>
              </w:rPr>
            </w:pPr>
            <w:r>
              <w:rPr>
                <w:rFonts w:ascii="Arial" w:hAnsi="Arial" w:cs="Arial"/>
                <w:color w:val="000000"/>
                <w:sz w:val="20"/>
                <w:szCs w:val="24"/>
              </w:rPr>
              <w:t xml:space="preserve">Confirm that you </w:t>
            </w:r>
            <w:r w:rsidR="00B008B4">
              <w:rPr>
                <w:rFonts w:ascii="Arial" w:hAnsi="Arial" w:cs="Arial"/>
                <w:color w:val="000000"/>
                <w:sz w:val="20"/>
                <w:szCs w:val="24"/>
              </w:rPr>
              <w:t xml:space="preserve">have </w:t>
            </w:r>
            <w:r>
              <w:rPr>
                <w:rFonts w:ascii="Arial" w:hAnsi="Arial" w:cs="Arial"/>
                <w:color w:val="000000"/>
                <w:sz w:val="20"/>
                <w:szCs w:val="24"/>
              </w:rPr>
              <w:t>created a</w:t>
            </w:r>
            <w:r w:rsidR="00B008B4">
              <w:rPr>
                <w:rFonts w:ascii="Arial" w:hAnsi="Arial" w:cs="Arial"/>
                <w:color w:val="000000"/>
                <w:sz w:val="20"/>
                <w:szCs w:val="24"/>
              </w:rPr>
              <w:t xml:space="preserve">n </w:t>
            </w:r>
            <w:proofErr w:type="gramStart"/>
            <w:r w:rsidR="00B008B4">
              <w:rPr>
                <w:rFonts w:ascii="Arial" w:hAnsi="Arial" w:cs="Arial"/>
                <w:color w:val="000000"/>
                <w:sz w:val="20"/>
                <w:szCs w:val="24"/>
              </w:rPr>
              <w:t>Internal</w:t>
            </w:r>
            <w:proofErr w:type="gramEnd"/>
            <w:r w:rsidR="00B008B4">
              <w:rPr>
                <w:rFonts w:ascii="Arial" w:hAnsi="Arial" w:cs="Arial"/>
                <w:color w:val="000000"/>
                <w:sz w:val="20"/>
                <w:szCs w:val="24"/>
              </w:rPr>
              <w:t xml:space="preserve"> </w:t>
            </w:r>
            <w:r w:rsidR="005056E8">
              <w:rPr>
                <w:rFonts w:ascii="Arial" w:hAnsi="Arial" w:cs="Arial"/>
                <w:color w:val="000000"/>
                <w:sz w:val="20"/>
                <w:szCs w:val="24"/>
              </w:rPr>
              <w:t xml:space="preserve">virtual </w:t>
            </w:r>
            <w:r w:rsidR="00B008B4">
              <w:rPr>
                <w:rFonts w:ascii="Arial" w:hAnsi="Arial" w:cs="Arial"/>
                <w:color w:val="000000"/>
                <w:sz w:val="20"/>
                <w:szCs w:val="24"/>
              </w:rPr>
              <w:t xml:space="preserve">network named </w:t>
            </w:r>
            <w:r w:rsidRPr="00A51E17">
              <w:rPr>
                <w:rFonts w:ascii="Arial" w:hAnsi="Arial" w:cs="Arial"/>
                <w:b/>
                <w:color w:val="000000"/>
                <w:sz w:val="20"/>
                <w:szCs w:val="24"/>
              </w:rPr>
              <w:t>“</w:t>
            </w:r>
            <w:r w:rsidR="00B008B4" w:rsidRPr="00A51E17">
              <w:rPr>
                <w:rFonts w:ascii="Arial" w:hAnsi="Arial" w:cs="Arial"/>
                <w:b/>
                <w:color w:val="000000"/>
                <w:sz w:val="20"/>
                <w:szCs w:val="24"/>
              </w:rPr>
              <w:t>Internal</w:t>
            </w:r>
            <w:r w:rsidRPr="00A51E17">
              <w:rPr>
                <w:rFonts w:ascii="Arial" w:hAnsi="Arial" w:cs="Arial"/>
                <w:b/>
                <w:color w:val="000000"/>
                <w:sz w:val="20"/>
                <w:szCs w:val="24"/>
              </w:rPr>
              <w:t>”</w:t>
            </w:r>
            <w:r w:rsidR="005056E8">
              <w:rPr>
                <w:rFonts w:ascii="Arial" w:hAnsi="Arial" w:cs="Arial"/>
                <w:color w:val="000000"/>
                <w:sz w:val="20"/>
                <w:szCs w:val="24"/>
              </w:rPr>
              <w:t>.</w:t>
            </w:r>
            <w:r>
              <w:rPr>
                <w:rFonts w:ascii="Arial" w:hAnsi="Arial" w:cs="Arial"/>
                <w:color w:val="000000"/>
                <w:sz w:val="20"/>
                <w:szCs w:val="24"/>
              </w:rPr>
              <w:t xml:space="preserve"> </w:t>
            </w:r>
            <w:r w:rsidR="005056E8">
              <w:rPr>
                <w:rFonts w:ascii="Arial" w:hAnsi="Arial" w:cs="Arial"/>
                <w:color w:val="000000"/>
                <w:sz w:val="20"/>
                <w:szCs w:val="24"/>
              </w:rPr>
              <w:t xml:space="preserve"> Internal networks limit connectivity to only VMs and the host.  I</w:t>
            </w:r>
            <w:r>
              <w:rPr>
                <w:rFonts w:ascii="Arial" w:hAnsi="Arial" w:cs="Arial"/>
                <w:color w:val="000000"/>
                <w:sz w:val="20"/>
                <w:szCs w:val="24"/>
              </w:rPr>
              <w:t xml:space="preserve">f </w:t>
            </w:r>
            <w:r w:rsidR="00A51E17">
              <w:rPr>
                <w:rFonts w:ascii="Arial" w:hAnsi="Arial" w:cs="Arial"/>
                <w:color w:val="000000"/>
                <w:sz w:val="20"/>
                <w:szCs w:val="24"/>
              </w:rPr>
              <w:t xml:space="preserve">such </w:t>
            </w:r>
            <w:r>
              <w:rPr>
                <w:rFonts w:ascii="Arial" w:hAnsi="Arial" w:cs="Arial"/>
                <w:color w:val="000000"/>
                <w:sz w:val="20"/>
                <w:szCs w:val="24"/>
              </w:rPr>
              <w:t>n</w:t>
            </w:r>
            <w:r w:rsidR="00A51E17">
              <w:rPr>
                <w:rFonts w:ascii="Arial" w:hAnsi="Arial" w:cs="Arial"/>
                <w:color w:val="000000"/>
                <w:sz w:val="20"/>
                <w:szCs w:val="24"/>
              </w:rPr>
              <w:t>etwork does n</w:t>
            </w:r>
            <w:r>
              <w:rPr>
                <w:rFonts w:ascii="Arial" w:hAnsi="Arial" w:cs="Arial"/>
                <w:color w:val="000000"/>
                <w:sz w:val="20"/>
                <w:szCs w:val="24"/>
              </w:rPr>
              <w:t>ot</w:t>
            </w:r>
            <w:r w:rsidR="00A51E17">
              <w:rPr>
                <w:rFonts w:ascii="Arial" w:hAnsi="Arial" w:cs="Arial"/>
                <w:color w:val="000000"/>
                <w:sz w:val="20"/>
                <w:szCs w:val="24"/>
              </w:rPr>
              <w:t xml:space="preserve"> exists</w:t>
            </w:r>
            <w:r>
              <w:rPr>
                <w:rFonts w:ascii="Arial" w:hAnsi="Arial" w:cs="Arial"/>
                <w:color w:val="000000"/>
                <w:sz w:val="20"/>
                <w:szCs w:val="24"/>
              </w:rPr>
              <w:t>, create one now</w:t>
            </w:r>
            <w:r w:rsidR="005056E8">
              <w:rPr>
                <w:rFonts w:ascii="Arial" w:hAnsi="Arial" w:cs="Arial"/>
                <w:color w:val="000000"/>
                <w:sz w:val="20"/>
                <w:szCs w:val="24"/>
              </w:rPr>
              <w:t xml:space="preserve"> using the following steps:</w:t>
            </w:r>
          </w:p>
          <w:p w:rsidR="005056E8" w:rsidRDefault="005056E8" w:rsidP="005056E8">
            <w:pPr>
              <w:pStyle w:val="Lab2Tpl"/>
              <w:numPr>
                <w:ilvl w:val="2"/>
                <w:numId w:val="8"/>
              </w:numPr>
              <w:ind w:left="908" w:hanging="360"/>
              <w:jc w:val="left"/>
              <w:rPr>
                <w:rFonts w:ascii="Arial" w:hAnsi="Arial" w:cs="Arial"/>
                <w:color w:val="000000"/>
                <w:sz w:val="20"/>
                <w:szCs w:val="24"/>
              </w:rPr>
            </w:pPr>
            <w:r>
              <w:rPr>
                <w:rFonts w:ascii="Arial" w:hAnsi="Arial" w:cs="Arial"/>
                <w:color w:val="000000"/>
                <w:sz w:val="20"/>
                <w:szCs w:val="24"/>
              </w:rPr>
              <w:t xml:space="preserve">Click on </w:t>
            </w:r>
            <w:r w:rsidRPr="00A51E17">
              <w:rPr>
                <w:rFonts w:ascii="Arial" w:hAnsi="Arial" w:cs="Arial"/>
                <w:b/>
                <w:color w:val="000000"/>
                <w:sz w:val="20"/>
                <w:szCs w:val="24"/>
              </w:rPr>
              <w:t>Virtual Network Manager</w:t>
            </w:r>
            <w:r>
              <w:rPr>
                <w:rFonts w:ascii="Arial" w:hAnsi="Arial" w:cs="Arial"/>
                <w:color w:val="000000"/>
                <w:sz w:val="20"/>
                <w:szCs w:val="24"/>
              </w:rPr>
              <w:t xml:space="preserve"> in the </w:t>
            </w:r>
            <w:r w:rsidRPr="00A51E17">
              <w:rPr>
                <w:rFonts w:ascii="Arial" w:hAnsi="Arial" w:cs="Arial"/>
                <w:b/>
                <w:color w:val="000000"/>
                <w:sz w:val="20"/>
                <w:szCs w:val="24"/>
              </w:rPr>
              <w:t>Actions</w:t>
            </w:r>
            <w:r>
              <w:rPr>
                <w:rFonts w:ascii="Arial" w:hAnsi="Arial" w:cs="Arial"/>
                <w:color w:val="000000"/>
                <w:sz w:val="20"/>
                <w:szCs w:val="24"/>
              </w:rPr>
              <w:t xml:space="preserve"> pane</w:t>
            </w:r>
          </w:p>
          <w:p w:rsidR="005056E8" w:rsidRDefault="005056E8" w:rsidP="005056E8">
            <w:pPr>
              <w:pStyle w:val="Lab2Tpl"/>
              <w:numPr>
                <w:ilvl w:val="2"/>
                <w:numId w:val="8"/>
              </w:numPr>
              <w:ind w:left="908" w:hanging="360"/>
              <w:jc w:val="left"/>
              <w:rPr>
                <w:rFonts w:ascii="Arial" w:hAnsi="Arial" w:cs="Arial"/>
                <w:color w:val="000000"/>
                <w:sz w:val="20"/>
                <w:szCs w:val="24"/>
              </w:rPr>
            </w:pPr>
            <w:r>
              <w:rPr>
                <w:rFonts w:ascii="Arial" w:hAnsi="Arial" w:cs="Arial"/>
                <w:color w:val="000000"/>
                <w:sz w:val="20"/>
                <w:szCs w:val="24"/>
              </w:rPr>
              <w:t xml:space="preserve">Choose </w:t>
            </w:r>
            <w:r w:rsidRPr="00A51E17">
              <w:rPr>
                <w:rFonts w:ascii="Arial" w:hAnsi="Arial" w:cs="Arial"/>
                <w:b/>
                <w:color w:val="000000"/>
                <w:sz w:val="20"/>
                <w:szCs w:val="24"/>
              </w:rPr>
              <w:t>New virtual network</w:t>
            </w:r>
            <w:r>
              <w:rPr>
                <w:rFonts w:ascii="Arial" w:hAnsi="Arial" w:cs="Arial"/>
                <w:color w:val="000000"/>
                <w:sz w:val="20"/>
                <w:szCs w:val="24"/>
              </w:rPr>
              <w:t xml:space="preserve"> in the </w:t>
            </w:r>
            <w:r w:rsidRPr="00A51E17">
              <w:rPr>
                <w:rFonts w:ascii="Arial" w:hAnsi="Arial" w:cs="Arial"/>
                <w:b/>
                <w:color w:val="000000"/>
                <w:sz w:val="20"/>
                <w:szCs w:val="24"/>
              </w:rPr>
              <w:t>Virtual Networks</w:t>
            </w:r>
            <w:r>
              <w:rPr>
                <w:rFonts w:ascii="Arial" w:hAnsi="Arial" w:cs="Arial"/>
                <w:color w:val="000000"/>
                <w:sz w:val="20"/>
                <w:szCs w:val="24"/>
              </w:rPr>
              <w:t xml:space="preserve"> pane</w:t>
            </w:r>
          </w:p>
          <w:p w:rsidR="005056E8" w:rsidRDefault="005056E8" w:rsidP="005056E8">
            <w:pPr>
              <w:pStyle w:val="Lab2Tpl"/>
              <w:numPr>
                <w:ilvl w:val="2"/>
                <w:numId w:val="8"/>
              </w:numPr>
              <w:ind w:left="908" w:hanging="360"/>
              <w:jc w:val="left"/>
              <w:rPr>
                <w:rFonts w:ascii="Arial" w:hAnsi="Arial" w:cs="Arial"/>
                <w:color w:val="000000"/>
                <w:sz w:val="20"/>
                <w:szCs w:val="24"/>
              </w:rPr>
            </w:pPr>
            <w:r>
              <w:rPr>
                <w:rFonts w:ascii="Arial" w:hAnsi="Arial" w:cs="Arial"/>
                <w:color w:val="000000"/>
                <w:sz w:val="20"/>
                <w:szCs w:val="24"/>
              </w:rPr>
              <w:t xml:space="preserve">Choose </w:t>
            </w:r>
            <w:r w:rsidRPr="00A51E17">
              <w:rPr>
                <w:rFonts w:ascii="Arial" w:hAnsi="Arial" w:cs="Arial"/>
                <w:b/>
                <w:color w:val="000000"/>
                <w:sz w:val="20"/>
                <w:szCs w:val="24"/>
              </w:rPr>
              <w:t>Internal</w:t>
            </w:r>
            <w:r>
              <w:rPr>
                <w:rFonts w:ascii="Arial" w:hAnsi="Arial" w:cs="Arial"/>
                <w:color w:val="000000"/>
                <w:sz w:val="20"/>
                <w:szCs w:val="24"/>
              </w:rPr>
              <w:t xml:space="preserve"> from the type list and click Add</w:t>
            </w:r>
          </w:p>
          <w:p w:rsidR="005056E8" w:rsidRPr="00A51E17" w:rsidRDefault="005056E8" w:rsidP="005056E8">
            <w:pPr>
              <w:pStyle w:val="Lab2Tpl"/>
              <w:numPr>
                <w:ilvl w:val="2"/>
                <w:numId w:val="8"/>
              </w:numPr>
              <w:ind w:left="908" w:hanging="360"/>
              <w:jc w:val="left"/>
              <w:rPr>
                <w:rFonts w:ascii="Arial" w:hAnsi="Arial" w:cs="Arial"/>
                <w:b/>
                <w:color w:val="000000"/>
                <w:sz w:val="20"/>
                <w:szCs w:val="24"/>
              </w:rPr>
            </w:pPr>
            <w:r>
              <w:rPr>
                <w:rFonts w:ascii="Arial" w:hAnsi="Arial" w:cs="Arial"/>
                <w:color w:val="000000"/>
                <w:sz w:val="20"/>
                <w:szCs w:val="24"/>
              </w:rPr>
              <w:t>Enter a name of</w:t>
            </w:r>
            <w:r w:rsidRPr="005056E8">
              <w:rPr>
                <w:rFonts w:ascii="Arial" w:hAnsi="Arial" w:cs="Arial"/>
                <w:color w:val="000000"/>
                <w:sz w:val="20"/>
                <w:szCs w:val="24"/>
              </w:rPr>
              <w:t xml:space="preserve"> </w:t>
            </w:r>
            <w:r w:rsidRPr="00A51E17">
              <w:rPr>
                <w:rFonts w:ascii="Arial" w:hAnsi="Arial" w:cs="Arial"/>
                <w:b/>
                <w:color w:val="000000"/>
                <w:sz w:val="20"/>
                <w:szCs w:val="24"/>
              </w:rPr>
              <w:t>Internal</w:t>
            </w:r>
            <w:r>
              <w:rPr>
                <w:rFonts w:ascii="Arial" w:hAnsi="Arial" w:cs="Arial"/>
                <w:color w:val="000000"/>
                <w:sz w:val="20"/>
                <w:szCs w:val="24"/>
              </w:rPr>
              <w:t xml:space="preserve"> and click </w:t>
            </w:r>
            <w:r w:rsidRPr="00A51E17">
              <w:rPr>
                <w:rFonts w:ascii="Arial" w:hAnsi="Arial" w:cs="Arial"/>
                <w:b/>
                <w:color w:val="000000"/>
                <w:sz w:val="20"/>
                <w:szCs w:val="24"/>
              </w:rPr>
              <w:t>OK</w:t>
            </w:r>
          </w:p>
          <w:p w:rsidR="005056E8" w:rsidRDefault="005056E8" w:rsidP="005056E8">
            <w:pPr>
              <w:pStyle w:val="Lab2Tpl"/>
              <w:numPr>
                <w:ilvl w:val="2"/>
                <w:numId w:val="8"/>
              </w:numPr>
              <w:ind w:left="908" w:hanging="360"/>
              <w:jc w:val="left"/>
              <w:rPr>
                <w:rFonts w:ascii="Arial" w:hAnsi="Arial" w:cs="Arial"/>
                <w:color w:val="000000"/>
                <w:sz w:val="20"/>
                <w:szCs w:val="24"/>
              </w:rPr>
            </w:pPr>
            <w:r w:rsidRPr="00A51E17">
              <w:rPr>
                <w:rFonts w:ascii="Arial" w:hAnsi="Arial" w:cs="Arial"/>
                <w:b/>
                <w:color w:val="000000"/>
                <w:sz w:val="20"/>
                <w:szCs w:val="24"/>
              </w:rPr>
              <w:t>Start</w:t>
            </w:r>
            <w:r>
              <w:rPr>
                <w:rFonts w:ascii="Arial" w:hAnsi="Arial" w:cs="Arial"/>
                <w:color w:val="000000"/>
                <w:sz w:val="20"/>
                <w:szCs w:val="24"/>
              </w:rPr>
              <w:t xml:space="preserve"> menu -&gt; right-click </w:t>
            </w:r>
            <w:r w:rsidRPr="00A51E17">
              <w:rPr>
                <w:rFonts w:ascii="Arial" w:hAnsi="Arial" w:cs="Arial"/>
                <w:b/>
                <w:color w:val="000000"/>
                <w:sz w:val="20"/>
                <w:szCs w:val="24"/>
              </w:rPr>
              <w:t>Network</w:t>
            </w:r>
            <w:r>
              <w:rPr>
                <w:rFonts w:ascii="Arial" w:hAnsi="Arial" w:cs="Arial"/>
                <w:color w:val="000000"/>
                <w:sz w:val="20"/>
                <w:szCs w:val="24"/>
              </w:rPr>
              <w:t xml:space="preserve"> -&gt; </w:t>
            </w:r>
            <w:r w:rsidRPr="00A51E17">
              <w:rPr>
                <w:rFonts w:ascii="Arial" w:hAnsi="Arial" w:cs="Arial"/>
                <w:b/>
                <w:color w:val="000000"/>
                <w:sz w:val="20"/>
                <w:szCs w:val="24"/>
              </w:rPr>
              <w:t>Properties</w:t>
            </w:r>
          </w:p>
          <w:p w:rsidR="005056E8" w:rsidRDefault="005056E8" w:rsidP="005056E8">
            <w:pPr>
              <w:pStyle w:val="Lab2Tpl"/>
              <w:numPr>
                <w:ilvl w:val="2"/>
                <w:numId w:val="8"/>
              </w:numPr>
              <w:ind w:left="908" w:hanging="360"/>
              <w:jc w:val="left"/>
              <w:rPr>
                <w:rFonts w:ascii="Arial" w:hAnsi="Arial" w:cs="Arial"/>
                <w:color w:val="000000"/>
                <w:sz w:val="20"/>
                <w:szCs w:val="24"/>
              </w:rPr>
            </w:pPr>
            <w:r>
              <w:rPr>
                <w:rFonts w:ascii="Arial" w:hAnsi="Arial" w:cs="Arial"/>
                <w:color w:val="000000"/>
                <w:sz w:val="20"/>
                <w:szCs w:val="24"/>
              </w:rPr>
              <w:t xml:space="preserve">Click </w:t>
            </w:r>
            <w:r w:rsidRPr="00A51E17">
              <w:rPr>
                <w:rFonts w:ascii="Arial" w:hAnsi="Arial" w:cs="Arial"/>
                <w:b/>
                <w:color w:val="000000"/>
                <w:sz w:val="20"/>
                <w:szCs w:val="24"/>
              </w:rPr>
              <w:t>Change</w:t>
            </w:r>
            <w:r>
              <w:rPr>
                <w:rFonts w:ascii="Arial" w:hAnsi="Arial" w:cs="Arial"/>
                <w:color w:val="000000"/>
                <w:sz w:val="20"/>
                <w:szCs w:val="24"/>
              </w:rPr>
              <w:t xml:space="preserve"> </w:t>
            </w:r>
            <w:r w:rsidRPr="00A51E17">
              <w:rPr>
                <w:rFonts w:ascii="Arial" w:hAnsi="Arial" w:cs="Arial"/>
                <w:b/>
                <w:color w:val="000000"/>
                <w:sz w:val="20"/>
                <w:szCs w:val="24"/>
              </w:rPr>
              <w:t>adapter</w:t>
            </w:r>
            <w:r>
              <w:rPr>
                <w:rFonts w:ascii="Arial" w:hAnsi="Arial" w:cs="Arial"/>
                <w:color w:val="000000"/>
                <w:sz w:val="20"/>
                <w:szCs w:val="24"/>
              </w:rPr>
              <w:t xml:space="preserve"> </w:t>
            </w:r>
            <w:r w:rsidRPr="00A51E17">
              <w:rPr>
                <w:rFonts w:ascii="Arial" w:hAnsi="Arial" w:cs="Arial"/>
                <w:b/>
                <w:color w:val="000000"/>
                <w:sz w:val="20"/>
                <w:szCs w:val="24"/>
              </w:rPr>
              <w:t>settings</w:t>
            </w:r>
          </w:p>
          <w:p w:rsidR="005056E8" w:rsidRDefault="00B74EF3" w:rsidP="005056E8">
            <w:pPr>
              <w:pStyle w:val="Lab2Tpl"/>
              <w:numPr>
                <w:ilvl w:val="2"/>
                <w:numId w:val="8"/>
              </w:numPr>
              <w:ind w:left="908" w:hanging="360"/>
              <w:jc w:val="left"/>
              <w:rPr>
                <w:rFonts w:ascii="Arial" w:hAnsi="Arial" w:cs="Arial"/>
                <w:color w:val="000000"/>
                <w:sz w:val="20"/>
                <w:szCs w:val="24"/>
              </w:rPr>
            </w:pPr>
            <w:r>
              <w:rPr>
                <w:rFonts w:ascii="Arial" w:hAnsi="Arial" w:cs="Arial"/>
                <w:color w:val="000000"/>
                <w:sz w:val="20"/>
                <w:szCs w:val="24"/>
              </w:rPr>
              <w:t xml:space="preserve">Find the adapter with a description of Internal, right-click and choose </w:t>
            </w:r>
            <w:r w:rsidRPr="00A51E17">
              <w:rPr>
                <w:rFonts w:ascii="Arial" w:hAnsi="Arial" w:cs="Arial"/>
                <w:b/>
                <w:color w:val="000000"/>
                <w:sz w:val="20"/>
                <w:szCs w:val="24"/>
              </w:rPr>
              <w:t>Properties</w:t>
            </w:r>
          </w:p>
          <w:p w:rsidR="00B74EF3" w:rsidRDefault="00B74EF3" w:rsidP="005056E8">
            <w:pPr>
              <w:pStyle w:val="Lab2Tpl"/>
              <w:numPr>
                <w:ilvl w:val="2"/>
                <w:numId w:val="8"/>
              </w:numPr>
              <w:ind w:left="908" w:hanging="360"/>
              <w:jc w:val="left"/>
              <w:rPr>
                <w:rFonts w:ascii="Arial" w:hAnsi="Arial" w:cs="Arial"/>
                <w:color w:val="000000"/>
                <w:sz w:val="20"/>
                <w:szCs w:val="24"/>
              </w:rPr>
            </w:pPr>
            <w:r>
              <w:rPr>
                <w:rFonts w:ascii="Arial" w:hAnsi="Arial" w:cs="Arial"/>
                <w:color w:val="000000"/>
                <w:sz w:val="20"/>
                <w:szCs w:val="24"/>
              </w:rPr>
              <w:t xml:space="preserve">Double-click on Internet </w:t>
            </w:r>
            <w:r w:rsidRPr="00A51E17">
              <w:rPr>
                <w:rFonts w:ascii="Arial" w:hAnsi="Arial" w:cs="Arial"/>
                <w:b/>
                <w:color w:val="000000"/>
                <w:sz w:val="20"/>
                <w:szCs w:val="24"/>
              </w:rPr>
              <w:t>Protocol Version 4</w:t>
            </w:r>
            <w:r>
              <w:rPr>
                <w:rFonts w:ascii="Arial" w:hAnsi="Arial" w:cs="Arial"/>
                <w:color w:val="000000"/>
                <w:sz w:val="20"/>
                <w:szCs w:val="24"/>
              </w:rPr>
              <w:t xml:space="preserve"> and enter the following values:</w:t>
            </w:r>
          </w:p>
          <w:p w:rsidR="00B74EF3" w:rsidRDefault="00B74EF3" w:rsidP="00B74EF3">
            <w:pPr>
              <w:pStyle w:val="Lab2Tpl"/>
              <w:numPr>
                <w:ilvl w:val="5"/>
                <w:numId w:val="8"/>
              </w:numPr>
              <w:jc w:val="left"/>
              <w:rPr>
                <w:rFonts w:ascii="Arial" w:hAnsi="Arial" w:cs="Arial"/>
                <w:color w:val="000000"/>
                <w:sz w:val="20"/>
                <w:szCs w:val="24"/>
              </w:rPr>
            </w:pPr>
            <w:r>
              <w:rPr>
                <w:rFonts w:ascii="Arial" w:hAnsi="Arial" w:cs="Arial"/>
                <w:color w:val="000000"/>
                <w:sz w:val="20"/>
                <w:szCs w:val="24"/>
              </w:rPr>
              <w:t>IP address: 192.168.150.6</w:t>
            </w:r>
          </w:p>
          <w:p w:rsidR="00B74EF3" w:rsidRDefault="00B74EF3" w:rsidP="00B74EF3">
            <w:pPr>
              <w:pStyle w:val="Lab2Tpl"/>
              <w:numPr>
                <w:ilvl w:val="5"/>
                <w:numId w:val="8"/>
              </w:numPr>
              <w:jc w:val="left"/>
              <w:rPr>
                <w:rFonts w:ascii="Arial" w:hAnsi="Arial" w:cs="Arial"/>
                <w:color w:val="000000"/>
                <w:sz w:val="20"/>
                <w:szCs w:val="24"/>
              </w:rPr>
            </w:pPr>
            <w:r>
              <w:rPr>
                <w:rFonts w:ascii="Arial" w:hAnsi="Arial" w:cs="Arial"/>
                <w:color w:val="000000"/>
                <w:sz w:val="20"/>
                <w:szCs w:val="24"/>
              </w:rPr>
              <w:t>Subnet mask: 255.255.255.0</w:t>
            </w:r>
          </w:p>
          <w:p w:rsidR="00B74EF3" w:rsidRDefault="00B74EF3" w:rsidP="00B74EF3">
            <w:pPr>
              <w:pStyle w:val="Lab2Tpl"/>
              <w:numPr>
                <w:ilvl w:val="5"/>
                <w:numId w:val="8"/>
              </w:numPr>
              <w:jc w:val="left"/>
              <w:rPr>
                <w:rFonts w:ascii="Arial" w:hAnsi="Arial" w:cs="Arial"/>
                <w:color w:val="000000"/>
                <w:sz w:val="20"/>
                <w:szCs w:val="24"/>
              </w:rPr>
            </w:pPr>
            <w:r>
              <w:rPr>
                <w:rFonts w:ascii="Arial" w:hAnsi="Arial" w:cs="Arial"/>
                <w:color w:val="000000"/>
                <w:sz w:val="20"/>
                <w:szCs w:val="24"/>
              </w:rPr>
              <w:t>Default gateway: (leave blank)</w:t>
            </w:r>
          </w:p>
          <w:p w:rsidR="00B74EF3" w:rsidRDefault="00B74EF3" w:rsidP="00B74EF3">
            <w:pPr>
              <w:pStyle w:val="Lab2Tpl"/>
              <w:numPr>
                <w:ilvl w:val="5"/>
                <w:numId w:val="8"/>
              </w:numPr>
              <w:jc w:val="left"/>
              <w:rPr>
                <w:rFonts w:ascii="Arial" w:hAnsi="Arial" w:cs="Arial"/>
                <w:color w:val="000000"/>
                <w:sz w:val="20"/>
                <w:szCs w:val="24"/>
              </w:rPr>
            </w:pPr>
            <w:r>
              <w:rPr>
                <w:rFonts w:ascii="Arial" w:hAnsi="Arial" w:cs="Arial"/>
                <w:color w:val="000000"/>
                <w:sz w:val="20"/>
                <w:szCs w:val="24"/>
              </w:rPr>
              <w:t>Preferred DNS server: 192.168.150.1</w:t>
            </w:r>
          </w:p>
          <w:p w:rsidR="00B74EF3" w:rsidRPr="00B74EF3" w:rsidRDefault="00B74EF3" w:rsidP="00B74EF3">
            <w:pPr>
              <w:pStyle w:val="Lab2Tpl"/>
              <w:numPr>
                <w:ilvl w:val="2"/>
                <w:numId w:val="8"/>
              </w:numPr>
              <w:ind w:left="908" w:hanging="360"/>
              <w:jc w:val="left"/>
              <w:rPr>
                <w:rFonts w:ascii="Arial" w:hAnsi="Arial" w:cs="Arial"/>
                <w:color w:val="000000"/>
                <w:sz w:val="20"/>
                <w:szCs w:val="24"/>
              </w:rPr>
            </w:pPr>
            <w:r w:rsidRPr="00B74EF3">
              <w:rPr>
                <w:rFonts w:ascii="Arial" w:hAnsi="Arial" w:cs="Arial"/>
                <w:color w:val="000000"/>
                <w:sz w:val="20"/>
                <w:szCs w:val="24"/>
              </w:rPr>
              <w:t xml:space="preserve">Click </w:t>
            </w:r>
            <w:r w:rsidRPr="00A51E17">
              <w:rPr>
                <w:rFonts w:ascii="Arial" w:hAnsi="Arial" w:cs="Arial"/>
                <w:b/>
                <w:color w:val="000000"/>
                <w:sz w:val="20"/>
                <w:szCs w:val="24"/>
              </w:rPr>
              <w:t>OK</w:t>
            </w:r>
          </w:p>
          <w:p w:rsidR="00CB4C22" w:rsidRPr="00B71E6E" w:rsidRDefault="00B71E6E" w:rsidP="00B71E6E">
            <w:pPr>
              <w:pStyle w:val="Lab2Tpl"/>
              <w:numPr>
                <w:ilvl w:val="0"/>
                <w:numId w:val="8"/>
              </w:numPr>
              <w:jc w:val="left"/>
              <w:rPr>
                <w:rFonts w:ascii="Arial" w:hAnsi="Arial" w:cs="Arial"/>
                <w:color w:val="000000"/>
                <w:sz w:val="20"/>
                <w:szCs w:val="24"/>
              </w:rPr>
            </w:pPr>
            <w:r>
              <w:rPr>
                <w:rFonts w:ascii="Arial" w:hAnsi="Arial" w:cs="Arial"/>
                <w:color w:val="000000"/>
                <w:sz w:val="20"/>
                <w:szCs w:val="24"/>
              </w:rPr>
              <w:t xml:space="preserve">Close the </w:t>
            </w:r>
            <w:r w:rsidRPr="00A51E17">
              <w:rPr>
                <w:rFonts w:ascii="Arial" w:hAnsi="Arial" w:cs="Arial"/>
                <w:b/>
                <w:color w:val="000000"/>
                <w:sz w:val="20"/>
                <w:szCs w:val="24"/>
              </w:rPr>
              <w:t>Virtual Network Manager</w:t>
            </w:r>
            <w:r w:rsidR="00494878">
              <w:rPr>
                <w:rFonts w:ascii="Arial" w:hAnsi="Arial" w:cs="Arial"/>
                <w:color w:val="000000"/>
                <w:sz w:val="20"/>
                <w:szCs w:val="24"/>
              </w:rPr>
              <w:t xml:space="preserve"> dialog.</w:t>
            </w:r>
          </w:p>
        </w:tc>
      </w:tr>
      <w:tr w:rsidR="00A169DD" w:rsidRPr="00200028" w:rsidTr="00C11A26">
        <w:tc>
          <w:tcPr>
            <w:tcW w:w="3510" w:type="dxa"/>
            <w:shd w:val="clear" w:color="auto" w:fill="FFFFFF"/>
          </w:tcPr>
          <w:p w:rsidR="00A169DD" w:rsidRDefault="00B71E6E" w:rsidP="00B71E6E">
            <w:pPr>
              <w:pStyle w:val="Lab2Tpn"/>
              <w:numPr>
                <w:ilvl w:val="0"/>
                <w:numId w:val="4"/>
              </w:numPr>
              <w:jc w:val="left"/>
              <w:rPr>
                <w:rFonts w:ascii="Arial" w:hAnsi="Arial" w:cs="Arial"/>
                <w:color w:val="000000"/>
                <w:sz w:val="20"/>
                <w:szCs w:val="24"/>
              </w:rPr>
            </w:pPr>
            <w:r>
              <w:rPr>
                <w:rFonts w:ascii="Arial" w:hAnsi="Arial" w:cs="Arial"/>
                <w:color w:val="000000"/>
                <w:sz w:val="20"/>
                <w:szCs w:val="24"/>
              </w:rPr>
              <w:lastRenderedPageBreak/>
              <w:t xml:space="preserve">Import and </w:t>
            </w:r>
            <w:r w:rsidR="00A169DD">
              <w:rPr>
                <w:rFonts w:ascii="Arial" w:hAnsi="Arial" w:cs="Arial"/>
                <w:color w:val="000000"/>
                <w:sz w:val="20"/>
                <w:szCs w:val="24"/>
              </w:rPr>
              <w:t xml:space="preserve">Configure </w:t>
            </w:r>
            <w:r>
              <w:rPr>
                <w:rFonts w:ascii="Arial" w:hAnsi="Arial" w:cs="Arial"/>
                <w:color w:val="000000"/>
                <w:sz w:val="20"/>
                <w:szCs w:val="24"/>
              </w:rPr>
              <w:t xml:space="preserve">the </w:t>
            </w:r>
            <w:r w:rsidR="00A169DD">
              <w:rPr>
                <w:rFonts w:ascii="Arial" w:hAnsi="Arial" w:cs="Arial"/>
                <w:color w:val="000000"/>
                <w:sz w:val="20"/>
                <w:szCs w:val="24"/>
              </w:rPr>
              <w:t xml:space="preserve">Virtual </w:t>
            </w:r>
            <w:r>
              <w:rPr>
                <w:rFonts w:ascii="Arial" w:hAnsi="Arial" w:cs="Arial"/>
                <w:color w:val="000000"/>
                <w:sz w:val="20"/>
                <w:szCs w:val="24"/>
              </w:rPr>
              <w:t>Machine</w:t>
            </w:r>
            <w:r w:rsidR="00A169DD" w:rsidRPr="00200028">
              <w:rPr>
                <w:rFonts w:ascii="Arial" w:hAnsi="Arial" w:cs="Arial"/>
                <w:color w:val="000000"/>
                <w:sz w:val="20"/>
                <w:szCs w:val="24"/>
              </w:rPr>
              <w:t xml:space="preserve">   </w:t>
            </w:r>
          </w:p>
          <w:p w:rsidR="0063143F" w:rsidRDefault="0063143F" w:rsidP="0063143F">
            <w:pPr>
              <w:pStyle w:val="Lab2Tpn"/>
              <w:tabs>
                <w:tab w:val="clear" w:pos="533"/>
              </w:tabs>
              <w:jc w:val="left"/>
              <w:rPr>
                <w:rFonts w:ascii="Arial" w:hAnsi="Arial" w:cs="Arial"/>
                <w:color w:val="000000"/>
                <w:sz w:val="20"/>
                <w:szCs w:val="24"/>
              </w:rPr>
            </w:pPr>
          </w:p>
          <w:p w:rsidR="0063143F" w:rsidRPr="00A04696" w:rsidRDefault="0063143F" w:rsidP="00A04696">
            <w:pPr>
              <w:pStyle w:val="Lab2Tpn"/>
              <w:tabs>
                <w:tab w:val="clear" w:pos="533"/>
              </w:tabs>
              <w:ind w:left="256" w:firstLine="0"/>
              <w:jc w:val="left"/>
              <w:rPr>
                <w:rFonts w:ascii="Arial" w:hAnsi="Arial" w:cs="Arial"/>
                <w:color w:val="FF0000"/>
                <w:sz w:val="20"/>
                <w:szCs w:val="24"/>
              </w:rPr>
            </w:pPr>
            <w:r w:rsidRPr="00A04696">
              <w:rPr>
                <w:rFonts w:ascii="Arial" w:hAnsi="Arial" w:cs="Arial"/>
                <w:color w:val="FF0000"/>
                <w:sz w:val="20"/>
                <w:szCs w:val="24"/>
              </w:rPr>
              <w:t>Due to the activation and expiration models in Windows Server 2008 and R2, it’s highly recommended that you do one of the following:</w:t>
            </w:r>
          </w:p>
          <w:p w:rsidR="00A04696" w:rsidRPr="00A04696" w:rsidRDefault="00A04696" w:rsidP="0063143F">
            <w:pPr>
              <w:pStyle w:val="Lab2Tpn"/>
              <w:numPr>
                <w:ilvl w:val="0"/>
                <w:numId w:val="43"/>
              </w:numPr>
              <w:tabs>
                <w:tab w:val="clear" w:pos="533"/>
              </w:tabs>
              <w:jc w:val="left"/>
              <w:rPr>
                <w:rFonts w:ascii="Arial" w:hAnsi="Arial" w:cs="Arial"/>
                <w:color w:val="FF0000"/>
                <w:sz w:val="20"/>
                <w:szCs w:val="24"/>
              </w:rPr>
            </w:pPr>
            <w:r w:rsidRPr="00A04696">
              <w:rPr>
                <w:rFonts w:ascii="Arial" w:hAnsi="Arial" w:cs="Arial"/>
                <w:color w:val="FF0000"/>
                <w:sz w:val="20"/>
                <w:szCs w:val="24"/>
              </w:rPr>
              <w:t xml:space="preserve">Retain a copy of the unaltered VM </w:t>
            </w:r>
          </w:p>
          <w:p w:rsidR="0063143F" w:rsidRPr="00A04696" w:rsidRDefault="0063143F" w:rsidP="00A04696">
            <w:pPr>
              <w:pStyle w:val="Lab2Tpn"/>
              <w:numPr>
                <w:ilvl w:val="0"/>
                <w:numId w:val="43"/>
              </w:numPr>
              <w:tabs>
                <w:tab w:val="clear" w:pos="533"/>
              </w:tabs>
              <w:jc w:val="left"/>
              <w:rPr>
                <w:rFonts w:ascii="Arial" w:hAnsi="Arial" w:cs="Arial"/>
                <w:color w:val="FF0000"/>
                <w:sz w:val="20"/>
                <w:szCs w:val="24"/>
              </w:rPr>
            </w:pPr>
            <w:r w:rsidRPr="00A04696">
              <w:rPr>
                <w:rFonts w:ascii="Arial" w:hAnsi="Arial" w:cs="Arial"/>
                <w:color w:val="FF0000"/>
                <w:sz w:val="20"/>
                <w:szCs w:val="24"/>
              </w:rPr>
              <w:t>Create and retain a snapshot from before first run of the VMs</w:t>
            </w:r>
          </w:p>
          <w:p w:rsidR="00A04696" w:rsidRPr="00A04696" w:rsidRDefault="00A04696" w:rsidP="00A04696">
            <w:pPr>
              <w:pStyle w:val="Lab2Tpn"/>
              <w:tabs>
                <w:tab w:val="clear" w:pos="533"/>
              </w:tabs>
              <w:jc w:val="left"/>
              <w:rPr>
                <w:rFonts w:ascii="Arial" w:hAnsi="Arial" w:cs="Arial"/>
                <w:color w:val="FF0000"/>
                <w:sz w:val="20"/>
                <w:szCs w:val="24"/>
              </w:rPr>
            </w:pPr>
          </w:p>
          <w:p w:rsidR="00A04696" w:rsidRPr="00A04696" w:rsidRDefault="00A04696" w:rsidP="00A04696">
            <w:pPr>
              <w:pStyle w:val="Lab2Tpn"/>
              <w:tabs>
                <w:tab w:val="clear" w:pos="533"/>
              </w:tabs>
              <w:ind w:left="256" w:firstLine="0"/>
              <w:jc w:val="left"/>
              <w:rPr>
                <w:rFonts w:ascii="Arial" w:hAnsi="Arial" w:cs="Arial"/>
                <w:color w:val="000000"/>
                <w:sz w:val="20"/>
                <w:szCs w:val="24"/>
              </w:rPr>
            </w:pPr>
            <w:r w:rsidRPr="00A04696">
              <w:rPr>
                <w:rFonts w:ascii="Arial" w:hAnsi="Arial" w:cs="Arial"/>
                <w:color w:val="FF0000"/>
                <w:sz w:val="20"/>
                <w:szCs w:val="24"/>
              </w:rPr>
              <w:t>For more information see the “Activation and Expiration” section below.</w:t>
            </w:r>
          </w:p>
        </w:tc>
        <w:tc>
          <w:tcPr>
            <w:tcW w:w="5850" w:type="dxa"/>
            <w:shd w:val="clear" w:color="auto" w:fill="FFFFFF"/>
          </w:tcPr>
          <w:p w:rsidR="00B71E6E" w:rsidRDefault="00B71E6E" w:rsidP="00C11A26">
            <w:pPr>
              <w:pStyle w:val="Lab2Tpl"/>
              <w:numPr>
                <w:ilvl w:val="0"/>
                <w:numId w:val="9"/>
              </w:numPr>
              <w:jc w:val="left"/>
              <w:rPr>
                <w:rFonts w:ascii="Arial" w:hAnsi="Arial" w:cs="Arial"/>
                <w:color w:val="000000"/>
                <w:sz w:val="20"/>
                <w:szCs w:val="24"/>
              </w:rPr>
            </w:pPr>
            <w:r>
              <w:rPr>
                <w:rFonts w:ascii="Arial" w:hAnsi="Arial" w:cs="Arial"/>
                <w:color w:val="000000"/>
                <w:sz w:val="20"/>
                <w:szCs w:val="24"/>
              </w:rPr>
              <w:t xml:space="preserve">Under </w:t>
            </w:r>
            <w:r w:rsidRPr="00A51E17">
              <w:rPr>
                <w:rFonts w:ascii="Arial" w:hAnsi="Arial" w:cs="Arial"/>
                <w:b/>
                <w:color w:val="000000"/>
                <w:sz w:val="20"/>
                <w:szCs w:val="24"/>
              </w:rPr>
              <w:t>Actions</w:t>
            </w:r>
            <w:r>
              <w:rPr>
                <w:rFonts w:ascii="Arial" w:hAnsi="Arial" w:cs="Arial"/>
                <w:color w:val="000000"/>
                <w:sz w:val="20"/>
                <w:szCs w:val="24"/>
              </w:rPr>
              <w:t xml:space="preserve">, click </w:t>
            </w:r>
            <w:r w:rsidRPr="00A51E17">
              <w:rPr>
                <w:rFonts w:ascii="Arial" w:hAnsi="Arial" w:cs="Arial"/>
                <w:b/>
                <w:color w:val="000000"/>
                <w:sz w:val="20"/>
                <w:szCs w:val="24"/>
              </w:rPr>
              <w:t>Import Virtual Machine</w:t>
            </w:r>
            <w:r>
              <w:rPr>
                <w:rFonts w:ascii="Arial" w:hAnsi="Arial" w:cs="Arial"/>
                <w:color w:val="000000"/>
                <w:sz w:val="20"/>
                <w:szCs w:val="24"/>
              </w:rPr>
              <w:t>…</w:t>
            </w:r>
          </w:p>
          <w:p w:rsidR="00B71E6E" w:rsidRDefault="00B71E6E" w:rsidP="00C11A26">
            <w:pPr>
              <w:pStyle w:val="Lab2Tpl"/>
              <w:numPr>
                <w:ilvl w:val="0"/>
                <w:numId w:val="9"/>
              </w:numPr>
              <w:jc w:val="left"/>
              <w:rPr>
                <w:rFonts w:ascii="Arial" w:hAnsi="Arial" w:cs="Arial"/>
                <w:color w:val="000000"/>
                <w:sz w:val="20"/>
                <w:szCs w:val="24"/>
              </w:rPr>
            </w:pPr>
            <w:r>
              <w:rPr>
                <w:rFonts w:ascii="Arial" w:hAnsi="Arial" w:cs="Arial"/>
                <w:color w:val="000000"/>
                <w:sz w:val="20"/>
                <w:szCs w:val="24"/>
              </w:rPr>
              <w:t xml:space="preserve">Use the </w:t>
            </w:r>
            <w:r w:rsidRPr="00AF554E">
              <w:rPr>
                <w:rFonts w:ascii="Arial" w:hAnsi="Arial" w:cs="Arial"/>
                <w:b/>
                <w:color w:val="000000"/>
                <w:sz w:val="20"/>
                <w:szCs w:val="24"/>
              </w:rPr>
              <w:t>Browse</w:t>
            </w:r>
            <w:r>
              <w:rPr>
                <w:rFonts w:ascii="Arial" w:hAnsi="Arial" w:cs="Arial"/>
                <w:color w:val="000000"/>
                <w:sz w:val="20"/>
                <w:szCs w:val="24"/>
              </w:rPr>
              <w:t xml:space="preserve"> button to select the folder where the virtual machine package was extracted. </w:t>
            </w:r>
            <w:r w:rsidR="00AF554E">
              <w:rPr>
                <w:rFonts w:ascii="Arial" w:hAnsi="Arial" w:cs="Arial"/>
                <w:color w:val="000000"/>
                <w:sz w:val="20"/>
                <w:szCs w:val="24"/>
              </w:rPr>
              <w:t>Keep default settings.</w:t>
            </w:r>
            <w:r>
              <w:rPr>
                <w:rFonts w:ascii="Arial" w:hAnsi="Arial" w:cs="Arial"/>
                <w:color w:val="000000"/>
                <w:sz w:val="20"/>
                <w:szCs w:val="24"/>
              </w:rPr>
              <w:t xml:space="preserve"> </w:t>
            </w:r>
          </w:p>
          <w:p w:rsidR="00B71E6E" w:rsidRDefault="00B71E6E" w:rsidP="00C11A26">
            <w:pPr>
              <w:pStyle w:val="Lab2Tpl"/>
              <w:numPr>
                <w:ilvl w:val="0"/>
                <w:numId w:val="9"/>
              </w:numPr>
              <w:jc w:val="left"/>
              <w:rPr>
                <w:rFonts w:ascii="Arial" w:hAnsi="Arial" w:cs="Arial"/>
                <w:color w:val="000000"/>
                <w:sz w:val="20"/>
                <w:szCs w:val="24"/>
              </w:rPr>
            </w:pPr>
            <w:r>
              <w:rPr>
                <w:rFonts w:ascii="Arial" w:hAnsi="Arial" w:cs="Arial"/>
                <w:color w:val="000000"/>
                <w:sz w:val="20"/>
                <w:szCs w:val="24"/>
              </w:rPr>
              <w:t xml:space="preserve">Click </w:t>
            </w:r>
            <w:r w:rsidRPr="00AF554E">
              <w:rPr>
                <w:rFonts w:ascii="Arial" w:hAnsi="Arial" w:cs="Arial"/>
                <w:b/>
                <w:color w:val="000000"/>
                <w:sz w:val="20"/>
                <w:szCs w:val="24"/>
              </w:rPr>
              <w:t>Import</w:t>
            </w:r>
            <w:r>
              <w:rPr>
                <w:rFonts w:ascii="Arial" w:hAnsi="Arial" w:cs="Arial"/>
                <w:color w:val="000000"/>
                <w:sz w:val="20"/>
                <w:szCs w:val="24"/>
              </w:rPr>
              <w:t xml:space="preserve"> and wait for the Import to complete – the import status will appear in the Operations column</w:t>
            </w:r>
          </w:p>
          <w:p w:rsidR="00B71E6E" w:rsidRDefault="00B71E6E" w:rsidP="00C11A26">
            <w:pPr>
              <w:pStyle w:val="Lab2Tpl"/>
              <w:numPr>
                <w:ilvl w:val="0"/>
                <w:numId w:val="9"/>
              </w:numPr>
              <w:jc w:val="left"/>
              <w:rPr>
                <w:rFonts w:ascii="Arial" w:hAnsi="Arial" w:cs="Arial"/>
                <w:color w:val="000000"/>
                <w:sz w:val="20"/>
                <w:szCs w:val="24"/>
              </w:rPr>
            </w:pPr>
            <w:r>
              <w:rPr>
                <w:rFonts w:ascii="Arial" w:hAnsi="Arial" w:cs="Arial"/>
                <w:color w:val="000000"/>
                <w:sz w:val="20"/>
                <w:szCs w:val="24"/>
              </w:rPr>
              <w:t xml:space="preserve">Select the newly imported virtual machine and click Settings in the right pane of the </w:t>
            </w:r>
            <w:r w:rsidR="00494878">
              <w:rPr>
                <w:rFonts w:ascii="Arial" w:hAnsi="Arial" w:cs="Arial"/>
                <w:color w:val="000000"/>
                <w:sz w:val="20"/>
                <w:szCs w:val="24"/>
              </w:rPr>
              <w:t>Hyper-V Manager</w:t>
            </w:r>
          </w:p>
          <w:p w:rsidR="00494878" w:rsidRDefault="00494878" w:rsidP="00C11A26">
            <w:pPr>
              <w:pStyle w:val="Lab2Tpl"/>
              <w:numPr>
                <w:ilvl w:val="0"/>
                <w:numId w:val="9"/>
              </w:numPr>
              <w:jc w:val="left"/>
              <w:rPr>
                <w:rFonts w:ascii="Arial" w:hAnsi="Arial" w:cs="Arial"/>
                <w:b/>
                <w:i/>
                <w:color w:val="000000"/>
                <w:sz w:val="20"/>
                <w:szCs w:val="24"/>
                <w:highlight w:val="yellow"/>
              </w:rPr>
            </w:pPr>
            <w:r w:rsidRPr="009B4098">
              <w:rPr>
                <w:rFonts w:ascii="Arial" w:hAnsi="Arial" w:cs="Arial"/>
                <w:b/>
                <w:i/>
                <w:color w:val="000000"/>
                <w:sz w:val="20"/>
                <w:szCs w:val="24"/>
                <w:highlight w:val="yellow"/>
              </w:rPr>
              <w:t xml:space="preserve">Confirm (and correct if necessary) that the Network Adapter </w:t>
            </w:r>
            <w:r w:rsidR="009B4098" w:rsidRPr="009B4098">
              <w:rPr>
                <w:rFonts w:ascii="Arial" w:hAnsi="Arial" w:cs="Arial"/>
                <w:b/>
                <w:i/>
                <w:color w:val="FF0000"/>
                <w:sz w:val="20"/>
                <w:szCs w:val="24"/>
                <w:highlight w:val="yellow"/>
              </w:rPr>
              <w:t xml:space="preserve">“VM Bus Network Adapter” </w:t>
            </w:r>
            <w:r w:rsidRPr="009B4098">
              <w:rPr>
                <w:rFonts w:ascii="Arial" w:hAnsi="Arial" w:cs="Arial"/>
                <w:b/>
                <w:i/>
                <w:color w:val="000000"/>
                <w:sz w:val="20"/>
                <w:szCs w:val="24"/>
                <w:highlight w:val="yellow"/>
              </w:rPr>
              <w:t xml:space="preserve">is connected to the </w:t>
            </w:r>
            <w:r w:rsidR="009B4098" w:rsidRPr="009B4098">
              <w:rPr>
                <w:rFonts w:ascii="Arial" w:hAnsi="Arial" w:cs="Arial"/>
                <w:b/>
                <w:i/>
                <w:color w:val="000000"/>
                <w:sz w:val="20"/>
                <w:szCs w:val="24"/>
                <w:highlight w:val="yellow"/>
              </w:rPr>
              <w:t>“</w:t>
            </w:r>
            <w:r w:rsidRPr="009B4098">
              <w:rPr>
                <w:rFonts w:ascii="Arial" w:hAnsi="Arial" w:cs="Arial"/>
                <w:b/>
                <w:i/>
                <w:color w:val="000000"/>
                <w:sz w:val="20"/>
                <w:szCs w:val="24"/>
                <w:highlight w:val="yellow"/>
              </w:rPr>
              <w:t>Internal</w:t>
            </w:r>
            <w:r w:rsidR="009B4098" w:rsidRPr="009B4098">
              <w:rPr>
                <w:rFonts w:ascii="Arial" w:hAnsi="Arial" w:cs="Arial"/>
                <w:b/>
                <w:i/>
                <w:color w:val="000000"/>
                <w:sz w:val="20"/>
                <w:szCs w:val="24"/>
                <w:highlight w:val="yellow"/>
              </w:rPr>
              <w:t>”</w:t>
            </w:r>
            <w:r w:rsidRPr="009B4098">
              <w:rPr>
                <w:rFonts w:ascii="Arial" w:hAnsi="Arial" w:cs="Arial"/>
                <w:b/>
                <w:i/>
                <w:color w:val="000000"/>
                <w:sz w:val="20"/>
                <w:szCs w:val="24"/>
                <w:highlight w:val="yellow"/>
              </w:rPr>
              <w:t xml:space="preserve"> network from step 1d.</w:t>
            </w:r>
            <w:r w:rsidR="009B4098" w:rsidRPr="009B4098">
              <w:rPr>
                <w:rFonts w:ascii="Arial" w:hAnsi="Arial" w:cs="Arial"/>
                <w:b/>
                <w:i/>
                <w:color w:val="000000"/>
                <w:sz w:val="20"/>
                <w:szCs w:val="24"/>
                <w:highlight w:val="yellow"/>
              </w:rPr>
              <w:t xml:space="preserve"> Please DO NOT </w:t>
            </w:r>
            <w:proofErr w:type="gramStart"/>
            <w:r w:rsidR="009B4098" w:rsidRPr="009B4098">
              <w:rPr>
                <w:rFonts w:ascii="Arial" w:hAnsi="Arial" w:cs="Arial"/>
                <w:b/>
                <w:i/>
                <w:color w:val="000000"/>
                <w:sz w:val="20"/>
                <w:szCs w:val="24"/>
                <w:highlight w:val="yellow"/>
              </w:rPr>
              <w:t>add</w:t>
            </w:r>
            <w:proofErr w:type="gramEnd"/>
            <w:r w:rsidR="009B4098" w:rsidRPr="009B4098">
              <w:rPr>
                <w:rFonts w:ascii="Arial" w:hAnsi="Arial" w:cs="Arial"/>
                <w:b/>
                <w:i/>
                <w:color w:val="000000"/>
                <w:sz w:val="20"/>
                <w:szCs w:val="24"/>
                <w:highlight w:val="yellow"/>
              </w:rPr>
              <w:t xml:space="preserve"> a new Network Adapter.</w:t>
            </w:r>
            <w:r w:rsidR="00CE616B">
              <w:rPr>
                <w:rFonts w:ascii="Arial" w:hAnsi="Arial" w:cs="Arial"/>
                <w:b/>
                <w:i/>
                <w:color w:val="000000"/>
                <w:sz w:val="20"/>
                <w:szCs w:val="24"/>
                <w:highlight w:val="yellow"/>
              </w:rPr>
              <w:t xml:space="preserve"> </w:t>
            </w:r>
            <w:r w:rsidR="00CE616B">
              <w:rPr>
                <w:rFonts w:ascii="Arial" w:hAnsi="Arial" w:cs="Arial"/>
                <w:b/>
                <w:i/>
                <w:color w:val="000000"/>
                <w:sz w:val="20"/>
                <w:szCs w:val="24"/>
                <w:highlight w:val="yellow"/>
              </w:rPr>
              <w:br/>
            </w:r>
            <w:r w:rsidR="00CE616B">
              <w:rPr>
                <w:rFonts w:ascii="Arial" w:hAnsi="Arial" w:cs="Arial"/>
                <w:b/>
                <w:i/>
                <w:color w:val="000000"/>
                <w:sz w:val="20"/>
                <w:szCs w:val="24"/>
                <w:highlight w:val="yellow"/>
              </w:rPr>
              <w:br/>
            </w:r>
            <w:r w:rsidR="00CE616B" w:rsidRPr="00CE616B">
              <w:rPr>
                <w:rFonts w:ascii="Arial" w:hAnsi="Arial" w:cs="Arial"/>
                <w:b/>
                <w:i/>
                <w:color w:val="000000"/>
                <w:sz w:val="20"/>
                <w:szCs w:val="24"/>
              </w:rPr>
              <w:t xml:space="preserve">The end result of </w:t>
            </w:r>
            <w:r w:rsidR="00CE616B">
              <w:rPr>
                <w:rFonts w:ascii="Arial" w:hAnsi="Arial" w:cs="Arial"/>
                <w:b/>
                <w:i/>
                <w:color w:val="000000"/>
                <w:sz w:val="20"/>
                <w:szCs w:val="24"/>
              </w:rPr>
              <w:t xml:space="preserve">the </w:t>
            </w:r>
            <w:r w:rsidR="00CE616B" w:rsidRPr="00CE616B">
              <w:rPr>
                <w:rFonts w:ascii="Arial" w:hAnsi="Arial" w:cs="Arial"/>
                <w:b/>
                <w:i/>
                <w:color w:val="000000"/>
                <w:sz w:val="20"/>
                <w:szCs w:val="24"/>
              </w:rPr>
              <w:t>correct configuration is illustrated on the following image:</w:t>
            </w:r>
          </w:p>
          <w:p w:rsidR="00CE616B" w:rsidRPr="009B4098" w:rsidRDefault="000C0B31" w:rsidP="00CE616B">
            <w:pPr>
              <w:pStyle w:val="Lab2Tpl"/>
              <w:numPr>
                <w:ilvl w:val="0"/>
                <w:numId w:val="0"/>
              </w:numPr>
              <w:ind w:left="540"/>
              <w:jc w:val="left"/>
              <w:rPr>
                <w:rFonts w:ascii="Arial" w:hAnsi="Arial" w:cs="Arial"/>
                <w:b/>
                <w:i/>
                <w:color w:val="000000"/>
                <w:sz w:val="20"/>
                <w:szCs w:val="24"/>
                <w:highlight w:val="yellow"/>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6pt;margin-top:-264.35pt;width:291.15pt;height:273.9pt;z-index:251659264;mso-position-horizontal:absolute;mso-position-horizontal-relative:text;mso-position-vertical:absolute;mso-position-vertical-relative:text;mso-width-relative:page;mso-height-relative:page">
                  <v:imagedata r:id="rId10" o:title=""/>
                  <w10:wrap type="square"/>
                </v:shape>
                <o:OLEObject Type="Embed" ProgID="PBrush" ShapeID="_x0000_s1026" DrawAspect="Content" ObjectID="_1334678316" r:id="rId11"/>
              </w:pict>
            </w:r>
          </w:p>
          <w:p w:rsidR="00DE737F" w:rsidRPr="00C11A26" w:rsidRDefault="00494878" w:rsidP="00C11A26">
            <w:pPr>
              <w:pStyle w:val="Lab2Tpl"/>
              <w:numPr>
                <w:ilvl w:val="0"/>
                <w:numId w:val="9"/>
              </w:numPr>
              <w:jc w:val="left"/>
              <w:rPr>
                <w:rFonts w:ascii="Arial" w:hAnsi="Arial" w:cs="Arial"/>
                <w:color w:val="000000"/>
                <w:sz w:val="20"/>
                <w:szCs w:val="24"/>
              </w:rPr>
            </w:pPr>
            <w:r>
              <w:rPr>
                <w:rFonts w:ascii="Arial" w:hAnsi="Arial" w:cs="Arial"/>
                <w:color w:val="000000"/>
                <w:sz w:val="20"/>
                <w:szCs w:val="24"/>
              </w:rPr>
              <w:t xml:space="preserve">Close the virtual machine </w:t>
            </w:r>
            <w:r w:rsidRPr="00D0795D">
              <w:rPr>
                <w:rFonts w:ascii="Arial" w:hAnsi="Arial" w:cs="Arial"/>
                <w:b/>
                <w:color w:val="000000"/>
                <w:sz w:val="20"/>
                <w:szCs w:val="24"/>
              </w:rPr>
              <w:t>Settings</w:t>
            </w:r>
            <w:r w:rsidR="00C11A26">
              <w:rPr>
                <w:rFonts w:ascii="Arial" w:hAnsi="Arial" w:cs="Arial"/>
                <w:color w:val="000000"/>
                <w:sz w:val="20"/>
                <w:szCs w:val="24"/>
              </w:rPr>
              <w:t xml:space="preserve"> dialog</w:t>
            </w:r>
            <w:r w:rsidR="00DE737F" w:rsidRPr="00C11A26">
              <w:rPr>
                <w:rFonts w:ascii="Arial" w:hAnsi="Arial" w:cs="Arial"/>
                <w:color w:val="000000"/>
                <w:sz w:val="20"/>
                <w:szCs w:val="24"/>
              </w:rPr>
              <w:t>.</w:t>
            </w:r>
          </w:p>
          <w:p w:rsidR="00C11A26" w:rsidRDefault="00C11A26" w:rsidP="00C11A26">
            <w:pPr>
              <w:pStyle w:val="ListParagraph"/>
              <w:numPr>
                <w:ilvl w:val="0"/>
                <w:numId w:val="9"/>
              </w:numPr>
            </w:pPr>
            <w:r>
              <w:t>The new virtual machine will show up in your Virtual Machines list.</w:t>
            </w:r>
          </w:p>
          <w:p w:rsidR="00C11A26" w:rsidRDefault="00C11A26" w:rsidP="00C11A26">
            <w:pPr>
              <w:pStyle w:val="ListParagraph"/>
              <w:numPr>
                <w:ilvl w:val="0"/>
                <w:numId w:val="9"/>
              </w:numPr>
            </w:pPr>
            <w:r w:rsidRPr="00C11A26">
              <w:rPr>
                <w:b/>
              </w:rPr>
              <w:t>Start</w:t>
            </w:r>
            <w:r>
              <w:t xml:space="preserve"> the virtual image.</w:t>
            </w:r>
          </w:p>
          <w:p w:rsidR="00C11A26" w:rsidRDefault="00C11A26" w:rsidP="00C11A26">
            <w:pPr>
              <w:pStyle w:val="ListParagraph"/>
              <w:numPr>
                <w:ilvl w:val="0"/>
                <w:numId w:val="9"/>
              </w:numPr>
            </w:pPr>
            <w:r>
              <w:t>Once the machine starts, log in as Administrator (press CTRL + ALT +END) to login. Password is pass@word1</w:t>
            </w:r>
          </w:p>
          <w:p w:rsidR="00C11A26" w:rsidRPr="007A5B9A" w:rsidRDefault="00C11A26" w:rsidP="00C11A26">
            <w:pPr>
              <w:pStyle w:val="ListParagraph"/>
              <w:numPr>
                <w:ilvl w:val="0"/>
                <w:numId w:val="9"/>
              </w:numPr>
              <w:rPr>
                <w:highlight w:val="yellow"/>
              </w:rPr>
            </w:pPr>
            <w:r w:rsidRPr="007A5B9A">
              <w:rPr>
                <w:highlight w:val="yellow"/>
              </w:rPr>
              <w:t>After you login it takes 10-15 minutes first time to finish the configuration and new drivers to detect and install for the new hardware. Once done, it will ask to reboot.</w:t>
            </w:r>
          </w:p>
          <w:p w:rsidR="00C11A26" w:rsidRDefault="00C11A26" w:rsidP="00C11A26">
            <w:pPr>
              <w:pStyle w:val="ListParagraph"/>
              <w:numPr>
                <w:ilvl w:val="0"/>
                <w:numId w:val="9"/>
              </w:numPr>
            </w:pPr>
            <w:r>
              <w:t>After reboot the machine is ready to use.</w:t>
            </w:r>
          </w:p>
          <w:p w:rsidR="00C11A26" w:rsidRPr="0063143F" w:rsidRDefault="00C11A26" w:rsidP="00C11A26">
            <w:pPr>
              <w:pStyle w:val="Lab2Tpl"/>
              <w:numPr>
                <w:ilvl w:val="0"/>
                <w:numId w:val="9"/>
              </w:numPr>
              <w:jc w:val="left"/>
              <w:rPr>
                <w:rFonts w:ascii="Arial" w:hAnsi="Arial" w:cs="Arial"/>
                <w:color w:val="000000"/>
                <w:sz w:val="20"/>
                <w:szCs w:val="24"/>
              </w:rPr>
            </w:pPr>
            <w:r>
              <w:rPr>
                <w:rFonts w:ascii="Arial" w:hAnsi="Arial" w:cs="Arial"/>
                <w:color w:val="000000"/>
                <w:sz w:val="20"/>
                <w:szCs w:val="24"/>
              </w:rPr>
              <w:t>Enjoy!</w:t>
            </w:r>
          </w:p>
        </w:tc>
      </w:tr>
    </w:tbl>
    <w:p w:rsidR="00DE737F" w:rsidRDefault="00DE737F" w:rsidP="004B3BCC">
      <w:pPr>
        <w:pStyle w:val="Heading3"/>
        <w:ind w:left="0"/>
        <w:rPr>
          <w:rFonts w:ascii="Arial" w:hAnsi="Arial" w:cs="Arial"/>
          <w:sz w:val="28"/>
          <w:szCs w:val="28"/>
        </w:rPr>
      </w:pPr>
    </w:p>
    <w:p w:rsidR="00DE737F" w:rsidRDefault="00DE737F">
      <w:pPr>
        <w:rPr>
          <w:rFonts w:cs="Arial"/>
          <w:b/>
          <w:sz w:val="28"/>
          <w:szCs w:val="28"/>
        </w:rPr>
      </w:pPr>
      <w:r>
        <w:rPr>
          <w:rFonts w:cs="Arial"/>
          <w:sz w:val="28"/>
          <w:szCs w:val="28"/>
        </w:rPr>
        <w:br w:type="page"/>
      </w:r>
    </w:p>
    <w:p w:rsidR="004B3BCC" w:rsidRDefault="004B3BCC" w:rsidP="004B3BCC">
      <w:pPr>
        <w:pStyle w:val="Heading3"/>
        <w:ind w:left="0"/>
        <w:rPr>
          <w:rFonts w:ascii="Arial" w:hAnsi="Arial" w:cs="Arial"/>
          <w:sz w:val="28"/>
          <w:szCs w:val="28"/>
        </w:rPr>
      </w:pPr>
      <w:r>
        <w:rPr>
          <w:rFonts w:ascii="Arial" w:hAnsi="Arial" w:cs="Arial"/>
          <w:sz w:val="28"/>
          <w:szCs w:val="28"/>
        </w:rPr>
        <w:lastRenderedPageBreak/>
        <w:t>Post-setup Performance Tweaks</w:t>
      </w:r>
    </w:p>
    <w:p w:rsidR="00773800" w:rsidRPr="00773800" w:rsidRDefault="00773800" w:rsidP="00773800">
      <w:pPr>
        <w:pStyle w:val="NormalLeft-131"/>
        <w:ind w:left="0"/>
        <w:rPr>
          <w:rFonts w:ascii="Arial" w:hAnsi="Arial" w:cs="Arial"/>
          <w:sz w:val="20"/>
        </w:rPr>
      </w:pPr>
      <w:r w:rsidRPr="00C05A75">
        <w:rPr>
          <w:rFonts w:ascii="Arial" w:hAnsi="Arial" w:cs="Arial"/>
          <w:sz w:val="20"/>
        </w:rPr>
        <w:t>Th</w:t>
      </w:r>
      <w:r>
        <w:rPr>
          <w:rFonts w:ascii="Arial" w:hAnsi="Arial" w:cs="Arial"/>
          <w:sz w:val="20"/>
        </w:rPr>
        <w:t>is</w:t>
      </w:r>
      <w:r w:rsidRPr="00C05A75">
        <w:rPr>
          <w:rFonts w:ascii="Arial" w:hAnsi="Arial" w:cs="Arial"/>
          <w:sz w:val="20"/>
        </w:rPr>
        <w:t xml:space="preserve"> section lists </w:t>
      </w:r>
      <w:r>
        <w:rPr>
          <w:rFonts w:ascii="Arial" w:hAnsi="Arial" w:cs="Arial"/>
          <w:sz w:val="20"/>
        </w:rPr>
        <w:t>actions and settings for the host machine which will help you get best performance</w:t>
      </w:r>
      <w:r w:rsidRPr="00C05A75">
        <w:rPr>
          <w:rFonts w:ascii="Arial" w:hAnsi="Arial" w:cs="Arial"/>
          <w:sz w:val="20"/>
        </w:rPr>
        <w:t>.</w:t>
      </w:r>
    </w:p>
    <w:tbl>
      <w:tblPr>
        <w:tblW w:w="9360" w:type="dxa"/>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43" w:type="dxa"/>
          <w:left w:w="115" w:type="dxa"/>
          <w:bottom w:w="43" w:type="dxa"/>
          <w:right w:w="115" w:type="dxa"/>
        </w:tblCellMar>
        <w:tblLook w:val="0000" w:firstRow="0" w:lastRow="0" w:firstColumn="0" w:lastColumn="0" w:noHBand="0" w:noVBand="0"/>
      </w:tblPr>
      <w:tblGrid>
        <w:gridCol w:w="4140"/>
        <w:gridCol w:w="5220"/>
      </w:tblGrid>
      <w:tr w:rsidR="004B3BCC">
        <w:trPr>
          <w:trHeight w:val="572"/>
        </w:trPr>
        <w:tc>
          <w:tcPr>
            <w:tcW w:w="4140" w:type="dxa"/>
            <w:shd w:val="clear" w:color="auto" w:fill="D9D9D9"/>
          </w:tcPr>
          <w:p w:rsidR="004B3BCC" w:rsidRDefault="004B3BCC" w:rsidP="008C4744">
            <w:pPr>
              <w:pStyle w:val="Lab2thf"/>
            </w:pPr>
            <w:r>
              <w:t>Tasks</w:t>
            </w:r>
          </w:p>
        </w:tc>
        <w:tc>
          <w:tcPr>
            <w:tcW w:w="5220" w:type="dxa"/>
            <w:shd w:val="clear" w:color="auto" w:fill="D9D9D9"/>
          </w:tcPr>
          <w:p w:rsidR="004B3BCC" w:rsidRDefault="004B3BCC" w:rsidP="008C4744">
            <w:pPr>
              <w:pStyle w:val="Lab2th"/>
            </w:pPr>
            <w:r>
              <w:t>Detailed steps</w:t>
            </w:r>
          </w:p>
        </w:tc>
      </w:tr>
      <w:tr w:rsidR="004B3BCC">
        <w:tc>
          <w:tcPr>
            <w:tcW w:w="4140" w:type="dxa"/>
            <w:shd w:val="clear" w:color="auto" w:fill="FFFFFF"/>
          </w:tcPr>
          <w:p w:rsidR="004B3BCC" w:rsidRDefault="004B3BCC" w:rsidP="008C4744">
            <w:pPr>
              <w:pStyle w:val="Lab2Tpn"/>
              <w:numPr>
                <w:ilvl w:val="0"/>
                <w:numId w:val="12"/>
              </w:numPr>
              <w:jc w:val="left"/>
              <w:rPr>
                <w:rFonts w:ascii="Arial" w:hAnsi="Arial" w:cs="Arial"/>
                <w:color w:val="000000"/>
                <w:sz w:val="20"/>
                <w:szCs w:val="24"/>
              </w:rPr>
            </w:pPr>
            <w:r>
              <w:rPr>
                <w:rFonts w:ascii="Arial" w:hAnsi="Arial" w:cs="Arial"/>
                <w:color w:val="000000"/>
                <w:sz w:val="20"/>
                <w:szCs w:val="24"/>
              </w:rPr>
              <w:t>Defragment all host drives</w:t>
            </w:r>
          </w:p>
          <w:p w:rsidR="0027701E" w:rsidRPr="0027701E" w:rsidRDefault="0027701E" w:rsidP="00A04696">
            <w:pPr>
              <w:pStyle w:val="Lab2Tpn"/>
              <w:ind w:left="0" w:firstLine="0"/>
              <w:jc w:val="left"/>
              <w:rPr>
                <w:rFonts w:ascii="Arial" w:hAnsi="Arial" w:cs="Arial"/>
                <w:b/>
                <w:color w:val="FF0000"/>
                <w:sz w:val="20"/>
                <w:szCs w:val="24"/>
              </w:rPr>
            </w:pPr>
          </w:p>
        </w:tc>
        <w:tc>
          <w:tcPr>
            <w:tcW w:w="5220" w:type="dxa"/>
            <w:shd w:val="clear" w:color="auto" w:fill="FFFFFF"/>
          </w:tcPr>
          <w:p w:rsidR="004B3BCC" w:rsidRDefault="00773800" w:rsidP="008C4744">
            <w:pPr>
              <w:pStyle w:val="Lab2Tpl"/>
              <w:numPr>
                <w:ilvl w:val="0"/>
                <w:numId w:val="13"/>
              </w:numPr>
              <w:jc w:val="left"/>
              <w:rPr>
                <w:rFonts w:ascii="Arial" w:hAnsi="Arial" w:cs="Arial"/>
                <w:color w:val="000000"/>
                <w:sz w:val="20"/>
                <w:szCs w:val="24"/>
              </w:rPr>
            </w:pPr>
            <w:r>
              <w:rPr>
                <w:rFonts w:ascii="Arial" w:hAnsi="Arial" w:cs="Arial"/>
                <w:color w:val="000000"/>
                <w:sz w:val="20"/>
                <w:szCs w:val="24"/>
              </w:rPr>
              <w:t>O</w:t>
            </w:r>
            <w:r w:rsidR="004B3BCC">
              <w:rPr>
                <w:rFonts w:ascii="Arial" w:hAnsi="Arial" w:cs="Arial"/>
                <w:color w:val="000000"/>
                <w:sz w:val="20"/>
                <w:szCs w:val="24"/>
              </w:rPr>
              <w:t>pen Windows Explorer, right-click on the C: drive icon, and choose “Properties”</w:t>
            </w:r>
          </w:p>
          <w:p w:rsidR="004B3BCC" w:rsidRDefault="004B3BCC" w:rsidP="008C4744">
            <w:pPr>
              <w:pStyle w:val="Lab2Tpl"/>
              <w:numPr>
                <w:ilvl w:val="0"/>
                <w:numId w:val="13"/>
              </w:numPr>
              <w:jc w:val="left"/>
              <w:rPr>
                <w:rFonts w:ascii="Arial" w:hAnsi="Arial" w:cs="Arial"/>
                <w:color w:val="000000"/>
                <w:sz w:val="20"/>
                <w:szCs w:val="24"/>
              </w:rPr>
            </w:pPr>
            <w:r>
              <w:rPr>
                <w:rFonts w:ascii="Arial" w:hAnsi="Arial" w:cs="Arial"/>
                <w:color w:val="000000"/>
                <w:sz w:val="20"/>
                <w:szCs w:val="24"/>
              </w:rPr>
              <w:t>Choose the Tools tab and click on the “Defragment Now” button</w:t>
            </w:r>
          </w:p>
          <w:p w:rsidR="004B3BCC" w:rsidRDefault="004B3BCC" w:rsidP="008C4744">
            <w:pPr>
              <w:pStyle w:val="Lab2Tpl"/>
              <w:numPr>
                <w:ilvl w:val="0"/>
                <w:numId w:val="13"/>
              </w:numPr>
              <w:jc w:val="left"/>
              <w:rPr>
                <w:rFonts w:ascii="Arial" w:hAnsi="Arial" w:cs="Arial"/>
                <w:color w:val="000000"/>
                <w:sz w:val="20"/>
                <w:szCs w:val="24"/>
              </w:rPr>
            </w:pPr>
            <w:r>
              <w:rPr>
                <w:rFonts w:ascii="Arial" w:hAnsi="Arial" w:cs="Arial"/>
                <w:color w:val="000000"/>
                <w:sz w:val="20"/>
                <w:szCs w:val="24"/>
              </w:rPr>
              <w:t>Confirm that the C: drive is the chosen volume, and click on the “Defragment” button</w:t>
            </w:r>
          </w:p>
          <w:p w:rsidR="004B3BCC" w:rsidRDefault="004B3BCC" w:rsidP="008C4744">
            <w:pPr>
              <w:pStyle w:val="Lab2Tpl"/>
              <w:numPr>
                <w:ilvl w:val="0"/>
                <w:numId w:val="13"/>
              </w:numPr>
              <w:jc w:val="left"/>
              <w:rPr>
                <w:rFonts w:ascii="Arial" w:hAnsi="Arial" w:cs="Arial"/>
                <w:color w:val="000000"/>
                <w:sz w:val="20"/>
                <w:szCs w:val="24"/>
              </w:rPr>
            </w:pPr>
            <w:r>
              <w:rPr>
                <w:rFonts w:ascii="Arial" w:hAnsi="Arial" w:cs="Arial"/>
                <w:color w:val="000000"/>
                <w:sz w:val="20"/>
                <w:szCs w:val="24"/>
              </w:rPr>
              <w:t>Wait for the defragmentation to complete.   This may take anywhere from a few seconds to a few hours depending on the size of the drive and how fragmented it is.  You may need to run this multiple times for full effect.</w:t>
            </w:r>
          </w:p>
          <w:p w:rsidR="004B3BCC" w:rsidRPr="00200028" w:rsidRDefault="004B3BCC" w:rsidP="008C4744">
            <w:pPr>
              <w:pStyle w:val="Lab2Tpl"/>
              <w:numPr>
                <w:ilvl w:val="0"/>
                <w:numId w:val="13"/>
              </w:numPr>
              <w:jc w:val="left"/>
              <w:rPr>
                <w:rFonts w:ascii="Arial" w:hAnsi="Arial" w:cs="Arial"/>
                <w:color w:val="000000"/>
                <w:sz w:val="20"/>
                <w:szCs w:val="24"/>
              </w:rPr>
            </w:pPr>
            <w:r>
              <w:rPr>
                <w:rFonts w:ascii="Arial" w:hAnsi="Arial" w:cs="Arial"/>
                <w:color w:val="000000"/>
                <w:sz w:val="20"/>
                <w:szCs w:val="24"/>
              </w:rPr>
              <w:t>Repeat for all other host hard drives</w:t>
            </w:r>
          </w:p>
        </w:tc>
      </w:tr>
      <w:tr w:rsidR="004B3BCC">
        <w:tc>
          <w:tcPr>
            <w:tcW w:w="4140" w:type="dxa"/>
            <w:shd w:val="clear" w:color="auto" w:fill="FFFFFF"/>
          </w:tcPr>
          <w:p w:rsidR="004B3BCC" w:rsidRDefault="00015CB5" w:rsidP="008C4744">
            <w:pPr>
              <w:pStyle w:val="Lab2Tpn"/>
              <w:numPr>
                <w:ilvl w:val="0"/>
                <w:numId w:val="12"/>
              </w:numPr>
              <w:jc w:val="left"/>
              <w:rPr>
                <w:rFonts w:ascii="Arial" w:hAnsi="Arial" w:cs="Arial"/>
                <w:color w:val="000000"/>
                <w:sz w:val="20"/>
                <w:szCs w:val="24"/>
              </w:rPr>
            </w:pPr>
            <w:r>
              <w:rPr>
                <w:rFonts w:ascii="Arial" w:hAnsi="Arial" w:cs="Arial"/>
                <w:color w:val="000000"/>
                <w:sz w:val="20"/>
                <w:szCs w:val="24"/>
              </w:rPr>
              <w:t>Set</w:t>
            </w:r>
            <w:r w:rsidR="004B3BCC">
              <w:rPr>
                <w:rFonts w:ascii="Arial" w:hAnsi="Arial" w:cs="Arial"/>
                <w:color w:val="000000"/>
                <w:sz w:val="20"/>
                <w:szCs w:val="24"/>
              </w:rPr>
              <w:t xml:space="preserve"> the </w:t>
            </w:r>
            <w:r>
              <w:rPr>
                <w:rFonts w:ascii="Arial" w:hAnsi="Arial" w:cs="Arial"/>
                <w:color w:val="000000"/>
                <w:sz w:val="20"/>
                <w:szCs w:val="24"/>
              </w:rPr>
              <w:t xml:space="preserve">host </w:t>
            </w:r>
            <w:r w:rsidR="004B3BCC">
              <w:rPr>
                <w:rFonts w:ascii="Arial" w:hAnsi="Arial" w:cs="Arial"/>
                <w:color w:val="000000"/>
                <w:sz w:val="20"/>
                <w:szCs w:val="24"/>
              </w:rPr>
              <w:t>video resolution</w:t>
            </w:r>
          </w:p>
        </w:tc>
        <w:tc>
          <w:tcPr>
            <w:tcW w:w="5220" w:type="dxa"/>
            <w:shd w:val="clear" w:color="auto" w:fill="FFFFFF"/>
          </w:tcPr>
          <w:p w:rsidR="004B3BCC" w:rsidRDefault="004B3BCC" w:rsidP="008C4744">
            <w:pPr>
              <w:pStyle w:val="Lab2Tpl"/>
              <w:numPr>
                <w:ilvl w:val="0"/>
                <w:numId w:val="14"/>
              </w:numPr>
              <w:jc w:val="left"/>
              <w:rPr>
                <w:rFonts w:ascii="Arial" w:hAnsi="Arial" w:cs="Arial"/>
                <w:color w:val="000000"/>
                <w:sz w:val="20"/>
                <w:szCs w:val="24"/>
              </w:rPr>
            </w:pPr>
            <w:r>
              <w:rPr>
                <w:rFonts w:ascii="Arial" w:hAnsi="Arial" w:cs="Arial"/>
                <w:color w:val="000000"/>
                <w:sz w:val="20"/>
                <w:szCs w:val="24"/>
              </w:rPr>
              <w:t xml:space="preserve">Right-click on the desktop </w:t>
            </w:r>
            <w:r w:rsidRPr="00C2726D">
              <w:rPr>
                <w:rFonts w:ascii="Arial" w:hAnsi="Arial" w:cs="Arial"/>
                <w:color w:val="000000"/>
                <w:sz w:val="20"/>
                <w:szCs w:val="24"/>
              </w:rPr>
              <w:sym w:font="Wingdings" w:char="F0E0"/>
            </w:r>
            <w:r>
              <w:rPr>
                <w:rFonts w:ascii="Arial" w:hAnsi="Arial" w:cs="Arial"/>
                <w:color w:val="000000"/>
                <w:sz w:val="20"/>
                <w:szCs w:val="24"/>
              </w:rPr>
              <w:t xml:space="preserve"> Properties </w:t>
            </w:r>
            <w:r w:rsidRPr="00C2726D">
              <w:rPr>
                <w:rFonts w:ascii="Arial" w:hAnsi="Arial" w:cs="Arial"/>
                <w:color w:val="000000"/>
                <w:sz w:val="20"/>
                <w:szCs w:val="24"/>
              </w:rPr>
              <w:sym w:font="Wingdings" w:char="F0E0"/>
            </w:r>
            <w:r>
              <w:rPr>
                <w:rFonts w:ascii="Arial" w:hAnsi="Arial" w:cs="Arial"/>
                <w:color w:val="000000"/>
                <w:sz w:val="20"/>
                <w:szCs w:val="24"/>
              </w:rPr>
              <w:t xml:space="preserve"> Settings</w:t>
            </w:r>
          </w:p>
          <w:p w:rsidR="004B3BCC" w:rsidRDefault="004B3BCC" w:rsidP="00B008B4">
            <w:pPr>
              <w:pStyle w:val="Lab2Tpl"/>
              <w:numPr>
                <w:ilvl w:val="0"/>
                <w:numId w:val="14"/>
              </w:numPr>
              <w:jc w:val="left"/>
              <w:rPr>
                <w:rFonts w:ascii="Arial" w:hAnsi="Arial" w:cs="Arial"/>
                <w:color w:val="000000"/>
                <w:sz w:val="20"/>
                <w:szCs w:val="24"/>
              </w:rPr>
            </w:pPr>
            <w:r>
              <w:rPr>
                <w:rFonts w:ascii="Arial" w:hAnsi="Arial" w:cs="Arial"/>
                <w:color w:val="000000"/>
                <w:sz w:val="20"/>
                <w:szCs w:val="24"/>
              </w:rPr>
              <w:t xml:space="preserve">Confirm that the resolution is </w:t>
            </w:r>
            <w:r w:rsidR="00773EDA">
              <w:rPr>
                <w:rFonts w:ascii="Arial" w:hAnsi="Arial" w:cs="Arial"/>
                <w:color w:val="000000"/>
                <w:sz w:val="20"/>
                <w:szCs w:val="24"/>
              </w:rPr>
              <w:t xml:space="preserve">at least </w:t>
            </w:r>
            <w:r w:rsidR="00B008B4">
              <w:rPr>
                <w:rFonts w:ascii="Arial" w:hAnsi="Arial" w:cs="Arial"/>
                <w:color w:val="000000"/>
                <w:sz w:val="20"/>
                <w:szCs w:val="24"/>
              </w:rPr>
              <w:t>1024x768 (minimum 1280x1024 recommended)</w:t>
            </w:r>
            <w:r>
              <w:rPr>
                <w:rFonts w:ascii="Arial" w:hAnsi="Arial" w:cs="Arial"/>
                <w:color w:val="000000"/>
                <w:sz w:val="20"/>
                <w:szCs w:val="24"/>
              </w:rPr>
              <w:t xml:space="preserve"> and the color depth is at least</w:t>
            </w:r>
            <w:r w:rsidR="00773EDA">
              <w:rPr>
                <w:rFonts w:ascii="Arial" w:hAnsi="Arial" w:cs="Arial"/>
                <w:color w:val="000000"/>
                <w:sz w:val="20"/>
                <w:szCs w:val="24"/>
              </w:rPr>
              <w:t xml:space="preserve"> </w:t>
            </w:r>
            <w:r>
              <w:rPr>
                <w:rFonts w:ascii="Arial" w:hAnsi="Arial" w:cs="Arial"/>
                <w:color w:val="000000"/>
                <w:sz w:val="20"/>
                <w:szCs w:val="24"/>
              </w:rPr>
              <w:t>16 bit</w:t>
            </w:r>
          </w:p>
        </w:tc>
      </w:tr>
      <w:tr w:rsidR="004B3BCC">
        <w:tc>
          <w:tcPr>
            <w:tcW w:w="4140" w:type="dxa"/>
            <w:shd w:val="clear" w:color="auto" w:fill="FFFFFF"/>
          </w:tcPr>
          <w:p w:rsidR="004B3BCC" w:rsidRDefault="004B3BCC" w:rsidP="008C4744">
            <w:pPr>
              <w:pStyle w:val="Lab2Tpn"/>
              <w:numPr>
                <w:ilvl w:val="0"/>
                <w:numId w:val="12"/>
              </w:numPr>
              <w:jc w:val="left"/>
              <w:rPr>
                <w:rFonts w:ascii="Arial" w:hAnsi="Arial" w:cs="Arial"/>
                <w:color w:val="000000"/>
                <w:sz w:val="20"/>
                <w:szCs w:val="24"/>
              </w:rPr>
            </w:pPr>
            <w:r w:rsidRPr="00901C90">
              <w:rPr>
                <w:rFonts w:ascii="Arial" w:hAnsi="Arial" w:cs="Arial"/>
                <w:color w:val="000000"/>
                <w:sz w:val="20"/>
                <w:szCs w:val="24"/>
              </w:rPr>
              <w:t>Confirm that the system date and time are correct</w:t>
            </w:r>
          </w:p>
        </w:tc>
        <w:tc>
          <w:tcPr>
            <w:tcW w:w="5220" w:type="dxa"/>
            <w:shd w:val="clear" w:color="auto" w:fill="FFFFFF"/>
          </w:tcPr>
          <w:p w:rsidR="004B3BCC" w:rsidRDefault="004B3BCC" w:rsidP="008C4744">
            <w:pPr>
              <w:pStyle w:val="Lab2Tpl"/>
              <w:numPr>
                <w:ilvl w:val="0"/>
                <w:numId w:val="17"/>
              </w:numPr>
              <w:jc w:val="left"/>
              <w:rPr>
                <w:rFonts w:ascii="Arial" w:hAnsi="Arial" w:cs="Arial"/>
                <w:color w:val="000000"/>
                <w:sz w:val="20"/>
                <w:szCs w:val="24"/>
              </w:rPr>
            </w:pPr>
            <w:r>
              <w:rPr>
                <w:rFonts w:ascii="Arial" w:hAnsi="Arial" w:cs="Arial"/>
                <w:color w:val="000000"/>
                <w:sz w:val="20"/>
                <w:szCs w:val="24"/>
              </w:rPr>
              <w:t xml:space="preserve">Open the Control Panel </w:t>
            </w:r>
            <w:r w:rsidRPr="00C2726D">
              <w:rPr>
                <w:rFonts w:ascii="Arial" w:hAnsi="Arial" w:cs="Arial"/>
                <w:color w:val="000000"/>
                <w:sz w:val="20"/>
                <w:szCs w:val="24"/>
              </w:rPr>
              <w:sym w:font="Wingdings" w:char="F0E0"/>
            </w:r>
            <w:r>
              <w:rPr>
                <w:rFonts w:ascii="Arial" w:hAnsi="Arial" w:cs="Arial"/>
                <w:color w:val="000000"/>
                <w:sz w:val="20"/>
                <w:szCs w:val="24"/>
              </w:rPr>
              <w:t xml:space="preserve"> Date and Time</w:t>
            </w:r>
          </w:p>
          <w:p w:rsidR="004B3BCC" w:rsidRDefault="004B3BCC" w:rsidP="008C4744">
            <w:pPr>
              <w:pStyle w:val="Lab2Tpl"/>
              <w:numPr>
                <w:ilvl w:val="0"/>
                <w:numId w:val="17"/>
              </w:numPr>
              <w:jc w:val="left"/>
              <w:rPr>
                <w:rFonts w:ascii="Arial" w:hAnsi="Arial" w:cs="Arial"/>
                <w:color w:val="000000"/>
                <w:sz w:val="20"/>
                <w:szCs w:val="24"/>
              </w:rPr>
            </w:pPr>
            <w:r>
              <w:rPr>
                <w:rFonts w:ascii="Arial" w:hAnsi="Arial" w:cs="Arial"/>
                <w:color w:val="000000"/>
                <w:sz w:val="20"/>
                <w:szCs w:val="24"/>
              </w:rPr>
              <w:t>Confirm that the date and time are accurate, if not correct them</w:t>
            </w:r>
          </w:p>
        </w:tc>
      </w:tr>
      <w:tr w:rsidR="004B3BCC">
        <w:tc>
          <w:tcPr>
            <w:tcW w:w="4140" w:type="dxa"/>
            <w:shd w:val="clear" w:color="auto" w:fill="FFFFFF"/>
          </w:tcPr>
          <w:p w:rsidR="004B3BCC" w:rsidRDefault="004B3BCC" w:rsidP="008C4744">
            <w:pPr>
              <w:pStyle w:val="Lab2Tpn"/>
              <w:numPr>
                <w:ilvl w:val="0"/>
                <w:numId w:val="12"/>
              </w:numPr>
              <w:jc w:val="left"/>
              <w:rPr>
                <w:rFonts w:ascii="Arial" w:hAnsi="Arial" w:cs="Arial"/>
                <w:color w:val="000000"/>
                <w:sz w:val="20"/>
                <w:szCs w:val="24"/>
              </w:rPr>
            </w:pPr>
            <w:r>
              <w:rPr>
                <w:rFonts w:ascii="Arial" w:hAnsi="Arial" w:cs="Arial"/>
                <w:color w:val="000000"/>
                <w:sz w:val="20"/>
                <w:szCs w:val="24"/>
              </w:rPr>
              <w:t>Disable Vi</w:t>
            </w:r>
            <w:r w:rsidR="00773EDA">
              <w:rPr>
                <w:rFonts w:ascii="Arial" w:hAnsi="Arial" w:cs="Arial"/>
                <w:color w:val="000000"/>
                <w:sz w:val="20"/>
                <w:szCs w:val="24"/>
              </w:rPr>
              <w:t>rus Scanning</w:t>
            </w:r>
          </w:p>
        </w:tc>
        <w:tc>
          <w:tcPr>
            <w:tcW w:w="5220" w:type="dxa"/>
            <w:shd w:val="clear" w:color="auto" w:fill="FFFFFF"/>
          </w:tcPr>
          <w:p w:rsidR="004B3BCC" w:rsidRPr="00E42531" w:rsidRDefault="004B3BCC" w:rsidP="00B008B4">
            <w:pPr>
              <w:pStyle w:val="Lab2Tpl"/>
              <w:numPr>
                <w:ilvl w:val="0"/>
                <w:numId w:val="16"/>
              </w:numPr>
              <w:jc w:val="left"/>
              <w:rPr>
                <w:rFonts w:ascii="Arial" w:hAnsi="Arial" w:cs="Arial"/>
                <w:color w:val="000000"/>
                <w:sz w:val="20"/>
              </w:rPr>
            </w:pPr>
            <w:r w:rsidRPr="00E42531">
              <w:rPr>
                <w:rFonts w:ascii="Arial" w:hAnsi="Arial" w:cs="Arial"/>
                <w:color w:val="000000"/>
                <w:sz w:val="20"/>
              </w:rPr>
              <w:t>Follow the procedures for your antivirus software to disable any “real-time” scanning</w:t>
            </w:r>
            <w:r w:rsidR="00773EDA" w:rsidRPr="00E42531">
              <w:rPr>
                <w:rFonts w:ascii="Arial" w:hAnsi="Arial" w:cs="Arial"/>
                <w:color w:val="000000"/>
                <w:sz w:val="20"/>
              </w:rPr>
              <w:t xml:space="preserve"> of </w:t>
            </w:r>
            <w:r w:rsidR="00CB4C22" w:rsidRPr="00E42531">
              <w:rPr>
                <w:rFonts w:ascii="Arial" w:hAnsi="Arial" w:cs="Arial"/>
                <w:color w:val="000000"/>
                <w:sz w:val="20"/>
              </w:rPr>
              <w:t xml:space="preserve">the </w:t>
            </w:r>
            <w:r w:rsidR="00B008B4" w:rsidRPr="00E42531">
              <w:rPr>
                <w:rFonts w:ascii="Arial" w:hAnsi="Arial" w:cs="Arial"/>
                <w:color w:val="000000"/>
                <w:sz w:val="20"/>
              </w:rPr>
              <w:t xml:space="preserve">Hyper-V processes and the </w:t>
            </w:r>
            <w:r w:rsidR="00773EDA" w:rsidRPr="00E42531">
              <w:rPr>
                <w:rFonts w:ascii="Arial" w:hAnsi="Arial" w:cs="Arial"/>
                <w:color w:val="000000"/>
                <w:sz w:val="20"/>
              </w:rPr>
              <w:t>folder where you unpacked the VM files</w:t>
            </w:r>
            <w:r w:rsidR="00B008B4" w:rsidRPr="00E42531">
              <w:rPr>
                <w:rFonts w:ascii="Arial" w:hAnsi="Arial" w:cs="Arial"/>
                <w:color w:val="000000"/>
                <w:sz w:val="20"/>
              </w:rPr>
              <w:t xml:space="preserve">.  See </w:t>
            </w:r>
            <w:hyperlink r:id="rId12" w:history="1">
              <w:r w:rsidR="00B008B4" w:rsidRPr="00E42531">
                <w:rPr>
                  <w:rStyle w:val="Hyperlink"/>
                  <w:rFonts w:ascii="Arial" w:hAnsi="Arial" w:cs="Arial"/>
                  <w:sz w:val="20"/>
                </w:rPr>
                <w:t>http://support.microsoft.com/kb/961804</w:t>
              </w:r>
            </w:hyperlink>
            <w:r w:rsidR="00B008B4" w:rsidRPr="00E42531">
              <w:rPr>
                <w:rFonts w:ascii="Arial" w:hAnsi="Arial" w:cs="Arial"/>
                <w:sz w:val="20"/>
              </w:rPr>
              <w:t xml:space="preserve"> for </w:t>
            </w:r>
            <w:r w:rsidR="00E42531" w:rsidRPr="00E42531">
              <w:rPr>
                <w:rFonts w:ascii="Arial" w:hAnsi="Arial" w:cs="Arial"/>
                <w:sz w:val="20"/>
              </w:rPr>
              <w:t>more details.</w:t>
            </w:r>
          </w:p>
        </w:tc>
      </w:tr>
      <w:tr w:rsidR="00E42531">
        <w:tc>
          <w:tcPr>
            <w:tcW w:w="4140" w:type="dxa"/>
            <w:shd w:val="clear" w:color="auto" w:fill="FFFFFF"/>
          </w:tcPr>
          <w:p w:rsidR="00E42531" w:rsidRDefault="006D7C52" w:rsidP="00E42531">
            <w:pPr>
              <w:pStyle w:val="Lab2Tpn"/>
              <w:numPr>
                <w:ilvl w:val="0"/>
                <w:numId w:val="12"/>
              </w:numPr>
              <w:jc w:val="left"/>
              <w:rPr>
                <w:rFonts w:ascii="Arial" w:hAnsi="Arial" w:cs="Arial"/>
                <w:color w:val="000000"/>
                <w:sz w:val="20"/>
                <w:szCs w:val="24"/>
              </w:rPr>
            </w:pPr>
            <w:r>
              <w:rPr>
                <w:rFonts w:ascii="Arial" w:hAnsi="Arial" w:cs="Arial"/>
                <w:color w:val="000000"/>
                <w:sz w:val="20"/>
                <w:szCs w:val="24"/>
              </w:rPr>
              <w:t>Convert</w:t>
            </w:r>
            <w:r w:rsidR="00E42531" w:rsidRPr="00E42531">
              <w:rPr>
                <w:rFonts w:ascii="Arial" w:hAnsi="Arial" w:cs="Arial"/>
                <w:color w:val="000000"/>
                <w:sz w:val="20"/>
                <w:szCs w:val="24"/>
              </w:rPr>
              <w:t xml:space="preserve"> the dynamic VHD included in the VM into a static VHD</w:t>
            </w:r>
          </w:p>
          <w:p w:rsidR="006D7C52" w:rsidRDefault="006D7C52" w:rsidP="006D7C52">
            <w:pPr>
              <w:pStyle w:val="Lab2Tpn"/>
              <w:jc w:val="left"/>
              <w:rPr>
                <w:rFonts w:ascii="Arial" w:hAnsi="Arial" w:cs="Arial"/>
                <w:color w:val="000000"/>
                <w:sz w:val="20"/>
                <w:szCs w:val="24"/>
              </w:rPr>
            </w:pPr>
          </w:p>
          <w:p w:rsidR="006D7C52" w:rsidRPr="00E42531" w:rsidRDefault="006D7C52" w:rsidP="006D7C52">
            <w:pPr>
              <w:pStyle w:val="Lab2Tpn"/>
              <w:ind w:left="245" w:firstLine="0"/>
              <w:jc w:val="left"/>
              <w:rPr>
                <w:rFonts w:ascii="Arial" w:hAnsi="Arial" w:cs="Arial"/>
                <w:color w:val="000000"/>
                <w:sz w:val="20"/>
                <w:szCs w:val="24"/>
              </w:rPr>
            </w:pPr>
            <w:r w:rsidRPr="00E42531">
              <w:rPr>
                <w:rFonts w:ascii="Arial" w:hAnsi="Arial" w:cs="Arial"/>
                <w:color w:val="000000"/>
                <w:sz w:val="20"/>
                <w:szCs w:val="24"/>
              </w:rPr>
              <w:t xml:space="preserve">If drive space allows, consider </w:t>
            </w:r>
            <w:r>
              <w:rPr>
                <w:rFonts w:ascii="Arial" w:hAnsi="Arial" w:cs="Arial"/>
                <w:color w:val="000000"/>
                <w:sz w:val="20"/>
                <w:szCs w:val="24"/>
              </w:rPr>
              <w:t>doing this conversion.  The fixed VHD is considerably larger (135GB) but will give better performance.</w:t>
            </w:r>
          </w:p>
        </w:tc>
        <w:tc>
          <w:tcPr>
            <w:tcW w:w="5220" w:type="dxa"/>
            <w:shd w:val="clear" w:color="auto" w:fill="FFFFFF"/>
          </w:tcPr>
          <w:p w:rsidR="00E42531" w:rsidRDefault="00E42531" w:rsidP="00E42531">
            <w:pPr>
              <w:numPr>
                <w:ilvl w:val="0"/>
                <w:numId w:val="40"/>
              </w:numPr>
              <w:rPr>
                <w:rFonts w:ascii="Verdana" w:hAnsi="Verdana"/>
                <w:color w:val="000000"/>
                <w:sz w:val="20"/>
                <w:szCs w:val="20"/>
              </w:rPr>
            </w:pPr>
            <w:r w:rsidRPr="00E42531">
              <w:rPr>
                <w:rFonts w:cs="Arial"/>
                <w:color w:val="000000"/>
                <w:sz w:val="20"/>
                <w:szCs w:val="20"/>
              </w:rPr>
              <w:t>Open the Hyper-V Manager on the host</w:t>
            </w:r>
          </w:p>
          <w:p w:rsidR="00E42531" w:rsidRDefault="00E42531" w:rsidP="00E42531">
            <w:pPr>
              <w:numPr>
                <w:ilvl w:val="0"/>
                <w:numId w:val="40"/>
              </w:numPr>
              <w:rPr>
                <w:rFonts w:ascii="Verdana" w:hAnsi="Verdana"/>
                <w:color w:val="000000"/>
                <w:sz w:val="20"/>
                <w:szCs w:val="20"/>
              </w:rPr>
            </w:pPr>
            <w:r w:rsidRPr="00E42531">
              <w:rPr>
                <w:rFonts w:cs="Arial"/>
                <w:color w:val="000000"/>
                <w:sz w:val="20"/>
                <w:szCs w:val="20"/>
              </w:rPr>
              <w:t>Select the VM in the Virtual Machines pane</w:t>
            </w:r>
          </w:p>
          <w:p w:rsidR="00E42531" w:rsidRDefault="00E42531" w:rsidP="00E42531">
            <w:pPr>
              <w:numPr>
                <w:ilvl w:val="0"/>
                <w:numId w:val="40"/>
              </w:numPr>
              <w:rPr>
                <w:rFonts w:ascii="Verdana" w:hAnsi="Verdana"/>
                <w:color w:val="000000"/>
                <w:sz w:val="20"/>
                <w:szCs w:val="20"/>
              </w:rPr>
            </w:pPr>
            <w:r w:rsidRPr="00E42531">
              <w:rPr>
                <w:rFonts w:cs="Arial"/>
                <w:color w:val="000000"/>
                <w:sz w:val="20"/>
                <w:szCs w:val="20"/>
              </w:rPr>
              <w:t>Click Settings in the Actions pane</w:t>
            </w:r>
          </w:p>
          <w:p w:rsidR="00E42531" w:rsidRDefault="00E42531" w:rsidP="00E42531">
            <w:pPr>
              <w:numPr>
                <w:ilvl w:val="0"/>
                <w:numId w:val="40"/>
              </w:numPr>
              <w:rPr>
                <w:rFonts w:ascii="Verdana" w:hAnsi="Verdana"/>
                <w:color w:val="000000"/>
                <w:sz w:val="20"/>
                <w:szCs w:val="20"/>
              </w:rPr>
            </w:pPr>
            <w:r w:rsidRPr="00E42531">
              <w:rPr>
                <w:rFonts w:cs="Arial"/>
                <w:color w:val="000000"/>
                <w:sz w:val="20"/>
                <w:szCs w:val="20"/>
              </w:rPr>
              <w:t>Choose the Hard Drive under IDE Controller 0 in the Hardware pane</w:t>
            </w:r>
          </w:p>
          <w:p w:rsidR="00E42531" w:rsidRDefault="00E42531" w:rsidP="00E42531">
            <w:pPr>
              <w:numPr>
                <w:ilvl w:val="0"/>
                <w:numId w:val="40"/>
              </w:numPr>
              <w:rPr>
                <w:rFonts w:ascii="Verdana" w:hAnsi="Verdana"/>
                <w:color w:val="000000"/>
                <w:sz w:val="20"/>
                <w:szCs w:val="20"/>
              </w:rPr>
            </w:pPr>
            <w:r w:rsidRPr="00E42531">
              <w:rPr>
                <w:rFonts w:cs="Arial"/>
                <w:color w:val="000000"/>
                <w:sz w:val="20"/>
                <w:szCs w:val="20"/>
              </w:rPr>
              <w:t>Click the Edit button directly below the path of the VHD file</w:t>
            </w:r>
          </w:p>
          <w:p w:rsidR="00E42531" w:rsidRDefault="00E42531" w:rsidP="00E42531">
            <w:pPr>
              <w:numPr>
                <w:ilvl w:val="0"/>
                <w:numId w:val="40"/>
              </w:numPr>
              <w:rPr>
                <w:rFonts w:ascii="Verdana" w:hAnsi="Verdana"/>
                <w:color w:val="000000"/>
                <w:sz w:val="20"/>
                <w:szCs w:val="20"/>
              </w:rPr>
            </w:pPr>
            <w:r w:rsidRPr="00E42531">
              <w:rPr>
                <w:rFonts w:cs="Arial"/>
                <w:color w:val="000000"/>
                <w:sz w:val="20"/>
                <w:szCs w:val="20"/>
              </w:rPr>
              <w:t>Choose the Convert radio button and click Next</w:t>
            </w:r>
          </w:p>
          <w:p w:rsidR="00E42531" w:rsidRDefault="00E42531" w:rsidP="00E42531">
            <w:pPr>
              <w:numPr>
                <w:ilvl w:val="0"/>
                <w:numId w:val="40"/>
              </w:numPr>
              <w:rPr>
                <w:rFonts w:ascii="Verdana" w:hAnsi="Verdana"/>
                <w:color w:val="000000"/>
                <w:sz w:val="20"/>
                <w:szCs w:val="20"/>
              </w:rPr>
            </w:pPr>
            <w:r w:rsidRPr="00E42531">
              <w:rPr>
                <w:rFonts w:cs="Arial"/>
                <w:color w:val="000000"/>
                <w:sz w:val="20"/>
                <w:szCs w:val="20"/>
              </w:rPr>
              <w:t>Supply a file path and name for the new fixed disk</w:t>
            </w:r>
          </w:p>
          <w:p w:rsidR="00E42531" w:rsidRPr="00F16902" w:rsidRDefault="00E42531" w:rsidP="00E42531">
            <w:pPr>
              <w:numPr>
                <w:ilvl w:val="0"/>
                <w:numId w:val="40"/>
              </w:numPr>
              <w:rPr>
                <w:rFonts w:ascii="Verdana" w:hAnsi="Verdana"/>
                <w:color w:val="000000"/>
                <w:sz w:val="20"/>
                <w:szCs w:val="20"/>
              </w:rPr>
            </w:pPr>
            <w:r w:rsidRPr="00E42531">
              <w:rPr>
                <w:rFonts w:cs="Arial"/>
                <w:color w:val="000000"/>
                <w:sz w:val="20"/>
                <w:szCs w:val="20"/>
              </w:rPr>
              <w:t>Click Finish and wait for the Edit operation to complete</w:t>
            </w:r>
          </w:p>
          <w:p w:rsidR="00F16902" w:rsidRPr="006D7C52" w:rsidRDefault="00F16902" w:rsidP="00E42531">
            <w:pPr>
              <w:numPr>
                <w:ilvl w:val="0"/>
                <w:numId w:val="40"/>
              </w:numPr>
              <w:rPr>
                <w:rFonts w:ascii="Verdana" w:hAnsi="Verdana"/>
                <w:color w:val="000000"/>
                <w:sz w:val="20"/>
                <w:szCs w:val="20"/>
              </w:rPr>
            </w:pPr>
            <w:r>
              <w:rPr>
                <w:rFonts w:cs="Arial"/>
                <w:color w:val="000000"/>
                <w:sz w:val="20"/>
                <w:szCs w:val="20"/>
              </w:rPr>
              <w:t>Click Browse for the VHD file</w:t>
            </w:r>
            <w:r w:rsidR="006D7C52">
              <w:rPr>
                <w:rFonts w:cs="Arial"/>
                <w:color w:val="000000"/>
                <w:sz w:val="20"/>
                <w:szCs w:val="20"/>
              </w:rPr>
              <w:t xml:space="preserve"> and choose the fixed VHD just created</w:t>
            </w:r>
          </w:p>
          <w:p w:rsidR="006D7C52" w:rsidRPr="006D7C52" w:rsidRDefault="006D7C52" w:rsidP="00E42531">
            <w:pPr>
              <w:numPr>
                <w:ilvl w:val="0"/>
                <w:numId w:val="40"/>
              </w:numPr>
              <w:rPr>
                <w:rFonts w:ascii="Verdana" w:hAnsi="Verdana"/>
                <w:color w:val="000000"/>
                <w:sz w:val="20"/>
                <w:szCs w:val="20"/>
              </w:rPr>
            </w:pPr>
            <w:r>
              <w:rPr>
                <w:rFonts w:cs="Arial"/>
                <w:color w:val="000000"/>
                <w:sz w:val="20"/>
                <w:szCs w:val="20"/>
              </w:rPr>
              <w:t>Click OK to apply the change and close the settings window</w:t>
            </w:r>
          </w:p>
          <w:p w:rsidR="006D7C52" w:rsidRPr="00E42531" w:rsidRDefault="006D7C52" w:rsidP="00E42531">
            <w:pPr>
              <w:numPr>
                <w:ilvl w:val="0"/>
                <w:numId w:val="40"/>
              </w:numPr>
              <w:rPr>
                <w:rFonts w:ascii="Verdana" w:hAnsi="Verdana"/>
                <w:color w:val="000000"/>
                <w:sz w:val="20"/>
                <w:szCs w:val="20"/>
              </w:rPr>
            </w:pPr>
            <w:r>
              <w:rPr>
                <w:rFonts w:cs="Arial"/>
                <w:color w:val="000000"/>
                <w:sz w:val="20"/>
                <w:szCs w:val="20"/>
              </w:rPr>
              <w:t xml:space="preserve">Defragment the host drive containing the new </w:t>
            </w:r>
            <w:r>
              <w:rPr>
                <w:rFonts w:cs="Arial"/>
                <w:color w:val="000000"/>
                <w:sz w:val="20"/>
                <w:szCs w:val="20"/>
              </w:rPr>
              <w:lastRenderedPageBreak/>
              <w:t>fixed VHD</w:t>
            </w:r>
          </w:p>
        </w:tc>
      </w:tr>
    </w:tbl>
    <w:p w:rsidR="004B3BCC" w:rsidRDefault="004B3BCC" w:rsidP="004B3BCC">
      <w:pPr>
        <w:pStyle w:val="Heading3"/>
        <w:ind w:left="0"/>
        <w:rPr>
          <w:rFonts w:ascii="Arial" w:hAnsi="Arial" w:cs="Arial"/>
          <w:sz w:val="28"/>
          <w:szCs w:val="28"/>
        </w:rPr>
      </w:pPr>
      <w:r>
        <w:rPr>
          <w:rFonts w:ascii="Arial" w:hAnsi="Arial" w:cs="Arial"/>
          <w:sz w:val="28"/>
          <w:szCs w:val="28"/>
        </w:rPr>
        <w:lastRenderedPageBreak/>
        <w:t xml:space="preserve">Start the </w:t>
      </w:r>
      <w:r w:rsidR="00E253CF">
        <w:rPr>
          <w:rFonts w:ascii="Arial" w:hAnsi="Arial" w:cs="Arial"/>
          <w:sz w:val="28"/>
          <w:szCs w:val="28"/>
        </w:rPr>
        <w:t>Virtual Machine</w:t>
      </w:r>
    </w:p>
    <w:p w:rsidR="004B3BCC" w:rsidRDefault="004B3BCC" w:rsidP="004B3BCC">
      <w:pPr>
        <w:rPr>
          <w:rFonts w:cs="Arial"/>
          <w:color w:val="000000"/>
          <w:sz w:val="20"/>
        </w:rPr>
      </w:pPr>
      <w:r>
        <w:rPr>
          <w:rFonts w:cs="Arial"/>
          <w:color w:val="000000"/>
          <w:sz w:val="20"/>
        </w:rPr>
        <w:t xml:space="preserve">Before each </w:t>
      </w:r>
      <w:r w:rsidR="00743239">
        <w:rPr>
          <w:rFonts w:cs="Arial"/>
          <w:color w:val="000000"/>
          <w:sz w:val="20"/>
        </w:rPr>
        <w:t>demo</w:t>
      </w:r>
      <w:r>
        <w:rPr>
          <w:rFonts w:cs="Arial"/>
          <w:color w:val="000000"/>
          <w:sz w:val="20"/>
        </w:rPr>
        <w:t xml:space="preserve"> session the following steps are necessary to setup th</w:t>
      </w:r>
      <w:r w:rsidR="00743239">
        <w:rPr>
          <w:rFonts w:cs="Arial"/>
          <w:color w:val="000000"/>
          <w:sz w:val="20"/>
        </w:rPr>
        <w:t>e environment</w:t>
      </w:r>
      <w:r>
        <w:rPr>
          <w:rFonts w:cs="Arial"/>
          <w:color w:val="000000"/>
          <w:sz w:val="20"/>
        </w:rPr>
        <w:t>.</w:t>
      </w:r>
    </w:p>
    <w:p w:rsidR="004B3BCC" w:rsidRPr="008134B4" w:rsidRDefault="004B3BCC" w:rsidP="004B3BCC"/>
    <w:tbl>
      <w:tblPr>
        <w:tblW w:w="9360" w:type="dxa"/>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43" w:type="dxa"/>
          <w:left w:w="115" w:type="dxa"/>
          <w:bottom w:w="43" w:type="dxa"/>
          <w:right w:w="115" w:type="dxa"/>
        </w:tblCellMar>
        <w:tblLook w:val="0000" w:firstRow="0" w:lastRow="0" w:firstColumn="0" w:lastColumn="0" w:noHBand="0" w:noVBand="0"/>
      </w:tblPr>
      <w:tblGrid>
        <w:gridCol w:w="4140"/>
        <w:gridCol w:w="5220"/>
      </w:tblGrid>
      <w:tr w:rsidR="004B3BCC">
        <w:trPr>
          <w:trHeight w:val="572"/>
        </w:trPr>
        <w:tc>
          <w:tcPr>
            <w:tcW w:w="4140" w:type="dxa"/>
            <w:shd w:val="clear" w:color="auto" w:fill="D9D9D9"/>
          </w:tcPr>
          <w:p w:rsidR="004B3BCC" w:rsidRDefault="004B3BCC" w:rsidP="008C4744">
            <w:pPr>
              <w:pStyle w:val="Lab2thf"/>
            </w:pPr>
            <w:r>
              <w:t>Tasks</w:t>
            </w:r>
          </w:p>
        </w:tc>
        <w:tc>
          <w:tcPr>
            <w:tcW w:w="5220" w:type="dxa"/>
            <w:shd w:val="clear" w:color="auto" w:fill="D9D9D9"/>
          </w:tcPr>
          <w:p w:rsidR="004B3BCC" w:rsidRDefault="004B3BCC" w:rsidP="008C4744">
            <w:pPr>
              <w:pStyle w:val="Lab2th"/>
            </w:pPr>
            <w:r>
              <w:t>Detailed steps</w:t>
            </w:r>
          </w:p>
        </w:tc>
      </w:tr>
      <w:tr w:rsidR="004B3BCC">
        <w:tc>
          <w:tcPr>
            <w:tcW w:w="4140" w:type="dxa"/>
            <w:shd w:val="clear" w:color="auto" w:fill="FFFFFF"/>
          </w:tcPr>
          <w:p w:rsidR="00773EDA" w:rsidRPr="00494878" w:rsidRDefault="004B3BCC" w:rsidP="00E42531">
            <w:pPr>
              <w:pStyle w:val="Lab2Tpn"/>
              <w:numPr>
                <w:ilvl w:val="0"/>
                <w:numId w:val="18"/>
              </w:numPr>
              <w:jc w:val="left"/>
              <w:rPr>
                <w:rFonts w:ascii="Arial" w:hAnsi="Arial" w:cs="Arial"/>
                <w:color w:val="000000"/>
                <w:sz w:val="20"/>
                <w:szCs w:val="24"/>
              </w:rPr>
            </w:pPr>
            <w:r>
              <w:rPr>
                <w:rFonts w:ascii="Arial" w:hAnsi="Arial" w:cs="Arial"/>
                <w:color w:val="000000"/>
                <w:sz w:val="20"/>
                <w:szCs w:val="24"/>
              </w:rPr>
              <w:t xml:space="preserve">Start the </w:t>
            </w:r>
            <w:r w:rsidR="00E42531">
              <w:rPr>
                <w:rFonts w:ascii="Arial" w:hAnsi="Arial" w:cs="Arial"/>
                <w:color w:val="000000"/>
                <w:sz w:val="20"/>
                <w:szCs w:val="24"/>
              </w:rPr>
              <w:t xml:space="preserve">“a” </w:t>
            </w:r>
            <w:r w:rsidR="00F249FF">
              <w:rPr>
                <w:rFonts w:ascii="Arial" w:hAnsi="Arial" w:cs="Arial"/>
                <w:color w:val="000000"/>
                <w:sz w:val="20"/>
                <w:szCs w:val="24"/>
              </w:rPr>
              <w:t>V</w:t>
            </w:r>
            <w:r w:rsidR="00E42531">
              <w:rPr>
                <w:rFonts w:ascii="Arial" w:hAnsi="Arial" w:cs="Arial"/>
                <w:color w:val="000000"/>
                <w:sz w:val="20"/>
                <w:szCs w:val="24"/>
              </w:rPr>
              <w:t>irtual Machine</w:t>
            </w:r>
          </w:p>
        </w:tc>
        <w:tc>
          <w:tcPr>
            <w:tcW w:w="5220" w:type="dxa"/>
            <w:shd w:val="clear" w:color="auto" w:fill="FFFFFF"/>
          </w:tcPr>
          <w:p w:rsidR="00773EDA" w:rsidRDefault="00494878" w:rsidP="00DD6A85">
            <w:pPr>
              <w:pStyle w:val="Lab2Tpl"/>
              <w:numPr>
                <w:ilvl w:val="0"/>
                <w:numId w:val="22"/>
              </w:numPr>
              <w:jc w:val="left"/>
              <w:rPr>
                <w:rFonts w:ascii="Arial" w:hAnsi="Arial" w:cs="Arial"/>
                <w:color w:val="000000"/>
                <w:sz w:val="20"/>
                <w:szCs w:val="24"/>
              </w:rPr>
            </w:pPr>
            <w:r>
              <w:rPr>
                <w:rFonts w:ascii="Arial" w:hAnsi="Arial" w:cs="Arial"/>
                <w:color w:val="000000"/>
                <w:sz w:val="20"/>
                <w:szCs w:val="24"/>
              </w:rPr>
              <w:t>Return to or start the Hyper-V Manager</w:t>
            </w:r>
          </w:p>
          <w:p w:rsidR="00494878" w:rsidRDefault="00494878" w:rsidP="00A51957">
            <w:pPr>
              <w:pStyle w:val="Lab2Tpl"/>
              <w:numPr>
                <w:ilvl w:val="0"/>
                <w:numId w:val="22"/>
              </w:numPr>
              <w:rPr>
                <w:rFonts w:ascii="Arial" w:hAnsi="Arial" w:cs="Arial"/>
                <w:color w:val="000000"/>
                <w:sz w:val="20"/>
                <w:szCs w:val="24"/>
              </w:rPr>
            </w:pPr>
            <w:r>
              <w:rPr>
                <w:rFonts w:ascii="Arial" w:hAnsi="Arial" w:cs="Arial"/>
                <w:color w:val="000000"/>
                <w:sz w:val="20"/>
                <w:szCs w:val="24"/>
              </w:rPr>
              <w:t xml:space="preserve">Select the </w:t>
            </w:r>
            <w:r w:rsidR="00E42531">
              <w:rPr>
                <w:rFonts w:ascii="Arial" w:hAnsi="Arial" w:cs="Arial"/>
                <w:color w:val="000000"/>
                <w:sz w:val="20"/>
                <w:szCs w:val="24"/>
              </w:rPr>
              <w:t>V</w:t>
            </w:r>
            <w:r>
              <w:rPr>
                <w:rFonts w:ascii="Arial" w:hAnsi="Arial" w:cs="Arial"/>
                <w:color w:val="000000"/>
                <w:sz w:val="20"/>
                <w:szCs w:val="24"/>
              </w:rPr>
              <w:t xml:space="preserve">irtual </w:t>
            </w:r>
            <w:r w:rsidR="00E42531">
              <w:rPr>
                <w:rFonts w:ascii="Arial" w:hAnsi="Arial" w:cs="Arial"/>
                <w:color w:val="000000"/>
                <w:sz w:val="20"/>
                <w:szCs w:val="24"/>
              </w:rPr>
              <w:t>M</w:t>
            </w:r>
            <w:r>
              <w:rPr>
                <w:rFonts w:ascii="Arial" w:hAnsi="Arial" w:cs="Arial"/>
                <w:color w:val="000000"/>
                <w:sz w:val="20"/>
                <w:szCs w:val="24"/>
              </w:rPr>
              <w:t>achine</w:t>
            </w:r>
          </w:p>
          <w:p w:rsidR="00494878" w:rsidRDefault="00494878" w:rsidP="00A51957">
            <w:pPr>
              <w:pStyle w:val="Lab2Tpl"/>
              <w:numPr>
                <w:ilvl w:val="0"/>
                <w:numId w:val="22"/>
              </w:numPr>
              <w:rPr>
                <w:rFonts w:ascii="Arial" w:hAnsi="Arial" w:cs="Arial"/>
                <w:color w:val="000000"/>
                <w:sz w:val="20"/>
                <w:szCs w:val="24"/>
              </w:rPr>
            </w:pPr>
            <w:r>
              <w:rPr>
                <w:rFonts w:ascii="Arial" w:hAnsi="Arial" w:cs="Arial"/>
                <w:color w:val="000000"/>
                <w:sz w:val="20"/>
                <w:szCs w:val="24"/>
              </w:rPr>
              <w:t>Click Start</w:t>
            </w:r>
          </w:p>
          <w:p w:rsidR="00494878" w:rsidRDefault="00494878" w:rsidP="00A51957">
            <w:pPr>
              <w:pStyle w:val="Lab2Tpl"/>
              <w:numPr>
                <w:ilvl w:val="0"/>
                <w:numId w:val="22"/>
              </w:numPr>
              <w:rPr>
                <w:rFonts w:ascii="Arial" w:hAnsi="Arial" w:cs="Arial"/>
                <w:color w:val="000000"/>
                <w:sz w:val="20"/>
                <w:szCs w:val="24"/>
              </w:rPr>
            </w:pPr>
            <w:r>
              <w:rPr>
                <w:rFonts w:ascii="Arial" w:hAnsi="Arial" w:cs="Arial"/>
                <w:color w:val="000000"/>
                <w:sz w:val="20"/>
                <w:szCs w:val="24"/>
              </w:rPr>
              <w:t>Click Connect – a Virtual Machine Connection window should appear</w:t>
            </w:r>
          </w:p>
          <w:p w:rsidR="00DC38CE" w:rsidRPr="00494878" w:rsidRDefault="00A51957" w:rsidP="00494878">
            <w:pPr>
              <w:pStyle w:val="Lab2Tpl"/>
              <w:numPr>
                <w:ilvl w:val="0"/>
                <w:numId w:val="22"/>
              </w:numPr>
              <w:rPr>
                <w:rFonts w:ascii="Arial" w:hAnsi="Arial" w:cs="Arial"/>
                <w:color w:val="000000"/>
                <w:sz w:val="20"/>
                <w:szCs w:val="24"/>
              </w:rPr>
            </w:pPr>
            <w:r>
              <w:rPr>
                <w:rFonts w:ascii="Arial" w:hAnsi="Arial" w:cs="Arial"/>
                <w:color w:val="000000"/>
                <w:sz w:val="20"/>
                <w:szCs w:val="24"/>
              </w:rPr>
              <w:t>Wait for the VM to boot up and reach the login screen.</w:t>
            </w:r>
          </w:p>
        </w:tc>
      </w:tr>
      <w:tr w:rsidR="00E42531">
        <w:tc>
          <w:tcPr>
            <w:tcW w:w="4140" w:type="dxa"/>
            <w:shd w:val="clear" w:color="auto" w:fill="FFFFFF"/>
          </w:tcPr>
          <w:p w:rsidR="00E42531" w:rsidRDefault="00E42531" w:rsidP="00015CB5">
            <w:pPr>
              <w:pStyle w:val="Lab2Tpn"/>
              <w:numPr>
                <w:ilvl w:val="0"/>
                <w:numId w:val="18"/>
              </w:numPr>
              <w:jc w:val="left"/>
              <w:rPr>
                <w:rFonts w:ascii="Arial" w:hAnsi="Arial" w:cs="Arial"/>
                <w:color w:val="000000"/>
                <w:sz w:val="20"/>
                <w:szCs w:val="24"/>
              </w:rPr>
            </w:pPr>
            <w:r>
              <w:rPr>
                <w:rFonts w:ascii="Arial" w:hAnsi="Arial" w:cs="Arial"/>
                <w:color w:val="000000"/>
                <w:sz w:val="20"/>
                <w:szCs w:val="24"/>
              </w:rPr>
              <w:t>Start the “b” Virtual Machine (optional)</w:t>
            </w:r>
          </w:p>
        </w:tc>
        <w:tc>
          <w:tcPr>
            <w:tcW w:w="5220" w:type="dxa"/>
            <w:shd w:val="clear" w:color="auto" w:fill="FFFFFF"/>
          </w:tcPr>
          <w:p w:rsidR="00E42531" w:rsidRDefault="00E42531" w:rsidP="00E42531">
            <w:pPr>
              <w:pStyle w:val="Lab2Tpl"/>
              <w:numPr>
                <w:ilvl w:val="0"/>
                <w:numId w:val="41"/>
              </w:numPr>
              <w:jc w:val="left"/>
              <w:rPr>
                <w:rFonts w:ascii="Arial" w:hAnsi="Arial" w:cs="Arial"/>
                <w:color w:val="000000"/>
                <w:sz w:val="20"/>
                <w:szCs w:val="24"/>
              </w:rPr>
            </w:pPr>
            <w:r>
              <w:rPr>
                <w:rFonts w:ascii="Arial" w:hAnsi="Arial" w:cs="Arial"/>
                <w:color w:val="000000"/>
                <w:sz w:val="20"/>
                <w:szCs w:val="24"/>
              </w:rPr>
              <w:t>Return to or start the Hyper-V Manager</w:t>
            </w:r>
          </w:p>
          <w:p w:rsidR="00E42531" w:rsidRDefault="00E42531" w:rsidP="00E42531">
            <w:pPr>
              <w:pStyle w:val="Lab2Tpl"/>
              <w:numPr>
                <w:ilvl w:val="0"/>
                <w:numId w:val="41"/>
              </w:numPr>
              <w:rPr>
                <w:rFonts w:ascii="Arial" w:hAnsi="Arial" w:cs="Arial"/>
                <w:color w:val="000000"/>
                <w:sz w:val="20"/>
                <w:szCs w:val="24"/>
              </w:rPr>
            </w:pPr>
            <w:r>
              <w:rPr>
                <w:rFonts w:ascii="Arial" w:hAnsi="Arial" w:cs="Arial"/>
                <w:color w:val="000000"/>
                <w:sz w:val="20"/>
                <w:szCs w:val="24"/>
              </w:rPr>
              <w:t>Select the Virtual Machine</w:t>
            </w:r>
          </w:p>
          <w:p w:rsidR="00E42531" w:rsidRDefault="00E42531" w:rsidP="00E42531">
            <w:pPr>
              <w:pStyle w:val="Lab2Tpl"/>
              <w:numPr>
                <w:ilvl w:val="0"/>
                <w:numId w:val="41"/>
              </w:numPr>
              <w:rPr>
                <w:rFonts w:ascii="Arial" w:hAnsi="Arial" w:cs="Arial"/>
                <w:color w:val="000000"/>
                <w:sz w:val="20"/>
                <w:szCs w:val="24"/>
              </w:rPr>
            </w:pPr>
            <w:r>
              <w:rPr>
                <w:rFonts w:ascii="Arial" w:hAnsi="Arial" w:cs="Arial"/>
                <w:color w:val="000000"/>
                <w:sz w:val="20"/>
                <w:szCs w:val="24"/>
              </w:rPr>
              <w:t>Click Start</w:t>
            </w:r>
          </w:p>
          <w:p w:rsidR="00E42531" w:rsidRDefault="00E42531" w:rsidP="00E42531">
            <w:pPr>
              <w:pStyle w:val="Lab2Tpl"/>
              <w:numPr>
                <w:ilvl w:val="0"/>
                <w:numId w:val="41"/>
              </w:numPr>
              <w:rPr>
                <w:rFonts w:ascii="Arial" w:hAnsi="Arial" w:cs="Arial"/>
                <w:color w:val="000000"/>
                <w:sz w:val="20"/>
                <w:szCs w:val="24"/>
              </w:rPr>
            </w:pPr>
            <w:r>
              <w:rPr>
                <w:rFonts w:ascii="Arial" w:hAnsi="Arial" w:cs="Arial"/>
                <w:color w:val="000000"/>
                <w:sz w:val="20"/>
                <w:szCs w:val="24"/>
              </w:rPr>
              <w:t>Click Connect – a Virtual Machine Connection window should appear</w:t>
            </w:r>
          </w:p>
          <w:p w:rsidR="00E42531" w:rsidRDefault="00E42531" w:rsidP="00E42531">
            <w:pPr>
              <w:pStyle w:val="Lab2Tpl"/>
              <w:numPr>
                <w:ilvl w:val="0"/>
                <w:numId w:val="41"/>
              </w:numPr>
              <w:jc w:val="left"/>
              <w:rPr>
                <w:rFonts w:ascii="Arial" w:hAnsi="Arial" w:cs="Arial"/>
                <w:color w:val="000000"/>
                <w:sz w:val="20"/>
                <w:szCs w:val="24"/>
              </w:rPr>
            </w:pPr>
            <w:r>
              <w:rPr>
                <w:rFonts w:ascii="Arial" w:hAnsi="Arial" w:cs="Arial"/>
                <w:color w:val="000000"/>
                <w:sz w:val="20"/>
                <w:szCs w:val="24"/>
              </w:rPr>
              <w:t>Wait for the VM to boot up and reach the login screen.</w:t>
            </w:r>
          </w:p>
          <w:p w:rsidR="00E42531" w:rsidRDefault="00E42531" w:rsidP="00E42531">
            <w:pPr>
              <w:pStyle w:val="Lab2Tpl"/>
              <w:numPr>
                <w:ilvl w:val="0"/>
                <w:numId w:val="41"/>
              </w:numPr>
              <w:jc w:val="left"/>
              <w:rPr>
                <w:rFonts w:ascii="Arial" w:hAnsi="Arial" w:cs="Arial"/>
                <w:color w:val="000000"/>
                <w:sz w:val="20"/>
                <w:szCs w:val="24"/>
              </w:rPr>
            </w:pPr>
            <w:r>
              <w:rPr>
                <w:rFonts w:ascii="Arial" w:hAnsi="Arial" w:cs="Arial"/>
                <w:color w:val="000000"/>
                <w:sz w:val="20"/>
                <w:szCs w:val="24"/>
              </w:rPr>
              <w:t>Close the Virtual Machine Connection window</w:t>
            </w:r>
          </w:p>
        </w:tc>
      </w:tr>
      <w:tr w:rsidR="00773EDA">
        <w:tc>
          <w:tcPr>
            <w:tcW w:w="4140" w:type="dxa"/>
            <w:shd w:val="clear" w:color="auto" w:fill="FFFFFF"/>
          </w:tcPr>
          <w:p w:rsidR="00DD6A85" w:rsidRDefault="00A51957" w:rsidP="00E42531">
            <w:pPr>
              <w:pStyle w:val="Lab2Tpn"/>
              <w:numPr>
                <w:ilvl w:val="0"/>
                <w:numId w:val="42"/>
              </w:numPr>
              <w:jc w:val="left"/>
              <w:rPr>
                <w:rFonts w:ascii="Arial" w:hAnsi="Arial" w:cs="Arial"/>
                <w:color w:val="000000"/>
                <w:sz w:val="20"/>
                <w:szCs w:val="24"/>
              </w:rPr>
            </w:pPr>
            <w:r>
              <w:rPr>
                <w:rFonts w:ascii="Arial" w:hAnsi="Arial" w:cs="Arial"/>
                <w:color w:val="000000"/>
                <w:sz w:val="20"/>
                <w:szCs w:val="24"/>
              </w:rPr>
              <w:t>L</w:t>
            </w:r>
            <w:r w:rsidR="00DD6A85">
              <w:rPr>
                <w:rFonts w:ascii="Arial" w:hAnsi="Arial" w:cs="Arial"/>
                <w:color w:val="000000"/>
                <w:sz w:val="20"/>
                <w:szCs w:val="24"/>
              </w:rPr>
              <w:t>og in</w:t>
            </w:r>
            <w:r>
              <w:rPr>
                <w:rFonts w:ascii="Arial" w:hAnsi="Arial" w:cs="Arial"/>
                <w:color w:val="000000"/>
                <w:sz w:val="20"/>
                <w:szCs w:val="24"/>
              </w:rPr>
              <w:t xml:space="preserve"> to the VM</w:t>
            </w:r>
            <w:r w:rsidR="00DC38CE">
              <w:rPr>
                <w:rFonts w:ascii="Arial" w:hAnsi="Arial" w:cs="Arial"/>
                <w:color w:val="000000"/>
                <w:sz w:val="20"/>
                <w:szCs w:val="24"/>
              </w:rPr>
              <w:t xml:space="preserve"> I</w:t>
            </w:r>
            <w:r w:rsidR="00494878">
              <w:rPr>
                <w:rFonts w:ascii="Arial" w:hAnsi="Arial" w:cs="Arial"/>
                <w:color w:val="000000"/>
                <w:sz w:val="20"/>
                <w:szCs w:val="24"/>
              </w:rPr>
              <w:t>mage</w:t>
            </w:r>
          </w:p>
          <w:p w:rsidR="00DD6A85" w:rsidRDefault="00DD6A85" w:rsidP="00494878">
            <w:pPr>
              <w:pStyle w:val="Lab2Tpn"/>
              <w:ind w:left="0" w:firstLine="0"/>
              <w:jc w:val="left"/>
              <w:rPr>
                <w:rFonts w:ascii="Arial" w:hAnsi="Arial" w:cs="Arial"/>
                <w:i/>
                <w:color w:val="000000"/>
                <w:sz w:val="20"/>
                <w:szCs w:val="24"/>
              </w:rPr>
            </w:pPr>
          </w:p>
          <w:p w:rsidR="00773EDA" w:rsidRPr="00DD6A85" w:rsidRDefault="00DD6A85" w:rsidP="000E659C">
            <w:pPr>
              <w:pStyle w:val="Lab2Tpn"/>
              <w:ind w:left="216" w:firstLine="0"/>
              <w:jc w:val="left"/>
              <w:rPr>
                <w:rFonts w:ascii="Arial" w:hAnsi="Arial" w:cs="Arial"/>
                <w:i/>
                <w:sz w:val="20"/>
              </w:rPr>
            </w:pPr>
            <w:r>
              <w:rPr>
                <w:rFonts w:ascii="Arial" w:hAnsi="Arial" w:cs="Arial"/>
                <w:i/>
                <w:color w:val="000000"/>
                <w:sz w:val="20"/>
                <w:szCs w:val="24"/>
              </w:rPr>
              <w:t xml:space="preserve">Note: </w:t>
            </w:r>
            <w:r w:rsidR="00494878">
              <w:rPr>
                <w:rFonts w:ascii="Arial" w:hAnsi="Arial" w:cs="Arial"/>
                <w:i/>
                <w:color w:val="000000"/>
                <w:sz w:val="20"/>
                <w:szCs w:val="24"/>
              </w:rPr>
              <w:t xml:space="preserve">The </w:t>
            </w:r>
            <w:r>
              <w:rPr>
                <w:rFonts w:ascii="Arial" w:hAnsi="Arial" w:cs="Arial"/>
                <w:i/>
                <w:color w:val="000000"/>
                <w:sz w:val="20"/>
                <w:szCs w:val="24"/>
              </w:rPr>
              <w:t xml:space="preserve">Virtual </w:t>
            </w:r>
            <w:r w:rsidR="00494878">
              <w:rPr>
                <w:rFonts w:ascii="Arial" w:hAnsi="Arial" w:cs="Arial"/>
                <w:i/>
                <w:color w:val="000000"/>
                <w:sz w:val="20"/>
                <w:szCs w:val="24"/>
              </w:rPr>
              <w:t>M</w:t>
            </w:r>
            <w:r>
              <w:rPr>
                <w:rFonts w:ascii="Arial" w:hAnsi="Arial" w:cs="Arial"/>
                <w:i/>
                <w:color w:val="000000"/>
                <w:sz w:val="20"/>
                <w:szCs w:val="24"/>
              </w:rPr>
              <w:t>achine</w:t>
            </w:r>
            <w:r w:rsidR="00494878">
              <w:rPr>
                <w:rFonts w:ascii="Arial" w:hAnsi="Arial" w:cs="Arial"/>
                <w:i/>
                <w:color w:val="000000"/>
                <w:sz w:val="20"/>
                <w:szCs w:val="24"/>
              </w:rPr>
              <w:t xml:space="preserve"> Connection</w:t>
            </w:r>
            <w:r>
              <w:rPr>
                <w:rFonts w:ascii="Arial" w:hAnsi="Arial" w:cs="Arial"/>
                <w:i/>
                <w:color w:val="000000"/>
                <w:sz w:val="20"/>
                <w:szCs w:val="24"/>
              </w:rPr>
              <w:t xml:space="preserve"> use</w:t>
            </w:r>
            <w:r w:rsidR="00494878">
              <w:rPr>
                <w:rFonts w:ascii="Arial" w:hAnsi="Arial" w:cs="Arial"/>
                <w:i/>
                <w:color w:val="000000"/>
                <w:sz w:val="20"/>
                <w:szCs w:val="24"/>
              </w:rPr>
              <w:t>s</w:t>
            </w:r>
            <w:r w:rsidRPr="00773EDA">
              <w:rPr>
                <w:rFonts w:ascii="Arial" w:hAnsi="Arial" w:cs="Arial"/>
                <w:i/>
                <w:color w:val="000000"/>
                <w:sz w:val="20"/>
                <w:szCs w:val="24"/>
              </w:rPr>
              <w:t xml:space="preserve"> </w:t>
            </w:r>
            <w:r w:rsidR="00494878">
              <w:rPr>
                <w:rFonts w:ascii="Arial" w:hAnsi="Arial" w:cs="Arial"/>
                <w:i/>
                <w:color w:val="000000"/>
                <w:sz w:val="20"/>
                <w:szCs w:val="24"/>
              </w:rPr>
              <w:t>Ctrl</w:t>
            </w:r>
            <w:r w:rsidRPr="00773EDA">
              <w:rPr>
                <w:rFonts w:ascii="Arial" w:hAnsi="Arial" w:cs="Arial"/>
                <w:i/>
                <w:color w:val="000000"/>
                <w:sz w:val="20"/>
                <w:szCs w:val="24"/>
              </w:rPr>
              <w:t>-Alt</w:t>
            </w:r>
            <w:r w:rsidR="00494878">
              <w:rPr>
                <w:rFonts w:ascii="Arial" w:hAnsi="Arial" w:cs="Arial"/>
                <w:i/>
                <w:color w:val="000000"/>
                <w:sz w:val="20"/>
                <w:szCs w:val="24"/>
              </w:rPr>
              <w:t>-Home</w:t>
            </w:r>
            <w:r w:rsidRPr="00773EDA">
              <w:rPr>
                <w:rFonts w:ascii="Arial" w:hAnsi="Arial" w:cs="Arial"/>
                <w:i/>
                <w:color w:val="000000"/>
                <w:sz w:val="20"/>
                <w:szCs w:val="24"/>
              </w:rPr>
              <w:t xml:space="preserve"> instead of the normal Ctrl-Alt-Del sequence for login.</w:t>
            </w:r>
          </w:p>
        </w:tc>
        <w:tc>
          <w:tcPr>
            <w:tcW w:w="5220" w:type="dxa"/>
            <w:shd w:val="clear" w:color="auto" w:fill="FFFFFF"/>
          </w:tcPr>
          <w:p w:rsidR="00DD6A85" w:rsidRDefault="00494878" w:rsidP="000E659C">
            <w:pPr>
              <w:pStyle w:val="Lab2Tpl"/>
              <w:numPr>
                <w:ilvl w:val="0"/>
                <w:numId w:val="37"/>
              </w:numPr>
              <w:jc w:val="left"/>
              <w:rPr>
                <w:rFonts w:ascii="Arial" w:hAnsi="Arial" w:cs="Arial"/>
                <w:color w:val="000000"/>
                <w:sz w:val="20"/>
                <w:szCs w:val="24"/>
              </w:rPr>
            </w:pPr>
            <w:r>
              <w:rPr>
                <w:rFonts w:ascii="Arial" w:hAnsi="Arial" w:cs="Arial"/>
                <w:color w:val="000000"/>
                <w:sz w:val="20"/>
                <w:szCs w:val="24"/>
              </w:rPr>
              <w:t>L</w:t>
            </w:r>
            <w:r w:rsidR="00DD6A85">
              <w:rPr>
                <w:rFonts w:ascii="Arial" w:hAnsi="Arial" w:cs="Arial"/>
                <w:color w:val="000000"/>
                <w:sz w:val="20"/>
                <w:szCs w:val="24"/>
              </w:rPr>
              <w:t xml:space="preserve">ogin </w:t>
            </w:r>
            <w:r w:rsidR="00A51957">
              <w:rPr>
                <w:rFonts w:ascii="Arial" w:hAnsi="Arial" w:cs="Arial"/>
                <w:color w:val="000000"/>
                <w:sz w:val="20"/>
                <w:szCs w:val="24"/>
              </w:rPr>
              <w:t xml:space="preserve">to </w:t>
            </w:r>
            <w:r w:rsidR="00F249FF">
              <w:rPr>
                <w:rFonts w:ascii="Arial" w:hAnsi="Arial" w:cs="Arial"/>
                <w:color w:val="000000"/>
                <w:sz w:val="20"/>
                <w:szCs w:val="24"/>
              </w:rPr>
              <w:t xml:space="preserve">the </w:t>
            </w:r>
            <w:r w:rsidR="00DC38CE">
              <w:rPr>
                <w:rFonts w:ascii="Arial" w:hAnsi="Arial" w:cs="Arial"/>
                <w:color w:val="000000"/>
                <w:sz w:val="20"/>
                <w:szCs w:val="24"/>
              </w:rPr>
              <w:t>image</w:t>
            </w:r>
            <w:r>
              <w:rPr>
                <w:rFonts w:ascii="Arial" w:hAnsi="Arial" w:cs="Arial"/>
                <w:color w:val="000000"/>
                <w:sz w:val="20"/>
                <w:szCs w:val="24"/>
              </w:rPr>
              <w:t xml:space="preserve"> </w:t>
            </w:r>
            <w:r w:rsidR="00E42531">
              <w:rPr>
                <w:rFonts w:ascii="Arial" w:hAnsi="Arial" w:cs="Arial"/>
                <w:color w:val="000000"/>
                <w:sz w:val="20"/>
                <w:szCs w:val="24"/>
              </w:rPr>
              <w:t xml:space="preserve">using the Virtual Machine Console </w:t>
            </w:r>
            <w:r w:rsidR="00DD6A85">
              <w:rPr>
                <w:rFonts w:ascii="Arial" w:hAnsi="Arial" w:cs="Arial"/>
                <w:color w:val="000000"/>
                <w:sz w:val="20"/>
                <w:szCs w:val="24"/>
              </w:rPr>
              <w:t>as the following user:</w:t>
            </w:r>
          </w:p>
          <w:p w:rsidR="00F249FF" w:rsidRDefault="00DD6A85" w:rsidP="008F249B">
            <w:pPr>
              <w:pStyle w:val="Lab2Tpl"/>
              <w:numPr>
                <w:ilvl w:val="0"/>
                <w:numId w:val="31"/>
              </w:numPr>
              <w:tabs>
                <w:tab w:val="clear" w:pos="720"/>
                <w:tab w:val="num" w:pos="965"/>
              </w:tabs>
              <w:ind w:left="965"/>
              <w:jc w:val="left"/>
              <w:rPr>
                <w:rFonts w:ascii="Arial" w:hAnsi="Arial" w:cs="Arial"/>
                <w:color w:val="000000"/>
                <w:sz w:val="20"/>
                <w:szCs w:val="24"/>
              </w:rPr>
            </w:pPr>
            <w:r>
              <w:rPr>
                <w:rFonts w:ascii="Arial" w:hAnsi="Arial" w:cs="Arial"/>
                <w:color w:val="000000"/>
                <w:sz w:val="20"/>
                <w:szCs w:val="24"/>
              </w:rPr>
              <w:t>User: administrator</w:t>
            </w:r>
          </w:p>
          <w:p w:rsidR="00F249FF" w:rsidRDefault="00DD6A85" w:rsidP="008F249B">
            <w:pPr>
              <w:pStyle w:val="Lab2Tpl"/>
              <w:numPr>
                <w:ilvl w:val="0"/>
                <w:numId w:val="31"/>
              </w:numPr>
              <w:tabs>
                <w:tab w:val="clear" w:pos="720"/>
                <w:tab w:val="num" w:pos="965"/>
              </w:tabs>
              <w:ind w:left="965"/>
              <w:jc w:val="left"/>
              <w:rPr>
                <w:rFonts w:ascii="Arial" w:hAnsi="Arial" w:cs="Arial"/>
                <w:color w:val="000000"/>
                <w:sz w:val="20"/>
                <w:szCs w:val="24"/>
              </w:rPr>
            </w:pPr>
            <w:r>
              <w:rPr>
                <w:rFonts w:ascii="Arial" w:hAnsi="Arial" w:cs="Arial"/>
                <w:color w:val="000000"/>
                <w:sz w:val="20"/>
                <w:szCs w:val="24"/>
              </w:rPr>
              <w:t>Password: pass@word1</w:t>
            </w:r>
          </w:p>
          <w:p w:rsidR="00773EDA" w:rsidRDefault="00DD6A85" w:rsidP="00E42531">
            <w:pPr>
              <w:pStyle w:val="Lab2Tpl"/>
              <w:numPr>
                <w:ilvl w:val="0"/>
                <w:numId w:val="31"/>
              </w:numPr>
              <w:tabs>
                <w:tab w:val="clear" w:pos="720"/>
                <w:tab w:val="num" w:pos="965"/>
              </w:tabs>
              <w:ind w:left="965"/>
              <w:jc w:val="left"/>
              <w:rPr>
                <w:rFonts w:ascii="Arial" w:hAnsi="Arial" w:cs="Arial"/>
                <w:color w:val="000000"/>
                <w:sz w:val="20"/>
                <w:szCs w:val="24"/>
              </w:rPr>
            </w:pPr>
            <w:r>
              <w:rPr>
                <w:rFonts w:ascii="Arial" w:hAnsi="Arial" w:cs="Arial"/>
                <w:color w:val="000000"/>
                <w:sz w:val="20"/>
                <w:szCs w:val="24"/>
              </w:rPr>
              <w:t xml:space="preserve">Domain: </w:t>
            </w:r>
            <w:r w:rsidR="00E42531">
              <w:rPr>
                <w:rFonts w:ascii="Arial" w:hAnsi="Arial" w:cs="Arial"/>
                <w:color w:val="000000"/>
                <w:sz w:val="20"/>
                <w:szCs w:val="24"/>
              </w:rPr>
              <w:t>CONTOSO</w:t>
            </w:r>
          </w:p>
        </w:tc>
      </w:tr>
    </w:tbl>
    <w:p w:rsidR="004B3BCC" w:rsidRDefault="00494878" w:rsidP="004B3BCC">
      <w:pPr>
        <w:pStyle w:val="Heading3"/>
        <w:ind w:left="0"/>
        <w:rPr>
          <w:rFonts w:ascii="Arial" w:hAnsi="Arial" w:cs="Arial"/>
          <w:sz w:val="28"/>
          <w:szCs w:val="28"/>
        </w:rPr>
      </w:pPr>
      <w:r>
        <w:rPr>
          <w:rFonts w:ascii="Arial" w:hAnsi="Arial" w:cs="Arial"/>
          <w:sz w:val="28"/>
          <w:szCs w:val="28"/>
        </w:rPr>
        <w:t>Stop</w:t>
      </w:r>
      <w:r w:rsidR="004B3BCC">
        <w:rPr>
          <w:rFonts w:ascii="Arial" w:hAnsi="Arial" w:cs="Arial"/>
          <w:sz w:val="28"/>
          <w:szCs w:val="28"/>
        </w:rPr>
        <w:t xml:space="preserve"> the </w:t>
      </w:r>
      <w:r w:rsidR="00015CB5">
        <w:rPr>
          <w:rFonts w:ascii="Arial" w:hAnsi="Arial" w:cs="Arial"/>
          <w:sz w:val="28"/>
          <w:szCs w:val="28"/>
        </w:rPr>
        <w:t>V</w:t>
      </w:r>
      <w:r w:rsidR="00DD6A85">
        <w:rPr>
          <w:rFonts w:ascii="Arial" w:hAnsi="Arial" w:cs="Arial"/>
          <w:sz w:val="28"/>
          <w:szCs w:val="28"/>
        </w:rPr>
        <w:t>irtual Machine</w:t>
      </w:r>
      <w:r w:rsidR="004B3BCC">
        <w:rPr>
          <w:rFonts w:ascii="Arial" w:hAnsi="Arial" w:cs="Arial"/>
          <w:sz w:val="28"/>
          <w:szCs w:val="28"/>
        </w:rPr>
        <w:t xml:space="preserve"> Image</w:t>
      </w:r>
    </w:p>
    <w:p w:rsidR="004B3BCC" w:rsidRDefault="004B3BCC" w:rsidP="004B3BCC">
      <w:pPr>
        <w:rPr>
          <w:rFonts w:cs="Arial"/>
          <w:color w:val="000000"/>
          <w:sz w:val="20"/>
        </w:rPr>
      </w:pPr>
      <w:r>
        <w:rPr>
          <w:rFonts w:cs="Arial"/>
          <w:color w:val="000000"/>
          <w:sz w:val="20"/>
        </w:rPr>
        <w:t xml:space="preserve">After each </w:t>
      </w:r>
      <w:r w:rsidR="00743239">
        <w:rPr>
          <w:rFonts w:cs="Arial"/>
          <w:color w:val="000000"/>
          <w:sz w:val="20"/>
        </w:rPr>
        <w:t>demo</w:t>
      </w:r>
      <w:r>
        <w:rPr>
          <w:rFonts w:cs="Arial"/>
          <w:color w:val="000000"/>
          <w:sz w:val="20"/>
        </w:rPr>
        <w:t>, the following steps are necessary to reset t</w:t>
      </w:r>
      <w:r w:rsidR="00743239">
        <w:rPr>
          <w:rFonts w:cs="Arial"/>
          <w:color w:val="000000"/>
          <w:sz w:val="20"/>
        </w:rPr>
        <w:t>he environment for the next use</w:t>
      </w:r>
      <w:r>
        <w:rPr>
          <w:rFonts w:cs="Arial"/>
          <w:color w:val="000000"/>
          <w:sz w:val="20"/>
        </w:rPr>
        <w:t>.</w:t>
      </w:r>
    </w:p>
    <w:p w:rsidR="004B3BCC" w:rsidRPr="00AC0077" w:rsidRDefault="004B3BCC" w:rsidP="004B3BCC">
      <w:r>
        <w:t xml:space="preserve"> </w:t>
      </w:r>
    </w:p>
    <w:tbl>
      <w:tblPr>
        <w:tblW w:w="9360" w:type="dxa"/>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43" w:type="dxa"/>
          <w:left w:w="115" w:type="dxa"/>
          <w:bottom w:w="43" w:type="dxa"/>
          <w:right w:w="115" w:type="dxa"/>
        </w:tblCellMar>
        <w:tblLook w:val="0000" w:firstRow="0" w:lastRow="0" w:firstColumn="0" w:lastColumn="0" w:noHBand="0" w:noVBand="0"/>
      </w:tblPr>
      <w:tblGrid>
        <w:gridCol w:w="4140"/>
        <w:gridCol w:w="5220"/>
      </w:tblGrid>
      <w:tr w:rsidR="004B3BCC">
        <w:trPr>
          <w:trHeight w:val="572"/>
        </w:trPr>
        <w:tc>
          <w:tcPr>
            <w:tcW w:w="4140" w:type="dxa"/>
            <w:shd w:val="clear" w:color="auto" w:fill="D9D9D9"/>
          </w:tcPr>
          <w:p w:rsidR="004B3BCC" w:rsidRDefault="004B3BCC" w:rsidP="008C4744">
            <w:pPr>
              <w:pStyle w:val="Lab2thf"/>
            </w:pPr>
            <w:r>
              <w:t>Tasks</w:t>
            </w:r>
          </w:p>
        </w:tc>
        <w:tc>
          <w:tcPr>
            <w:tcW w:w="5220" w:type="dxa"/>
            <w:shd w:val="clear" w:color="auto" w:fill="D9D9D9"/>
          </w:tcPr>
          <w:p w:rsidR="004B3BCC" w:rsidRDefault="004B3BCC" w:rsidP="008C4744">
            <w:pPr>
              <w:pStyle w:val="Lab2th"/>
            </w:pPr>
            <w:r>
              <w:t>Detailed steps</w:t>
            </w:r>
          </w:p>
        </w:tc>
      </w:tr>
      <w:tr w:rsidR="00015CB5">
        <w:tc>
          <w:tcPr>
            <w:tcW w:w="4140" w:type="dxa"/>
            <w:shd w:val="clear" w:color="auto" w:fill="FFFFFF"/>
          </w:tcPr>
          <w:p w:rsidR="00494878" w:rsidRPr="00200028" w:rsidRDefault="00015CB5" w:rsidP="00494878">
            <w:pPr>
              <w:pStyle w:val="Lab2Tpn"/>
              <w:numPr>
                <w:ilvl w:val="0"/>
                <w:numId w:val="21"/>
              </w:numPr>
              <w:jc w:val="left"/>
              <w:rPr>
                <w:rFonts w:ascii="Arial" w:hAnsi="Arial" w:cs="Arial"/>
                <w:color w:val="000000"/>
                <w:sz w:val="20"/>
                <w:szCs w:val="24"/>
              </w:rPr>
            </w:pPr>
            <w:r>
              <w:rPr>
                <w:rFonts w:ascii="Arial" w:hAnsi="Arial" w:cs="Arial"/>
                <w:color w:val="000000"/>
                <w:sz w:val="20"/>
                <w:szCs w:val="24"/>
              </w:rPr>
              <w:t xml:space="preserve">Stop the </w:t>
            </w:r>
            <w:r w:rsidR="00F249FF">
              <w:rPr>
                <w:rFonts w:ascii="Arial" w:hAnsi="Arial" w:cs="Arial"/>
                <w:color w:val="000000"/>
                <w:sz w:val="20"/>
                <w:szCs w:val="24"/>
              </w:rPr>
              <w:t>VM</w:t>
            </w:r>
            <w:r>
              <w:rPr>
                <w:rFonts w:ascii="Arial" w:hAnsi="Arial" w:cs="Arial"/>
                <w:color w:val="000000"/>
                <w:sz w:val="20"/>
                <w:szCs w:val="24"/>
              </w:rPr>
              <w:t xml:space="preserve"> Image</w:t>
            </w:r>
          </w:p>
          <w:p w:rsidR="00015CB5" w:rsidRPr="00200028" w:rsidRDefault="00015CB5" w:rsidP="00F9606D">
            <w:pPr>
              <w:pStyle w:val="Lab2Tpn"/>
              <w:ind w:left="216" w:firstLine="0"/>
              <w:jc w:val="left"/>
              <w:rPr>
                <w:rFonts w:ascii="Arial" w:hAnsi="Arial" w:cs="Arial"/>
                <w:color w:val="000000"/>
                <w:sz w:val="20"/>
                <w:szCs w:val="24"/>
              </w:rPr>
            </w:pPr>
          </w:p>
        </w:tc>
        <w:tc>
          <w:tcPr>
            <w:tcW w:w="5220" w:type="dxa"/>
            <w:shd w:val="clear" w:color="auto" w:fill="FFFFFF"/>
          </w:tcPr>
          <w:p w:rsidR="00E42531" w:rsidRPr="00E42531" w:rsidRDefault="00494878" w:rsidP="009746CF">
            <w:pPr>
              <w:pStyle w:val="Lab2Tpl"/>
              <w:numPr>
                <w:ilvl w:val="0"/>
                <w:numId w:val="19"/>
              </w:numPr>
              <w:jc w:val="left"/>
              <w:rPr>
                <w:rFonts w:ascii="Arial" w:hAnsi="Arial" w:cs="Arial"/>
                <w:color w:val="000000"/>
                <w:sz w:val="20"/>
                <w:szCs w:val="24"/>
              </w:rPr>
            </w:pPr>
            <w:r>
              <w:rPr>
                <w:rFonts w:ascii="Arial" w:hAnsi="Arial" w:cs="Arial"/>
                <w:color w:val="000000"/>
                <w:sz w:val="20"/>
                <w:szCs w:val="24"/>
              </w:rPr>
              <w:t>Click Shut Down from either the Virtual Machine Connection or the Hyper-V.</w:t>
            </w:r>
          </w:p>
        </w:tc>
      </w:tr>
    </w:tbl>
    <w:p w:rsidR="00494878" w:rsidRDefault="00E42531" w:rsidP="00494878">
      <w:pPr>
        <w:pStyle w:val="Heading3"/>
        <w:ind w:left="0"/>
        <w:rPr>
          <w:rFonts w:ascii="Arial" w:hAnsi="Arial" w:cs="Arial"/>
          <w:sz w:val="28"/>
          <w:szCs w:val="28"/>
        </w:rPr>
      </w:pPr>
      <w:r>
        <w:rPr>
          <w:rFonts w:ascii="Arial" w:hAnsi="Arial" w:cs="Arial"/>
          <w:sz w:val="28"/>
          <w:szCs w:val="28"/>
        </w:rPr>
        <w:t>Snapshots and Saved State</w:t>
      </w:r>
    </w:p>
    <w:p w:rsidR="00494878" w:rsidRDefault="00494878" w:rsidP="00494878">
      <w:pPr>
        <w:rPr>
          <w:rFonts w:cs="Arial"/>
          <w:color w:val="000000"/>
          <w:sz w:val="20"/>
        </w:rPr>
      </w:pPr>
      <w:r>
        <w:rPr>
          <w:rFonts w:cs="Arial"/>
          <w:color w:val="000000"/>
          <w:sz w:val="20"/>
        </w:rPr>
        <w:t xml:space="preserve">Hyper-V introduces the concept of “snapshots” which can be used to </w:t>
      </w:r>
      <w:proofErr w:type="gramStart"/>
      <w:r>
        <w:rPr>
          <w:rFonts w:cs="Arial"/>
          <w:color w:val="000000"/>
          <w:sz w:val="20"/>
        </w:rPr>
        <w:t>revert</w:t>
      </w:r>
      <w:proofErr w:type="gramEnd"/>
      <w:r>
        <w:rPr>
          <w:rFonts w:cs="Arial"/>
          <w:color w:val="000000"/>
          <w:sz w:val="20"/>
        </w:rPr>
        <w:t xml:space="preserve"> a virtual machine to a previous configuration state.  As delivered, this virtual machine </w:t>
      </w:r>
      <w:r w:rsidR="00E42531">
        <w:rPr>
          <w:rFonts w:cs="Arial"/>
          <w:color w:val="000000"/>
          <w:sz w:val="20"/>
        </w:rPr>
        <w:t>does not include any snapshots</w:t>
      </w:r>
      <w:r w:rsidR="000E659C">
        <w:rPr>
          <w:rFonts w:cs="Arial"/>
          <w:color w:val="000000"/>
          <w:sz w:val="20"/>
        </w:rPr>
        <w:t>.</w:t>
      </w:r>
    </w:p>
    <w:p w:rsidR="00494878" w:rsidRPr="00AC0077" w:rsidRDefault="00494878" w:rsidP="00494878">
      <w:r>
        <w:t xml:space="preserve"> </w:t>
      </w:r>
    </w:p>
    <w:tbl>
      <w:tblPr>
        <w:tblW w:w="9360" w:type="dxa"/>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43" w:type="dxa"/>
          <w:left w:w="115" w:type="dxa"/>
          <w:bottom w:w="43" w:type="dxa"/>
          <w:right w:w="115" w:type="dxa"/>
        </w:tblCellMar>
        <w:tblLook w:val="0000" w:firstRow="0" w:lastRow="0" w:firstColumn="0" w:lastColumn="0" w:noHBand="0" w:noVBand="0"/>
      </w:tblPr>
      <w:tblGrid>
        <w:gridCol w:w="4140"/>
        <w:gridCol w:w="5220"/>
      </w:tblGrid>
      <w:tr w:rsidR="00494878" w:rsidTr="00494878">
        <w:trPr>
          <w:trHeight w:val="572"/>
        </w:trPr>
        <w:tc>
          <w:tcPr>
            <w:tcW w:w="4140" w:type="dxa"/>
            <w:shd w:val="clear" w:color="auto" w:fill="D9D9D9"/>
          </w:tcPr>
          <w:p w:rsidR="00494878" w:rsidRDefault="00494878" w:rsidP="00494878">
            <w:pPr>
              <w:pStyle w:val="Lab2thf"/>
            </w:pPr>
            <w:r>
              <w:lastRenderedPageBreak/>
              <w:t>Tasks</w:t>
            </w:r>
          </w:p>
        </w:tc>
        <w:tc>
          <w:tcPr>
            <w:tcW w:w="5220" w:type="dxa"/>
            <w:shd w:val="clear" w:color="auto" w:fill="D9D9D9"/>
          </w:tcPr>
          <w:p w:rsidR="00494878" w:rsidRDefault="00494878" w:rsidP="00494878">
            <w:pPr>
              <w:pStyle w:val="Lab2th"/>
            </w:pPr>
            <w:r>
              <w:t>Detailed steps</w:t>
            </w:r>
          </w:p>
        </w:tc>
      </w:tr>
      <w:tr w:rsidR="00494878" w:rsidTr="00494878">
        <w:tc>
          <w:tcPr>
            <w:tcW w:w="4140" w:type="dxa"/>
            <w:shd w:val="clear" w:color="auto" w:fill="FFFFFF"/>
          </w:tcPr>
          <w:p w:rsidR="00494878" w:rsidRPr="00200028" w:rsidRDefault="00E42531" w:rsidP="000E659C">
            <w:pPr>
              <w:pStyle w:val="Lab2Tpn"/>
              <w:numPr>
                <w:ilvl w:val="0"/>
                <w:numId w:val="35"/>
              </w:numPr>
              <w:jc w:val="left"/>
              <w:rPr>
                <w:rFonts w:ascii="Arial" w:hAnsi="Arial" w:cs="Arial"/>
                <w:color w:val="000000"/>
                <w:sz w:val="20"/>
                <w:szCs w:val="24"/>
              </w:rPr>
            </w:pPr>
            <w:r>
              <w:rPr>
                <w:rFonts w:ascii="Arial" w:hAnsi="Arial" w:cs="Arial"/>
                <w:color w:val="000000"/>
                <w:sz w:val="20"/>
                <w:szCs w:val="24"/>
              </w:rPr>
              <w:t>Create a Snapshot</w:t>
            </w:r>
          </w:p>
          <w:p w:rsidR="00494878" w:rsidRDefault="00494878" w:rsidP="00494878">
            <w:pPr>
              <w:pStyle w:val="Lab2Tpn"/>
              <w:ind w:left="216" w:firstLine="0"/>
              <w:jc w:val="left"/>
              <w:rPr>
                <w:rFonts w:ascii="Arial" w:hAnsi="Arial" w:cs="Arial"/>
                <w:color w:val="000000"/>
                <w:sz w:val="20"/>
                <w:szCs w:val="24"/>
              </w:rPr>
            </w:pPr>
          </w:p>
          <w:p w:rsidR="00540AAA" w:rsidRPr="00200028" w:rsidRDefault="00540AAA" w:rsidP="00494878">
            <w:pPr>
              <w:pStyle w:val="Lab2Tpn"/>
              <w:ind w:left="216" w:firstLine="0"/>
              <w:jc w:val="left"/>
              <w:rPr>
                <w:rFonts w:ascii="Arial" w:hAnsi="Arial" w:cs="Arial"/>
                <w:color w:val="000000"/>
                <w:sz w:val="20"/>
                <w:szCs w:val="24"/>
              </w:rPr>
            </w:pPr>
          </w:p>
        </w:tc>
        <w:tc>
          <w:tcPr>
            <w:tcW w:w="5220" w:type="dxa"/>
            <w:shd w:val="clear" w:color="auto" w:fill="FFFFFF"/>
          </w:tcPr>
          <w:p w:rsidR="00494878" w:rsidRDefault="00E42531" w:rsidP="000E659C">
            <w:pPr>
              <w:pStyle w:val="Lab2Tpl"/>
              <w:numPr>
                <w:ilvl w:val="0"/>
                <w:numId w:val="36"/>
              </w:numPr>
              <w:jc w:val="left"/>
              <w:rPr>
                <w:rFonts w:ascii="Arial" w:hAnsi="Arial" w:cs="Arial"/>
                <w:color w:val="000000"/>
                <w:sz w:val="20"/>
                <w:szCs w:val="24"/>
              </w:rPr>
            </w:pPr>
            <w:r>
              <w:rPr>
                <w:rFonts w:ascii="Arial" w:hAnsi="Arial" w:cs="Arial"/>
                <w:color w:val="000000"/>
                <w:sz w:val="20"/>
                <w:szCs w:val="24"/>
              </w:rPr>
              <w:t>Prepare the</w:t>
            </w:r>
            <w:r w:rsidR="000E659C">
              <w:rPr>
                <w:rFonts w:ascii="Arial" w:hAnsi="Arial" w:cs="Arial"/>
                <w:color w:val="000000"/>
                <w:sz w:val="20"/>
                <w:szCs w:val="24"/>
              </w:rPr>
              <w:t xml:space="preserve"> VM</w:t>
            </w:r>
            <w:r>
              <w:rPr>
                <w:rFonts w:ascii="Arial" w:hAnsi="Arial" w:cs="Arial"/>
                <w:color w:val="000000"/>
                <w:sz w:val="20"/>
                <w:szCs w:val="24"/>
              </w:rPr>
              <w:t>(s)</w:t>
            </w:r>
            <w:r w:rsidR="000E659C">
              <w:rPr>
                <w:rFonts w:ascii="Arial" w:hAnsi="Arial" w:cs="Arial"/>
                <w:color w:val="000000"/>
                <w:sz w:val="20"/>
                <w:szCs w:val="24"/>
              </w:rPr>
              <w:t xml:space="preserve"> </w:t>
            </w:r>
            <w:r>
              <w:rPr>
                <w:rFonts w:ascii="Arial" w:hAnsi="Arial" w:cs="Arial"/>
                <w:color w:val="000000"/>
                <w:sz w:val="20"/>
                <w:szCs w:val="24"/>
              </w:rPr>
              <w:t>in the state you wish to capture</w:t>
            </w:r>
            <w:r w:rsidR="00494878">
              <w:rPr>
                <w:rFonts w:ascii="Arial" w:hAnsi="Arial" w:cs="Arial"/>
                <w:color w:val="000000"/>
                <w:sz w:val="20"/>
                <w:szCs w:val="24"/>
              </w:rPr>
              <w:t>.</w:t>
            </w:r>
          </w:p>
          <w:p w:rsidR="00E42531" w:rsidRDefault="00E42531" w:rsidP="000E659C">
            <w:pPr>
              <w:pStyle w:val="Lab2Tpl"/>
              <w:numPr>
                <w:ilvl w:val="0"/>
                <w:numId w:val="36"/>
              </w:numPr>
              <w:jc w:val="left"/>
              <w:rPr>
                <w:rFonts w:ascii="Arial" w:hAnsi="Arial" w:cs="Arial"/>
                <w:color w:val="000000"/>
                <w:sz w:val="20"/>
                <w:szCs w:val="24"/>
              </w:rPr>
            </w:pPr>
            <w:r>
              <w:rPr>
                <w:rFonts w:ascii="Arial" w:hAnsi="Arial" w:cs="Arial"/>
                <w:color w:val="000000"/>
                <w:sz w:val="20"/>
                <w:szCs w:val="24"/>
              </w:rPr>
              <w:t>Open or return to the Hyper-V Manager</w:t>
            </w:r>
          </w:p>
          <w:p w:rsidR="00E42531" w:rsidRDefault="00E42531" w:rsidP="000E659C">
            <w:pPr>
              <w:pStyle w:val="Lab2Tpl"/>
              <w:numPr>
                <w:ilvl w:val="0"/>
                <w:numId w:val="36"/>
              </w:numPr>
              <w:jc w:val="left"/>
              <w:rPr>
                <w:rFonts w:ascii="Arial" w:hAnsi="Arial" w:cs="Arial"/>
                <w:color w:val="000000"/>
                <w:sz w:val="20"/>
                <w:szCs w:val="24"/>
              </w:rPr>
            </w:pPr>
            <w:r>
              <w:rPr>
                <w:rFonts w:ascii="Arial" w:hAnsi="Arial" w:cs="Arial"/>
                <w:color w:val="000000"/>
                <w:sz w:val="20"/>
                <w:szCs w:val="24"/>
              </w:rPr>
              <w:t>Select the VM and click Snapshot under Actions.</w:t>
            </w:r>
          </w:p>
          <w:p w:rsidR="00E42531" w:rsidRDefault="00E42531" w:rsidP="000E659C">
            <w:pPr>
              <w:pStyle w:val="Lab2Tpl"/>
              <w:numPr>
                <w:ilvl w:val="0"/>
                <w:numId w:val="36"/>
              </w:numPr>
              <w:jc w:val="left"/>
              <w:rPr>
                <w:rFonts w:ascii="Arial" w:hAnsi="Arial" w:cs="Arial"/>
                <w:color w:val="000000"/>
                <w:sz w:val="20"/>
                <w:szCs w:val="24"/>
              </w:rPr>
            </w:pPr>
            <w:r>
              <w:rPr>
                <w:rFonts w:ascii="Arial" w:hAnsi="Arial" w:cs="Arial"/>
                <w:color w:val="000000"/>
                <w:sz w:val="20"/>
                <w:szCs w:val="24"/>
              </w:rPr>
              <w:t xml:space="preserve">Wait for the </w:t>
            </w:r>
            <w:r w:rsidR="00540AAA">
              <w:rPr>
                <w:rFonts w:ascii="Arial" w:hAnsi="Arial" w:cs="Arial"/>
                <w:color w:val="000000"/>
                <w:sz w:val="20"/>
                <w:szCs w:val="24"/>
              </w:rPr>
              <w:t>snapshot captures to complete</w:t>
            </w:r>
          </w:p>
          <w:p w:rsidR="00540AAA" w:rsidRPr="00200028" w:rsidRDefault="00540AAA" w:rsidP="000E659C">
            <w:pPr>
              <w:pStyle w:val="Lab2Tpl"/>
              <w:numPr>
                <w:ilvl w:val="0"/>
                <w:numId w:val="36"/>
              </w:numPr>
              <w:jc w:val="left"/>
              <w:rPr>
                <w:rFonts w:ascii="Arial" w:hAnsi="Arial" w:cs="Arial"/>
                <w:color w:val="000000"/>
                <w:sz w:val="20"/>
                <w:szCs w:val="24"/>
              </w:rPr>
            </w:pPr>
            <w:r>
              <w:rPr>
                <w:rFonts w:ascii="Arial" w:hAnsi="Arial" w:cs="Arial"/>
                <w:color w:val="000000"/>
                <w:sz w:val="20"/>
                <w:szCs w:val="24"/>
              </w:rPr>
              <w:t>(optional) Select each VM and rename the snapshots you have just created.</w:t>
            </w:r>
          </w:p>
        </w:tc>
      </w:tr>
      <w:tr w:rsidR="00494878" w:rsidTr="00494878">
        <w:tc>
          <w:tcPr>
            <w:tcW w:w="4140" w:type="dxa"/>
            <w:shd w:val="clear" w:color="auto" w:fill="FFFFFF"/>
          </w:tcPr>
          <w:p w:rsidR="00494878" w:rsidRDefault="000E659C" w:rsidP="00540AAA">
            <w:pPr>
              <w:pStyle w:val="Lab2Tpn"/>
              <w:numPr>
                <w:ilvl w:val="0"/>
                <w:numId w:val="35"/>
              </w:numPr>
              <w:jc w:val="left"/>
              <w:rPr>
                <w:rFonts w:ascii="Arial" w:hAnsi="Arial" w:cs="Arial"/>
                <w:color w:val="000000"/>
                <w:sz w:val="20"/>
                <w:szCs w:val="24"/>
              </w:rPr>
            </w:pPr>
            <w:r>
              <w:rPr>
                <w:rFonts w:ascii="Arial" w:hAnsi="Arial" w:cs="Arial"/>
                <w:color w:val="000000"/>
                <w:sz w:val="20"/>
                <w:szCs w:val="24"/>
              </w:rPr>
              <w:t xml:space="preserve">Apply </w:t>
            </w:r>
            <w:r w:rsidR="00540AAA">
              <w:rPr>
                <w:rFonts w:ascii="Arial" w:hAnsi="Arial" w:cs="Arial"/>
                <w:color w:val="000000"/>
                <w:sz w:val="20"/>
                <w:szCs w:val="24"/>
              </w:rPr>
              <w:t>a</w:t>
            </w:r>
            <w:r>
              <w:rPr>
                <w:rFonts w:ascii="Arial" w:hAnsi="Arial" w:cs="Arial"/>
                <w:color w:val="000000"/>
                <w:sz w:val="20"/>
                <w:szCs w:val="24"/>
              </w:rPr>
              <w:t xml:space="preserve"> Snapshot</w:t>
            </w:r>
          </w:p>
          <w:p w:rsidR="00540AAA" w:rsidRDefault="00540AAA" w:rsidP="00540AAA">
            <w:pPr>
              <w:pStyle w:val="Lab2Tpn"/>
              <w:jc w:val="left"/>
              <w:rPr>
                <w:rFonts w:ascii="Arial" w:hAnsi="Arial" w:cs="Arial"/>
                <w:color w:val="000000"/>
                <w:sz w:val="20"/>
                <w:szCs w:val="24"/>
              </w:rPr>
            </w:pPr>
          </w:p>
          <w:p w:rsidR="00540AAA" w:rsidRDefault="00540AAA" w:rsidP="00540AAA">
            <w:pPr>
              <w:pStyle w:val="Lab2Tpn"/>
              <w:ind w:left="245" w:firstLine="0"/>
              <w:jc w:val="left"/>
              <w:rPr>
                <w:rFonts w:ascii="Arial" w:hAnsi="Arial" w:cs="Arial"/>
                <w:color w:val="000000"/>
                <w:sz w:val="20"/>
                <w:szCs w:val="24"/>
              </w:rPr>
            </w:pPr>
          </w:p>
        </w:tc>
        <w:tc>
          <w:tcPr>
            <w:tcW w:w="5220" w:type="dxa"/>
            <w:shd w:val="clear" w:color="auto" w:fill="FFFFFF"/>
          </w:tcPr>
          <w:p w:rsidR="00540AAA" w:rsidRPr="00540AAA" w:rsidRDefault="00540AAA" w:rsidP="00540AAA">
            <w:pPr>
              <w:pStyle w:val="Lab2Tpl"/>
              <w:numPr>
                <w:ilvl w:val="0"/>
                <w:numId w:val="20"/>
              </w:numPr>
              <w:rPr>
                <w:rFonts w:ascii="Arial" w:hAnsi="Arial" w:cs="Arial"/>
                <w:color w:val="000000"/>
                <w:sz w:val="20"/>
                <w:szCs w:val="24"/>
              </w:rPr>
            </w:pPr>
            <w:r w:rsidRPr="00540AAA">
              <w:rPr>
                <w:rFonts w:ascii="Arial" w:hAnsi="Arial" w:cs="Arial"/>
                <w:color w:val="000000"/>
                <w:sz w:val="20"/>
                <w:szCs w:val="24"/>
              </w:rPr>
              <w:t>Open or return to the Hyper-V Manager</w:t>
            </w:r>
          </w:p>
          <w:p w:rsidR="00494878" w:rsidRPr="009746CF" w:rsidRDefault="00540AAA" w:rsidP="00F87A96">
            <w:pPr>
              <w:pStyle w:val="Lab2Tpl"/>
              <w:numPr>
                <w:ilvl w:val="0"/>
                <w:numId w:val="20"/>
              </w:numPr>
              <w:rPr>
                <w:rFonts w:ascii="Arial" w:hAnsi="Arial" w:cs="Arial"/>
                <w:color w:val="000000"/>
                <w:sz w:val="20"/>
                <w:szCs w:val="24"/>
              </w:rPr>
            </w:pPr>
            <w:r>
              <w:rPr>
                <w:rFonts w:ascii="Arial" w:hAnsi="Arial" w:cs="Arial"/>
                <w:color w:val="000000"/>
                <w:sz w:val="20"/>
                <w:szCs w:val="24"/>
              </w:rPr>
              <w:t xml:space="preserve">Select the </w:t>
            </w:r>
            <w:r w:rsidRPr="00540AAA">
              <w:rPr>
                <w:rFonts w:ascii="Arial" w:hAnsi="Arial" w:cs="Arial"/>
                <w:color w:val="000000"/>
                <w:sz w:val="20"/>
                <w:szCs w:val="24"/>
              </w:rPr>
              <w:t>VM</w:t>
            </w:r>
            <w:r>
              <w:rPr>
                <w:rFonts w:ascii="Arial" w:hAnsi="Arial" w:cs="Arial"/>
                <w:color w:val="000000"/>
                <w:sz w:val="20"/>
                <w:szCs w:val="24"/>
              </w:rPr>
              <w:t>, right-click on the snapshot you wish to use, and choose Apply.  You will be prompted to save the current state as a snapshot.  Doing so will retain your current state, skipping will discard it.</w:t>
            </w:r>
          </w:p>
        </w:tc>
      </w:tr>
    </w:tbl>
    <w:p w:rsidR="00A04696" w:rsidRDefault="00A04696" w:rsidP="00A04696">
      <w:pPr>
        <w:pStyle w:val="Heading3"/>
        <w:ind w:left="0"/>
        <w:rPr>
          <w:rFonts w:ascii="Arial" w:hAnsi="Arial" w:cs="Arial"/>
          <w:sz w:val="28"/>
          <w:szCs w:val="28"/>
        </w:rPr>
      </w:pPr>
      <w:r>
        <w:rPr>
          <w:rFonts w:ascii="Arial" w:hAnsi="Arial" w:cs="Arial"/>
          <w:sz w:val="28"/>
          <w:szCs w:val="28"/>
        </w:rPr>
        <w:t>Activation and Expiration</w:t>
      </w:r>
    </w:p>
    <w:p w:rsidR="00F87A96" w:rsidRDefault="00403FAB" w:rsidP="00F87A96">
      <w:pPr>
        <w:pStyle w:val="NormalLeft-131"/>
        <w:ind w:left="0"/>
        <w:rPr>
          <w:rFonts w:ascii="Arial" w:hAnsi="Arial" w:cs="Arial"/>
          <w:b/>
          <w:color w:val="FF0000"/>
          <w:sz w:val="24"/>
        </w:rPr>
      </w:pPr>
      <w:r>
        <w:rPr>
          <w:rFonts w:ascii="Arial" w:hAnsi="Arial" w:cs="Arial"/>
          <w:b/>
          <w:color w:val="FF0000"/>
          <w:sz w:val="24"/>
        </w:rPr>
        <w:t xml:space="preserve">NOTE – Activation of the operating </w:t>
      </w:r>
      <w:r w:rsidR="00EF2441">
        <w:rPr>
          <w:rFonts w:ascii="Arial" w:hAnsi="Arial" w:cs="Arial"/>
          <w:b/>
          <w:color w:val="FF0000"/>
          <w:sz w:val="24"/>
        </w:rPr>
        <w:t xml:space="preserve">system </w:t>
      </w:r>
      <w:r>
        <w:rPr>
          <w:rFonts w:ascii="Arial" w:hAnsi="Arial" w:cs="Arial"/>
          <w:b/>
          <w:color w:val="FF0000"/>
          <w:sz w:val="24"/>
        </w:rPr>
        <w:t>in the virtual machine is OPTIONAL</w:t>
      </w:r>
      <w:r w:rsidR="00F87A96" w:rsidRPr="007A5B9A">
        <w:rPr>
          <w:rFonts w:ascii="Arial" w:hAnsi="Arial" w:cs="Arial"/>
          <w:b/>
          <w:color w:val="FF0000"/>
          <w:sz w:val="24"/>
        </w:rPr>
        <w:t>.</w:t>
      </w:r>
      <w:r w:rsidR="00047622">
        <w:rPr>
          <w:rFonts w:ascii="Arial" w:hAnsi="Arial" w:cs="Arial"/>
          <w:b/>
          <w:color w:val="FF0000"/>
          <w:sz w:val="24"/>
        </w:rPr>
        <w:t xml:space="preserve"> </w:t>
      </w:r>
      <w:r w:rsidR="007E6212">
        <w:rPr>
          <w:rFonts w:ascii="Arial" w:hAnsi="Arial" w:cs="Arial"/>
          <w:b/>
          <w:color w:val="FF0000"/>
          <w:sz w:val="24"/>
        </w:rPr>
        <w:t xml:space="preserve">Please do NOT perform the following steps </w:t>
      </w:r>
      <w:r w:rsidR="007E6212" w:rsidRPr="00EF2441">
        <w:rPr>
          <w:rFonts w:ascii="Arial" w:hAnsi="Arial" w:cs="Arial"/>
          <w:b/>
          <w:i/>
          <w:color w:val="FF0000"/>
          <w:sz w:val="24"/>
          <w:u w:val="single"/>
        </w:rPr>
        <w:t>unless</w:t>
      </w:r>
      <w:r w:rsidR="007E6212">
        <w:rPr>
          <w:rFonts w:ascii="Arial" w:hAnsi="Arial" w:cs="Arial"/>
          <w:b/>
          <w:color w:val="FF0000"/>
          <w:sz w:val="24"/>
        </w:rPr>
        <w:t xml:space="preserve"> your initial </w:t>
      </w:r>
      <w:r w:rsidR="00CD12B2">
        <w:rPr>
          <w:rFonts w:ascii="Arial" w:hAnsi="Arial" w:cs="Arial"/>
          <w:b/>
          <w:color w:val="FF0000"/>
          <w:sz w:val="24"/>
        </w:rPr>
        <w:t>10</w:t>
      </w:r>
      <w:r w:rsidR="007E6212">
        <w:rPr>
          <w:rFonts w:ascii="Arial" w:hAnsi="Arial" w:cs="Arial"/>
          <w:b/>
          <w:color w:val="FF0000"/>
          <w:sz w:val="24"/>
        </w:rPr>
        <w:t xml:space="preserve"> day evaluation period expires. </w:t>
      </w:r>
    </w:p>
    <w:p w:rsidR="00F87A96" w:rsidRDefault="00F87A96" w:rsidP="00A04696">
      <w:pPr>
        <w:rPr>
          <w:rFonts w:cs="Arial"/>
          <w:color w:val="000000"/>
          <w:sz w:val="20"/>
        </w:rPr>
      </w:pPr>
    </w:p>
    <w:p w:rsidR="00A04696" w:rsidRDefault="00CD12B2" w:rsidP="00A04696">
      <w:pPr>
        <w:rPr>
          <w:rFonts w:cs="Arial"/>
          <w:color w:val="000000"/>
          <w:sz w:val="20"/>
        </w:rPr>
      </w:pPr>
      <w:r w:rsidRPr="00CD12B2">
        <w:rPr>
          <w:rFonts w:cs="Arial"/>
          <w:color w:val="000000"/>
          <w:sz w:val="20"/>
        </w:rPr>
        <w:t>The Virtual Machines contained in this package are</w:t>
      </w:r>
      <w:r>
        <w:rPr>
          <w:rFonts w:cs="Arial"/>
          <w:color w:val="000000"/>
          <w:sz w:val="20"/>
        </w:rPr>
        <w:t xml:space="preserve"> un-activated</w:t>
      </w:r>
      <w:r w:rsidRPr="00CD12B2">
        <w:rPr>
          <w:rFonts w:cs="Arial"/>
          <w:color w:val="000000"/>
          <w:sz w:val="20"/>
        </w:rPr>
        <w:t xml:space="preserve"> 180 day evaluations.  Additionally they will require activation, or re-arming, after a 10 day period after</w:t>
      </w:r>
      <w:r>
        <w:rPr>
          <w:rFonts w:cs="Arial"/>
          <w:color w:val="000000"/>
          <w:sz w:val="20"/>
        </w:rPr>
        <w:t xml:space="preserve"> </w:t>
      </w:r>
      <w:r w:rsidRPr="00CD12B2">
        <w:rPr>
          <w:rFonts w:cs="Arial"/>
          <w:color w:val="000000"/>
          <w:sz w:val="20"/>
        </w:rPr>
        <w:t>which they will shut down after 2 hours of continuous operation.</w:t>
      </w:r>
    </w:p>
    <w:p w:rsidR="00CD12B2" w:rsidRDefault="00CD12B2" w:rsidP="00A04696">
      <w:pPr>
        <w:rPr>
          <w:rFonts w:cs="Arial"/>
          <w:color w:val="000000"/>
          <w:sz w:val="20"/>
        </w:rPr>
      </w:pPr>
    </w:p>
    <w:p w:rsidR="00A04696" w:rsidRDefault="00A04696" w:rsidP="00A04696">
      <w:pPr>
        <w:rPr>
          <w:rFonts w:cs="Arial"/>
          <w:color w:val="000000"/>
          <w:sz w:val="20"/>
        </w:rPr>
      </w:pPr>
      <w:r>
        <w:rPr>
          <w:rFonts w:cs="Arial"/>
          <w:color w:val="000000"/>
          <w:sz w:val="20"/>
        </w:rPr>
        <w:t xml:space="preserve">To reset the activation and/or expiration clocks, </w:t>
      </w:r>
      <w:r w:rsidR="00804AD7">
        <w:rPr>
          <w:rFonts w:cs="Arial"/>
          <w:color w:val="000000"/>
          <w:sz w:val="20"/>
        </w:rPr>
        <w:t xml:space="preserve">you may </w:t>
      </w:r>
      <w:r>
        <w:rPr>
          <w:rFonts w:cs="Arial"/>
          <w:color w:val="000000"/>
          <w:sz w:val="20"/>
        </w:rPr>
        <w:t>use the steps</w:t>
      </w:r>
      <w:r w:rsidR="00804AD7">
        <w:rPr>
          <w:rFonts w:cs="Arial"/>
          <w:color w:val="000000"/>
          <w:sz w:val="20"/>
        </w:rPr>
        <w:t xml:space="preserve"> in this section.</w:t>
      </w:r>
    </w:p>
    <w:p w:rsidR="00A04696" w:rsidRPr="00AC0077" w:rsidRDefault="00A04696" w:rsidP="00A04696">
      <w:r>
        <w:t xml:space="preserve"> </w:t>
      </w:r>
    </w:p>
    <w:tbl>
      <w:tblPr>
        <w:tblW w:w="9360" w:type="dxa"/>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top w:w="43" w:type="dxa"/>
          <w:left w:w="115" w:type="dxa"/>
          <w:bottom w:w="43" w:type="dxa"/>
          <w:right w:w="115" w:type="dxa"/>
        </w:tblCellMar>
        <w:tblLook w:val="0000" w:firstRow="0" w:lastRow="0" w:firstColumn="0" w:lastColumn="0" w:noHBand="0" w:noVBand="0"/>
      </w:tblPr>
      <w:tblGrid>
        <w:gridCol w:w="4140"/>
        <w:gridCol w:w="5220"/>
      </w:tblGrid>
      <w:tr w:rsidR="00A04696" w:rsidTr="00A04696">
        <w:trPr>
          <w:trHeight w:val="572"/>
        </w:trPr>
        <w:tc>
          <w:tcPr>
            <w:tcW w:w="4140" w:type="dxa"/>
            <w:shd w:val="clear" w:color="auto" w:fill="D9D9D9"/>
          </w:tcPr>
          <w:p w:rsidR="00A04696" w:rsidRDefault="00A04696" w:rsidP="00A04696">
            <w:pPr>
              <w:pStyle w:val="Lab2thf"/>
            </w:pPr>
            <w:r>
              <w:t>Tasks</w:t>
            </w:r>
          </w:p>
        </w:tc>
        <w:tc>
          <w:tcPr>
            <w:tcW w:w="5220" w:type="dxa"/>
            <w:shd w:val="clear" w:color="auto" w:fill="D9D9D9"/>
          </w:tcPr>
          <w:p w:rsidR="00A04696" w:rsidRDefault="00A04696" w:rsidP="00A04696">
            <w:pPr>
              <w:pStyle w:val="Lab2th"/>
            </w:pPr>
            <w:r>
              <w:t>Detailed steps</w:t>
            </w:r>
          </w:p>
        </w:tc>
      </w:tr>
      <w:tr w:rsidR="00A04696" w:rsidTr="00A04696">
        <w:tc>
          <w:tcPr>
            <w:tcW w:w="4140" w:type="dxa"/>
            <w:shd w:val="clear" w:color="auto" w:fill="FFFFFF"/>
          </w:tcPr>
          <w:p w:rsidR="00A04696" w:rsidRPr="00200028" w:rsidRDefault="00A04696" w:rsidP="00A04696">
            <w:pPr>
              <w:pStyle w:val="Lab2Tpn"/>
              <w:numPr>
                <w:ilvl w:val="0"/>
                <w:numId w:val="44"/>
              </w:numPr>
              <w:jc w:val="left"/>
              <w:rPr>
                <w:rFonts w:ascii="Arial" w:hAnsi="Arial" w:cs="Arial"/>
                <w:color w:val="000000"/>
                <w:sz w:val="20"/>
                <w:szCs w:val="24"/>
              </w:rPr>
            </w:pPr>
            <w:r>
              <w:rPr>
                <w:rFonts w:ascii="Arial" w:hAnsi="Arial" w:cs="Arial"/>
                <w:color w:val="000000"/>
                <w:sz w:val="20"/>
                <w:szCs w:val="24"/>
              </w:rPr>
              <w:t>“Rearm” the Virtual Machine</w:t>
            </w:r>
          </w:p>
          <w:p w:rsidR="00A04696" w:rsidRDefault="00A04696" w:rsidP="00A04696">
            <w:pPr>
              <w:pStyle w:val="Lab2Tpn"/>
              <w:ind w:left="216" w:firstLine="0"/>
              <w:jc w:val="left"/>
              <w:rPr>
                <w:rFonts w:ascii="Arial" w:hAnsi="Arial" w:cs="Arial"/>
                <w:color w:val="000000"/>
                <w:sz w:val="20"/>
                <w:szCs w:val="24"/>
              </w:rPr>
            </w:pPr>
          </w:p>
          <w:p w:rsidR="003A028B" w:rsidRPr="00200028" w:rsidRDefault="003A028B" w:rsidP="00A04696">
            <w:pPr>
              <w:pStyle w:val="Lab2Tpn"/>
              <w:ind w:left="216" w:firstLine="0"/>
              <w:jc w:val="left"/>
              <w:rPr>
                <w:rFonts w:ascii="Arial" w:hAnsi="Arial" w:cs="Arial"/>
                <w:color w:val="000000"/>
                <w:sz w:val="20"/>
                <w:szCs w:val="24"/>
              </w:rPr>
            </w:pPr>
            <w:r w:rsidRPr="003A028B">
              <w:rPr>
                <w:rFonts w:ascii="Arial" w:hAnsi="Arial" w:cs="Arial"/>
                <w:color w:val="FF0000"/>
                <w:sz w:val="20"/>
                <w:szCs w:val="24"/>
              </w:rPr>
              <w:t>“Rearm” may only be done a limited number of times - generally 4 though in some cases less.  It is highly recommended that you use one of the options in the “Configure Hyper-V for the Virtual Machine” section to avoid being left without a functioning Virtual Machine unexpectedly.</w:t>
            </w:r>
          </w:p>
        </w:tc>
        <w:tc>
          <w:tcPr>
            <w:tcW w:w="5220" w:type="dxa"/>
            <w:shd w:val="clear" w:color="auto" w:fill="FFFFFF"/>
          </w:tcPr>
          <w:p w:rsidR="00A04696" w:rsidRDefault="00A04696" w:rsidP="00A04696">
            <w:pPr>
              <w:pStyle w:val="Lab2Tpl"/>
              <w:numPr>
                <w:ilvl w:val="0"/>
                <w:numId w:val="45"/>
              </w:numPr>
              <w:jc w:val="left"/>
              <w:rPr>
                <w:rFonts w:ascii="Arial" w:hAnsi="Arial" w:cs="Arial"/>
                <w:color w:val="000000"/>
                <w:sz w:val="20"/>
                <w:szCs w:val="24"/>
              </w:rPr>
            </w:pPr>
            <w:r>
              <w:rPr>
                <w:rFonts w:ascii="Arial" w:hAnsi="Arial" w:cs="Arial"/>
                <w:color w:val="000000"/>
                <w:sz w:val="20"/>
                <w:szCs w:val="24"/>
              </w:rPr>
              <w:t>Startup and login to the Virtual Machine</w:t>
            </w:r>
          </w:p>
          <w:p w:rsidR="00A04696" w:rsidRDefault="00A04696" w:rsidP="00A04696">
            <w:pPr>
              <w:pStyle w:val="Lab2Tpl"/>
              <w:numPr>
                <w:ilvl w:val="0"/>
                <w:numId w:val="45"/>
              </w:numPr>
              <w:jc w:val="left"/>
              <w:rPr>
                <w:rFonts w:ascii="Arial" w:hAnsi="Arial" w:cs="Arial"/>
                <w:color w:val="000000"/>
                <w:sz w:val="20"/>
                <w:szCs w:val="24"/>
              </w:rPr>
            </w:pPr>
            <w:r>
              <w:rPr>
                <w:rFonts w:ascii="Arial" w:hAnsi="Arial" w:cs="Arial"/>
                <w:color w:val="000000"/>
                <w:sz w:val="20"/>
                <w:szCs w:val="24"/>
              </w:rPr>
              <w:t>Open an elevated (Run as Administrator) command prompt</w:t>
            </w:r>
          </w:p>
          <w:p w:rsidR="00A04696" w:rsidRDefault="00A04696" w:rsidP="00A04696">
            <w:pPr>
              <w:pStyle w:val="Lab2Tpl"/>
              <w:numPr>
                <w:ilvl w:val="0"/>
                <w:numId w:val="45"/>
              </w:numPr>
              <w:jc w:val="left"/>
              <w:rPr>
                <w:rFonts w:ascii="Arial" w:hAnsi="Arial" w:cs="Arial"/>
                <w:color w:val="000000"/>
                <w:sz w:val="20"/>
                <w:szCs w:val="24"/>
              </w:rPr>
            </w:pPr>
            <w:r>
              <w:rPr>
                <w:rFonts w:ascii="Arial" w:hAnsi="Arial" w:cs="Arial"/>
                <w:color w:val="000000"/>
                <w:sz w:val="20"/>
                <w:szCs w:val="24"/>
              </w:rPr>
              <w:t>Run “</w:t>
            </w:r>
            <w:proofErr w:type="spellStart"/>
            <w:r>
              <w:rPr>
                <w:rFonts w:ascii="Arial" w:hAnsi="Arial" w:cs="Arial"/>
                <w:color w:val="000000"/>
                <w:sz w:val="20"/>
                <w:szCs w:val="24"/>
              </w:rPr>
              <w:t>slmgr</w:t>
            </w:r>
            <w:proofErr w:type="spellEnd"/>
            <w:r>
              <w:rPr>
                <w:rFonts w:ascii="Arial" w:hAnsi="Arial" w:cs="Arial"/>
                <w:color w:val="000000"/>
                <w:sz w:val="20"/>
                <w:szCs w:val="24"/>
              </w:rPr>
              <w:t xml:space="preserve"> –</w:t>
            </w:r>
            <w:r w:rsidR="009746CF">
              <w:rPr>
                <w:rFonts w:ascii="Arial" w:hAnsi="Arial" w:cs="Arial"/>
                <w:color w:val="000000"/>
                <w:sz w:val="20"/>
                <w:szCs w:val="24"/>
              </w:rPr>
              <w:t>re</w:t>
            </w:r>
            <w:r>
              <w:rPr>
                <w:rFonts w:ascii="Arial" w:hAnsi="Arial" w:cs="Arial"/>
                <w:color w:val="000000"/>
                <w:sz w:val="20"/>
                <w:szCs w:val="24"/>
              </w:rPr>
              <w:t>arm” (no quotes) in the command prompt</w:t>
            </w:r>
          </w:p>
          <w:p w:rsidR="00A04696" w:rsidRDefault="00A04696" w:rsidP="00A04696">
            <w:pPr>
              <w:pStyle w:val="Lab2Tpl"/>
              <w:numPr>
                <w:ilvl w:val="0"/>
                <w:numId w:val="45"/>
              </w:numPr>
              <w:jc w:val="left"/>
              <w:rPr>
                <w:rFonts w:ascii="Arial" w:hAnsi="Arial" w:cs="Arial"/>
                <w:color w:val="000000"/>
                <w:sz w:val="20"/>
                <w:szCs w:val="24"/>
              </w:rPr>
            </w:pPr>
            <w:r>
              <w:rPr>
                <w:rFonts w:ascii="Arial" w:hAnsi="Arial" w:cs="Arial"/>
                <w:color w:val="000000"/>
                <w:sz w:val="20"/>
                <w:szCs w:val="24"/>
              </w:rPr>
              <w:t>Wait for the popup confirmation that the configuration changes are complete</w:t>
            </w:r>
          </w:p>
          <w:p w:rsidR="00A04696" w:rsidRDefault="00A04696" w:rsidP="00A04696">
            <w:pPr>
              <w:pStyle w:val="Lab2Tpl"/>
              <w:numPr>
                <w:ilvl w:val="0"/>
                <w:numId w:val="45"/>
              </w:numPr>
              <w:jc w:val="left"/>
              <w:rPr>
                <w:rFonts w:ascii="Arial" w:hAnsi="Arial" w:cs="Arial"/>
                <w:color w:val="000000"/>
                <w:sz w:val="20"/>
                <w:szCs w:val="24"/>
              </w:rPr>
            </w:pPr>
            <w:r>
              <w:rPr>
                <w:rFonts w:ascii="Arial" w:hAnsi="Arial" w:cs="Arial"/>
                <w:color w:val="000000"/>
                <w:sz w:val="20"/>
                <w:szCs w:val="24"/>
              </w:rPr>
              <w:t>Reboot the Virtual Machine</w:t>
            </w:r>
          </w:p>
          <w:p w:rsidR="003A028B" w:rsidRPr="00A04696" w:rsidRDefault="003A028B" w:rsidP="00CD12B2">
            <w:pPr>
              <w:pStyle w:val="Lab2Tpl"/>
              <w:numPr>
                <w:ilvl w:val="0"/>
                <w:numId w:val="45"/>
              </w:numPr>
              <w:jc w:val="left"/>
              <w:rPr>
                <w:rFonts w:ascii="Arial" w:hAnsi="Arial" w:cs="Arial"/>
                <w:color w:val="000000"/>
                <w:sz w:val="20"/>
                <w:szCs w:val="24"/>
              </w:rPr>
            </w:pPr>
            <w:r>
              <w:rPr>
                <w:rFonts w:ascii="Arial" w:hAnsi="Arial" w:cs="Arial"/>
                <w:color w:val="000000"/>
                <w:sz w:val="20"/>
                <w:szCs w:val="24"/>
              </w:rPr>
              <w:t>Repeat for all Windows Server 2008 R2 VMs in the set</w:t>
            </w:r>
            <w:r w:rsidR="00CD12B2">
              <w:rPr>
                <w:rFonts w:ascii="Arial" w:hAnsi="Arial" w:cs="Arial"/>
                <w:color w:val="000000"/>
                <w:sz w:val="20"/>
                <w:szCs w:val="24"/>
              </w:rPr>
              <w:t>.</w:t>
            </w:r>
          </w:p>
        </w:tc>
      </w:tr>
    </w:tbl>
    <w:p w:rsidR="00494878" w:rsidRPr="00CD12B2" w:rsidRDefault="00CD12B2" w:rsidP="00CD12B2">
      <w:pPr>
        <w:pStyle w:val="Heading3"/>
        <w:spacing w:line="240" w:lineRule="auto"/>
        <w:ind w:left="0"/>
        <w:rPr>
          <w:rFonts w:ascii="Arial" w:hAnsi="Arial" w:cs="Arial"/>
          <w:b w:val="0"/>
          <w:color w:val="000000"/>
          <w:sz w:val="20"/>
          <w:szCs w:val="24"/>
        </w:rPr>
      </w:pPr>
      <w:r w:rsidRPr="00CD12B2">
        <w:rPr>
          <w:rFonts w:ascii="Arial" w:hAnsi="Arial" w:cs="Arial"/>
          <w:b w:val="0"/>
          <w:color w:val="000000"/>
          <w:sz w:val="20"/>
          <w:szCs w:val="24"/>
        </w:rPr>
        <w:t>To Activate the Virtual M</w:t>
      </w:r>
      <w:bookmarkStart w:id="0" w:name="_GoBack"/>
      <w:bookmarkEnd w:id="0"/>
      <w:r w:rsidRPr="00CD12B2">
        <w:rPr>
          <w:rFonts w:ascii="Arial" w:hAnsi="Arial" w:cs="Arial"/>
          <w:b w:val="0"/>
          <w:color w:val="000000"/>
          <w:sz w:val="20"/>
          <w:szCs w:val="24"/>
        </w:rPr>
        <w:t>achine an internet connection is required.  To do this</w:t>
      </w:r>
      <w:r w:rsidR="00C109E2">
        <w:rPr>
          <w:rFonts w:ascii="Arial" w:hAnsi="Arial" w:cs="Arial"/>
          <w:b w:val="0"/>
          <w:color w:val="000000"/>
          <w:sz w:val="20"/>
          <w:szCs w:val="24"/>
        </w:rPr>
        <w:t>,</w:t>
      </w:r>
      <w:r w:rsidRPr="00CD12B2">
        <w:rPr>
          <w:rFonts w:ascii="Arial" w:hAnsi="Arial" w:cs="Arial"/>
          <w:b w:val="0"/>
          <w:color w:val="000000"/>
          <w:sz w:val="20"/>
          <w:szCs w:val="24"/>
        </w:rPr>
        <w:t xml:space="preserve"> add a second NIC to the VM using the Hyper-V management console &amp; connect it to an external network connection that has internet access.  Activate Windows from within the VM.  Windows will still expire after 180 days, but it will not prompt for activation or shut down after 2 hours.</w:t>
      </w:r>
    </w:p>
    <w:sectPr w:rsidR="00494878" w:rsidRPr="00CD12B2" w:rsidSect="0028797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B31" w:rsidRDefault="000C0B31">
      <w:r>
        <w:separator/>
      </w:r>
    </w:p>
  </w:endnote>
  <w:endnote w:type="continuationSeparator" w:id="0">
    <w:p w:rsidR="000C0B31" w:rsidRDefault="000C0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9E2" w:rsidRDefault="00C109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696" w:rsidRDefault="00A046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9E2" w:rsidRDefault="00C109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B31" w:rsidRDefault="000C0B31">
      <w:r>
        <w:separator/>
      </w:r>
    </w:p>
  </w:footnote>
  <w:footnote w:type="continuationSeparator" w:id="0">
    <w:p w:rsidR="000C0B31" w:rsidRDefault="000C0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9E2" w:rsidRDefault="00C109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696" w:rsidRDefault="00A046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9E2" w:rsidRDefault="00C109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89A"/>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1">
    <w:nsid w:val="01443192"/>
    <w:multiLevelType w:val="hybridMultilevel"/>
    <w:tmpl w:val="BCB2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62167"/>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3">
    <w:nsid w:val="05F07E6A"/>
    <w:multiLevelType w:val="multilevel"/>
    <w:tmpl w:val="CE60B48E"/>
    <w:lvl w:ilvl="0">
      <w:start w:val="3"/>
      <w:numFmt w:val="decimal"/>
      <w:lvlText w:val="%1."/>
      <w:lvlJc w:val="left"/>
      <w:pPr>
        <w:tabs>
          <w:tab w:val="num" w:pos="540"/>
        </w:tabs>
        <w:ind w:left="540" w:hanging="324"/>
      </w:pPr>
      <w:rPr>
        <w:rFonts w:hint="default"/>
        <w:b/>
        <w:i w:val="0"/>
        <w:sz w:val="1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08667476"/>
    <w:multiLevelType w:val="hybridMultilevel"/>
    <w:tmpl w:val="43DCD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036B78"/>
    <w:multiLevelType w:val="multilevel"/>
    <w:tmpl w:val="89BEB92E"/>
    <w:lvl w:ilvl="0">
      <w:start w:val="1"/>
      <w:numFmt w:val="decimal"/>
      <w:lvlRestart w:val="0"/>
      <w:isLgl/>
      <w:lvlText w:val="%1."/>
      <w:lvlJc w:val="left"/>
      <w:pPr>
        <w:tabs>
          <w:tab w:val="num" w:pos="540"/>
        </w:tabs>
        <w:ind w:left="540" w:hanging="324"/>
      </w:pPr>
      <w:rPr>
        <w:rFonts w:ascii="Arial" w:hAnsi="Arial" w:cs="Arial" w:hint="default"/>
        <w:b/>
        <w:i w:val="0"/>
        <w:sz w:val="1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10C63AEC"/>
    <w:multiLevelType w:val="hybridMultilevel"/>
    <w:tmpl w:val="43AA4F34"/>
    <w:lvl w:ilvl="0" w:tplc="04090001">
      <w:start w:val="1"/>
      <w:numFmt w:val="bullet"/>
      <w:lvlText w:val=""/>
      <w:lvlJc w:val="left"/>
      <w:pPr>
        <w:ind w:left="991" w:hanging="360"/>
      </w:pPr>
      <w:rPr>
        <w:rFonts w:ascii="Symbol" w:hAnsi="Symbol" w:hint="default"/>
      </w:rPr>
    </w:lvl>
    <w:lvl w:ilvl="1" w:tplc="04090003" w:tentative="1">
      <w:start w:val="1"/>
      <w:numFmt w:val="bullet"/>
      <w:lvlText w:val="o"/>
      <w:lvlJc w:val="left"/>
      <w:pPr>
        <w:ind w:left="1711" w:hanging="360"/>
      </w:pPr>
      <w:rPr>
        <w:rFonts w:ascii="Courier New" w:hAnsi="Courier New" w:cs="Courier New" w:hint="default"/>
      </w:rPr>
    </w:lvl>
    <w:lvl w:ilvl="2" w:tplc="04090005" w:tentative="1">
      <w:start w:val="1"/>
      <w:numFmt w:val="bullet"/>
      <w:lvlText w:val=""/>
      <w:lvlJc w:val="left"/>
      <w:pPr>
        <w:ind w:left="2431" w:hanging="360"/>
      </w:pPr>
      <w:rPr>
        <w:rFonts w:ascii="Wingdings" w:hAnsi="Wingdings" w:hint="default"/>
      </w:rPr>
    </w:lvl>
    <w:lvl w:ilvl="3" w:tplc="04090001" w:tentative="1">
      <w:start w:val="1"/>
      <w:numFmt w:val="bullet"/>
      <w:lvlText w:val=""/>
      <w:lvlJc w:val="left"/>
      <w:pPr>
        <w:ind w:left="3151" w:hanging="360"/>
      </w:pPr>
      <w:rPr>
        <w:rFonts w:ascii="Symbol" w:hAnsi="Symbol" w:hint="default"/>
      </w:rPr>
    </w:lvl>
    <w:lvl w:ilvl="4" w:tplc="04090003" w:tentative="1">
      <w:start w:val="1"/>
      <w:numFmt w:val="bullet"/>
      <w:lvlText w:val="o"/>
      <w:lvlJc w:val="left"/>
      <w:pPr>
        <w:ind w:left="3871" w:hanging="360"/>
      </w:pPr>
      <w:rPr>
        <w:rFonts w:ascii="Courier New" w:hAnsi="Courier New" w:cs="Courier New" w:hint="default"/>
      </w:rPr>
    </w:lvl>
    <w:lvl w:ilvl="5" w:tplc="04090005" w:tentative="1">
      <w:start w:val="1"/>
      <w:numFmt w:val="bullet"/>
      <w:lvlText w:val=""/>
      <w:lvlJc w:val="left"/>
      <w:pPr>
        <w:ind w:left="4591" w:hanging="360"/>
      </w:pPr>
      <w:rPr>
        <w:rFonts w:ascii="Wingdings" w:hAnsi="Wingdings" w:hint="default"/>
      </w:rPr>
    </w:lvl>
    <w:lvl w:ilvl="6" w:tplc="04090001" w:tentative="1">
      <w:start w:val="1"/>
      <w:numFmt w:val="bullet"/>
      <w:lvlText w:val=""/>
      <w:lvlJc w:val="left"/>
      <w:pPr>
        <w:ind w:left="5311" w:hanging="360"/>
      </w:pPr>
      <w:rPr>
        <w:rFonts w:ascii="Symbol" w:hAnsi="Symbol" w:hint="default"/>
      </w:rPr>
    </w:lvl>
    <w:lvl w:ilvl="7" w:tplc="04090003" w:tentative="1">
      <w:start w:val="1"/>
      <w:numFmt w:val="bullet"/>
      <w:lvlText w:val="o"/>
      <w:lvlJc w:val="left"/>
      <w:pPr>
        <w:ind w:left="6031" w:hanging="360"/>
      </w:pPr>
      <w:rPr>
        <w:rFonts w:ascii="Courier New" w:hAnsi="Courier New" w:cs="Courier New" w:hint="default"/>
      </w:rPr>
    </w:lvl>
    <w:lvl w:ilvl="8" w:tplc="04090005" w:tentative="1">
      <w:start w:val="1"/>
      <w:numFmt w:val="bullet"/>
      <w:lvlText w:val=""/>
      <w:lvlJc w:val="left"/>
      <w:pPr>
        <w:ind w:left="6751" w:hanging="360"/>
      </w:pPr>
      <w:rPr>
        <w:rFonts w:ascii="Wingdings" w:hAnsi="Wingdings" w:hint="default"/>
      </w:rPr>
    </w:lvl>
  </w:abstractNum>
  <w:abstractNum w:abstractNumId="7">
    <w:nsid w:val="12F167B4"/>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8">
    <w:nsid w:val="16416487"/>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9">
    <w:nsid w:val="17FD0BD6"/>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10">
    <w:nsid w:val="1E4872A4"/>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11">
    <w:nsid w:val="1EDB6715"/>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12">
    <w:nsid w:val="1EF71056"/>
    <w:multiLevelType w:val="multilevel"/>
    <w:tmpl w:val="1A0EF026"/>
    <w:lvl w:ilvl="0">
      <w:start w:val="1"/>
      <w:numFmt w:val="lowerLetter"/>
      <w:lvlRestart w:val="0"/>
      <w:lvlText w:val="%1."/>
      <w:lvlJc w:val="left"/>
      <w:pPr>
        <w:tabs>
          <w:tab w:val="num" w:pos="540"/>
        </w:tabs>
        <w:ind w:left="540" w:hanging="324"/>
      </w:pPr>
      <w:rPr>
        <w:rFonts w:ascii="Times New Roman Bold" w:hAnsi="Times New Roman Bold" w:hint="default"/>
        <w:b/>
        <w:i w:val="0"/>
        <w:sz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13">
    <w:nsid w:val="22F01105"/>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14">
    <w:nsid w:val="28D12119"/>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15">
    <w:nsid w:val="2A5656A2"/>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16">
    <w:nsid w:val="2BA76557"/>
    <w:multiLevelType w:val="multilevel"/>
    <w:tmpl w:val="89BEB92E"/>
    <w:lvl w:ilvl="0">
      <w:start w:val="1"/>
      <w:numFmt w:val="decimal"/>
      <w:lvlRestart w:val="0"/>
      <w:isLgl/>
      <w:lvlText w:val="%1."/>
      <w:lvlJc w:val="left"/>
      <w:pPr>
        <w:tabs>
          <w:tab w:val="num" w:pos="540"/>
        </w:tabs>
        <w:ind w:left="540" w:hanging="324"/>
      </w:pPr>
      <w:rPr>
        <w:rFonts w:ascii="Arial" w:hAnsi="Arial" w:cs="Arial" w:hint="default"/>
        <w:b/>
        <w:i w:val="0"/>
        <w:sz w:val="1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2C655C2E"/>
    <w:multiLevelType w:val="multilevel"/>
    <w:tmpl w:val="2A6E23DE"/>
    <w:lvl w:ilvl="0">
      <w:start w:val="1"/>
      <w:numFmt w:val="bullet"/>
      <w:lvlText w:val=""/>
      <w:lvlJc w:val="left"/>
      <w:pPr>
        <w:tabs>
          <w:tab w:val="num" w:pos="720"/>
        </w:tabs>
        <w:ind w:left="720" w:hanging="360"/>
      </w:pPr>
      <w:rPr>
        <w:rFonts w:ascii="Symbol" w:hAnsi="Symbol" w:hint="default"/>
        <w:b/>
        <w:i w:val="0"/>
        <w:sz w:val="18"/>
        <w:szCs w:val="18"/>
      </w:rPr>
    </w:lvl>
    <w:lvl w:ilvl="1">
      <w:start w:val="1"/>
      <w:numFmt w:val="none"/>
      <w:suff w:val="nothing"/>
      <w:lvlText w:val=""/>
      <w:lvlJc w:val="left"/>
      <w:pPr>
        <w:ind w:left="324" w:firstLine="0"/>
      </w:pPr>
      <w:rPr>
        <w:rFonts w:hint="default"/>
      </w:rPr>
    </w:lvl>
    <w:lvl w:ilvl="2">
      <w:start w:val="1"/>
      <w:numFmt w:val="lowerRoman"/>
      <w:lvlText w:val="%3."/>
      <w:lvlJc w:val="left"/>
      <w:pPr>
        <w:tabs>
          <w:tab w:val="num" w:pos="1404"/>
        </w:tabs>
        <w:ind w:left="624" w:hanging="300"/>
      </w:pPr>
      <w:rPr>
        <w:rFonts w:hint="default"/>
      </w:rPr>
    </w:lvl>
    <w:lvl w:ilvl="3">
      <w:start w:val="1"/>
      <w:numFmt w:val="lowerLetter"/>
      <w:lvlText w:val="%4."/>
      <w:lvlJc w:val="left"/>
      <w:pPr>
        <w:tabs>
          <w:tab w:val="num" w:pos="1344"/>
        </w:tabs>
        <w:ind w:left="924" w:hanging="300"/>
      </w:pPr>
      <w:rPr>
        <w:rFonts w:hint="default"/>
      </w:rPr>
    </w:lvl>
    <w:lvl w:ilvl="4">
      <w:start w:val="1"/>
      <w:numFmt w:val="lowerRoman"/>
      <w:lvlText w:val="%5."/>
      <w:lvlJc w:val="left"/>
      <w:pPr>
        <w:tabs>
          <w:tab w:val="num" w:pos="2004"/>
        </w:tabs>
        <w:ind w:left="1224" w:hanging="300"/>
      </w:pPr>
      <w:rPr>
        <w:rFonts w:hint="default"/>
      </w:rPr>
    </w:lvl>
    <w:lvl w:ilvl="5">
      <w:start w:val="1"/>
      <w:numFmt w:val="upperLetter"/>
      <w:lvlText w:val="%6."/>
      <w:lvlJc w:val="left"/>
      <w:pPr>
        <w:tabs>
          <w:tab w:val="num" w:pos="1584"/>
        </w:tabs>
        <w:ind w:left="1524" w:hanging="300"/>
      </w:pPr>
      <w:rPr>
        <w:rFonts w:hint="default"/>
      </w:rPr>
    </w:lvl>
    <w:lvl w:ilvl="6">
      <w:start w:val="1"/>
      <w:numFmt w:val="upperRoman"/>
      <w:lvlText w:val="%7."/>
      <w:lvlJc w:val="left"/>
      <w:pPr>
        <w:tabs>
          <w:tab w:val="num" w:pos="2244"/>
        </w:tabs>
        <w:ind w:left="1824" w:hanging="300"/>
      </w:pPr>
      <w:rPr>
        <w:rFonts w:hint="default"/>
      </w:rPr>
    </w:lvl>
    <w:lvl w:ilvl="7">
      <w:start w:val="1"/>
      <w:numFmt w:val="lowerLetter"/>
      <w:lvlText w:val="%8."/>
      <w:lvlJc w:val="left"/>
      <w:pPr>
        <w:tabs>
          <w:tab w:val="num" w:pos="2184"/>
        </w:tabs>
        <w:ind w:left="2124" w:hanging="300"/>
      </w:pPr>
      <w:rPr>
        <w:rFonts w:hint="default"/>
      </w:rPr>
    </w:lvl>
    <w:lvl w:ilvl="8">
      <w:start w:val="1"/>
      <w:numFmt w:val="lowerRoman"/>
      <w:lvlText w:val="%9."/>
      <w:lvlJc w:val="left"/>
      <w:pPr>
        <w:tabs>
          <w:tab w:val="num" w:pos="2844"/>
        </w:tabs>
        <w:ind w:left="2424" w:hanging="300"/>
      </w:pPr>
      <w:rPr>
        <w:rFonts w:hint="default"/>
      </w:rPr>
    </w:lvl>
  </w:abstractNum>
  <w:abstractNum w:abstractNumId="18">
    <w:nsid w:val="31C05CFF"/>
    <w:multiLevelType w:val="hybridMultilevel"/>
    <w:tmpl w:val="FDD4589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46127EB"/>
    <w:multiLevelType w:val="multilevel"/>
    <w:tmpl w:val="3ED0FDB0"/>
    <w:lvl w:ilvl="0">
      <w:start w:val="1"/>
      <w:numFmt w:val="decimal"/>
      <w:lvlRestart w:val="0"/>
      <w:isLgl/>
      <w:lvlText w:val="%1."/>
      <w:lvlJc w:val="left"/>
      <w:pPr>
        <w:tabs>
          <w:tab w:val="num" w:pos="540"/>
        </w:tabs>
        <w:ind w:left="540" w:hanging="324"/>
      </w:pPr>
      <w:rPr>
        <w:rFonts w:ascii="Arial" w:hAnsi="Arial" w:hint="default"/>
        <w:b/>
        <w:bCs w:val="0"/>
        <w:i w:val="0"/>
        <w:sz w:val="18"/>
        <w:szCs w:val="1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38380006"/>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21">
    <w:nsid w:val="3B0B58E0"/>
    <w:multiLevelType w:val="multilevel"/>
    <w:tmpl w:val="F8928DC0"/>
    <w:lvl w:ilvl="0">
      <w:start w:val="1"/>
      <w:numFmt w:val="decimal"/>
      <w:lvlRestart w:val="0"/>
      <w:isLgl/>
      <w:lvlText w:val="%1."/>
      <w:lvlJc w:val="left"/>
      <w:pPr>
        <w:tabs>
          <w:tab w:val="num" w:pos="540"/>
        </w:tabs>
        <w:ind w:left="540" w:hanging="324"/>
      </w:pPr>
      <w:rPr>
        <w:rFonts w:ascii="Arial" w:hAnsi="Arial" w:cs="Arial" w:hint="default"/>
        <w:b/>
        <w:i w:val="0"/>
        <w:sz w:val="1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3D867EDA"/>
    <w:multiLevelType w:val="multilevel"/>
    <w:tmpl w:val="5F861948"/>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b/>
      </w:rPr>
    </w:lvl>
    <w:lvl w:ilvl="3">
      <w:start w:val="1"/>
      <w:numFmt w:val="lowerLetter"/>
      <w:lvlText w:val="%4."/>
      <w:lvlJc w:val="left"/>
      <w:pPr>
        <w:tabs>
          <w:tab w:val="num" w:pos="1020"/>
        </w:tabs>
        <w:ind w:left="600" w:hanging="300"/>
      </w:pPr>
      <w:rPr>
        <w:rFonts w:hint="default"/>
        <w:b/>
      </w:rPr>
    </w:lvl>
    <w:lvl w:ilvl="4">
      <w:start w:val="1"/>
      <w:numFmt w:val="lowerRoman"/>
      <w:lvlText w:val="%5."/>
      <w:lvlJc w:val="right"/>
      <w:pPr>
        <w:tabs>
          <w:tab w:val="num" w:pos="1680"/>
        </w:tabs>
        <w:ind w:left="900" w:hanging="300"/>
      </w:pPr>
      <w:rPr>
        <w:rFonts w:hint="default"/>
      </w:rPr>
    </w:lvl>
    <w:lvl w:ilvl="5">
      <w:start w:val="1"/>
      <w:numFmt w:val="decimal"/>
      <w:lvlText w:val="%6."/>
      <w:lvlJc w:val="left"/>
      <w:pPr>
        <w:tabs>
          <w:tab w:val="num" w:pos="1260"/>
        </w:tabs>
        <w:ind w:left="1200" w:hanging="300"/>
      </w:pPr>
      <w:rPr>
        <w:rFonts w:hint="default"/>
        <w:b/>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23">
    <w:nsid w:val="3FFE3D2B"/>
    <w:multiLevelType w:val="multilevel"/>
    <w:tmpl w:val="89BEB92E"/>
    <w:lvl w:ilvl="0">
      <w:start w:val="1"/>
      <w:numFmt w:val="decimal"/>
      <w:lvlRestart w:val="0"/>
      <w:isLgl/>
      <w:lvlText w:val="%1."/>
      <w:lvlJc w:val="left"/>
      <w:pPr>
        <w:tabs>
          <w:tab w:val="num" w:pos="540"/>
        </w:tabs>
        <w:ind w:left="540" w:hanging="324"/>
      </w:pPr>
      <w:rPr>
        <w:rFonts w:ascii="Arial" w:hAnsi="Arial" w:cs="Arial" w:hint="default"/>
        <w:b/>
        <w:i w:val="0"/>
        <w:sz w:val="1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nsid w:val="40A41E30"/>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25">
    <w:nsid w:val="40C221B3"/>
    <w:multiLevelType w:val="multilevel"/>
    <w:tmpl w:val="ECA2B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12F607D"/>
    <w:multiLevelType w:val="hybridMultilevel"/>
    <w:tmpl w:val="FDD4589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6E80496"/>
    <w:multiLevelType w:val="multilevel"/>
    <w:tmpl w:val="89BEB92E"/>
    <w:lvl w:ilvl="0">
      <w:start w:val="1"/>
      <w:numFmt w:val="decimal"/>
      <w:lvlRestart w:val="0"/>
      <w:isLgl/>
      <w:lvlText w:val="%1."/>
      <w:lvlJc w:val="left"/>
      <w:pPr>
        <w:tabs>
          <w:tab w:val="num" w:pos="540"/>
        </w:tabs>
        <w:ind w:left="540" w:hanging="324"/>
      </w:pPr>
      <w:rPr>
        <w:rFonts w:ascii="Arial" w:hAnsi="Arial" w:cs="Arial" w:hint="default"/>
        <w:b/>
        <w:i w:val="0"/>
        <w:sz w:val="1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49725072"/>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29">
    <w:nsid w:val="49CC5300"/>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30">
    <w:nsid w:val="4B6F2D89"/>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31">
    <w:nsid w:val="52A420DA"/>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32">
    <w:nsid w:val="53B213D4"/>
    <w:multiLevelType w:val="hybridMultilevel"/>
    <w:tmpl w:val="A8D8E5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ACE578D"/>
    <w:multiLevelType w:val="hybridMultilevel"/>
    <w:tmpl w:val="EC96C6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B6C7DAB"/>
    <w:multiLevelType w:val="multilevel"/>
    <w:tmpl w:val="89BEB92E"/>
    <w:lvl w:ilvl="0">
      <w:start w:val="1"/>
      <w:numFmt w:val="decimal"/>
      <w:lvlRestart w:val="0"/>
      <w:isLgl/>
      <w:lvlText w:val="%1."/>
      <w:lvlJc w:val="left"/>
      <w:pPr>
        <w:tabs>
          <w:tab w:val="num" w:pos="540"/>
        </w:tabs>
        <w:ind w:left="540" w:hanging="324"/>
      </w:pPr>
      <w:rPr>
        <w:rFonts w:ascii="Arial" w:hAnsi="Arial" w:cs="Arial" w:hint="default"/>
        <w:b/>
        <w:i w:val="0"/>
        <w:sz w:val="1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5CD10776"/>
    <w:multiLevelType w:val="multilevel"/>
    <w:tmpl w:val="89BEB92E"/>
    <w:lvl w:ilvl="0">
      <w:start w:val="1"/>
      <w:numFmt w:val="decimal"/>
      <w:lvlRestart w:val="0"/>
      <w:isLgl/>
      <w:lvlText w:val="%1."/>
      <w:lvlJc w:val="left"/>
      <w:pPr>
        <w:tabs>
          <w:tab w:val="num" w:pos="540"/>
        </w:tabs>
        <w:ind w:left="540" w:hanging="324"/>
      </w:pPr>
      <w:rPr>
        <w:rFonts w:ascii="Arial" w:hAnsi="Arial" w:cs="Arial" w:hint="default"/>
        <w:b/>
        <w:i w:val="0"/>
        <w:sz w:val="1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nsid w:val="62BE4F50"/>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37">
    <w:nsid w:val="63CB3502"/>
    <w:multiLevelType w:val="multilevel"/>
    <w:tmpl w:val="1C881550"/>
    <w:lvl w:ilvl="0">
      <w:start w:val="1"/>
      <w:numFmt w:val="decimal"/>
      <w:lvlRestart w:val="0"/>
      <w:isLgl/>
      <w:lvlText w:val="%1."/>
      <w:lvlJc w:val="left"/>
      <w:pPr>
        <w:tabs>
          <w:tab w:val="num" w:pos="540"/>
        </w:tabs>
        <w:ind w:left="540" w:hanging="324"/>
      </w:pPr>
      <w:rPr>
        <w:rFonts w:ascii="Arial" w:hAnsi="Arial" w:hint="default"/>
        <w:b/>
        <w:i w:val="0"/>
        <w:sz w:val="18"/>
        <w:szCs w:val="1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nsid w:val="655E0FEB"/>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39">
    <w:nsid w:val="65FB1D4E"/>
    <w:multiLevelType w:val="multilevel"/>
    <w:tmpl w:val="3B9A0054"/>
    <w:lvl w:ilvl="0">
      <w:start w:val="1"/>
      <w:numFmt w:val="lowerLetter"/>
      <w:lvlText w:val="%1."/>
      <w:lvlJc w:val="left"/>
      <w:pPr>
        <w:tabs>
          <w:tab w:val="num" w:pos="540"/>
        </w:tabs>
        <w:ind w:left="540" w:hanging="324"/>
      </w:pPr>
      <w:rPr>
        <w:rFonts w:hint="default"/>
        <w:b/>
        <w:i w:val="0"/>
        <w:sz w:val="1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nsid w:val="69344B70"/>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41">
    <w:nsid w:val="6E657572"/>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42">
    <w:nsid w:val="728A6946"/>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43">
    <w:nsid w:val="7B7F0235"/>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44">
    <w:nsid w:val="7CA80255"/>
    <w:multiLevelType w:val="multilevel"/>
    <w:tmpl w:val="1A0EF026"/>
    <w:lvl w:ilvl="0">
      <w:start w:val="1"/>
      <w:numFmt w:val="lowerLetter"/>
      <w:lvlRestart w:val="0"/>
      <w:pStyle w:val="Lab2Tpl"/>
      <w:lvlText w:val="%1."/>
      <w:lvlJc w:val="left"/>
      <w:pPr>
        <w:tabs>
          <w:tab w:val="num" w:pos="540"/>
        </w:tabs>
        <w:ind w:left="540" w:hanging="324"/>
      </w:pPr>
      <w:rPr>
        <w:rFonts w:ascii="Times New Roman Bold" w:hAnsi="Times New Roman Bold" w:hint="default"/>
        <w:b/>
        <w:i w:val="0"/>
        <w:sz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45">
    <w:nsid w:val="7D514FE8"/>
    <w:multiLevelType w:val="hybridMultilevel"/>
    <w:tmpl w:val="9ACE3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DD244A2"/>
    <w:multiLevelType w:val="multilevel"/>
    <w:tmpl w:val="B2701342"/>
    <w:lvl w:ilvl="0">
      <w:start w:val="1"/>
      <w:numFmt w:val="lowerLetter"/>
      <w:lvlRestart w:val="0"/>
      <w:lvlText w:val="%1."/>
      <w:lvlJc w:val="left"/>
      <w:pPr>
        <w:tabs>
          <w:tab w:val="num" w:pos="540"/>
        </w:tabs>
        <w:ind w:left="540" w:hanging="324"/>
      </w:pPr>
      <w:rPr>
        <w:rFonts w:ascii="Arial" w:hAnsi="Arial" w:hint="default"/>
        <w:b/>
        <w:i w:val="0"/>
        <w:sz w:val="18"/>
        <w:szCs w:val="18"/>
      </w:rPr>
    </w:lvl>
    <w:lvl w:ilvl="1">
      <w:start w:val="1"/>
      <w:numFmt w:val="none"/>
      <w:suff w:val="nothing"/>
      <w:lvlText w:val=""/>
      <w:lvlJc w:val="left"/>
      <w:pPr>
        <w:ind w:left="0" w:firstLine="0"/>
      </w:pPr>
      <w:rPr>
        <w:rFonts w:hint="default"/>
      </w:rPr>
    </w:lvl>
    <w:lvl w:ilvl="2">
      <w:start w:val="1"/>
      <w:numFmt w:val="lowerRoman"/>
      <w:lvlText w:val="%3."/>
      <w:lvlJc w:val="left"/>
      <w:pPr>
        <w:tabs>
          <w:tab w:val="num" w:pos="1080"/>
        </w:tabs>
        <w:ind w:left="300" w:hanging="300"/>
      </w:pPr>
      <w:rPr>
        <w:rFonts w:hint="default"/>
      </w:rPr>
    </w:lvl>
    <w:lvl w:ilvl="3">
      <w:start w:val="1"/>
      <w:numFmt w:val="lowerLetter"/>
      <w:lvlText w:val="%4."/>
      <w:lvlJc w:val="left"/>
      <w:pPr>
        <w:tabs>
          <w:tab w:val="num" w:pos="1020"/>
        </w:tabs>
        <w:ind w:left="600" w:hanging="300"/>
      </w:pPr>
      <w:rPr>
        <w:rFonts w:hint="default"/>
      </w:rPr>
    </w:lvl>
    <w:lvl w:ilvl="4">
      <w:start w:val="1"/>
      <w:numFmt w:val="lowerRoman"/>
      <w:lvlText w:val="%5."/>
      <w:lvlJc w:val="left"/>
      <w:pPr>
        <w:tabs>
          <w:tab w:val="num" w:pos="1680"/>
        </w:tabs>
        <w:ind w:left="900" w:hanging="300"/>
      </w:pPr>
      <w:rPr>
        <w:rFonts w:hint="default"/>
      </w:rPr>
    </w:lvl>
    <w:lvl w:ilvl="5">
      <w:start w:val="1"/>
      <w:numFmt w:val="upperLetter"/>
      <w:lvlText w:val="%6."/>
      <w:lvlJc w:val="left"/>
      <w:pPr>
        <w:tabs>
          <w:tab w:val="num" w:pos="1260"/>
        </w:tabs>
        <w:ind w:left="1200" w:hanging="300"/>
      </w:pPr>
      <w:rPr>
        <w:rFonts w:hint="default"/>
      </w:rPr>
    </w:lvl>
    <w:lvl w:ilvl="6">
      <w:start w:val="1"/>
      <w:numFmt w:val="upperRoman"/>
      <w:lvlText w:val="%7."/>
      <w:lvlJc w:val="left"/>
      <w:pPr>
        <w:tabs>
          <w:tab w:val="num" w:pos="1920"/>
        </w:tabs>
        <w:ind w:left="1500" w:hanging="300"/>
      </w:pPr>
      <w:rPr>
        <w:rFonts w:hint="default"/>
      </w:rPr>
    </w:lvl>
    <w:lvl w:ilvl="7">
      <w:start w:val="1"/>
      <w:numFmt w:val="lowerLetter"/>
      <w:lvlText w:val="%8."/>
      <w:lvlJc w:val="left"/>
      <w:pPr>
        <w:tabs>
          <w:tab w:val="num" w:pos="1860"/>
        </w:tabs>
        <w:ind w:left="1800" w:hanging="300"/>
      </w:pPr>
      <w:rPr>
        <w:rFonts w:hint="default"/>
      </w:rPr>
    </w:lvl>
    <w:lvl w:ilvl="8">
      <w:start w:val="1"/>
      <w:numFmt w:val="lowerRoman"/>
      <w:lvlText w:val="%9."/>
      <w:lvlJc w:val="left"/>
      <w:pPr>
        <w:tabs>
          <w:tab w:val="num" w:pos="2520"/>
        </w:tabs>
        <w:ind w:left="2100" w:hanging="300"/>
      </w:pPr>
      <w:rPr>
        <w:rFonts w:hint="default"/>
      </w:rPr>
    </w:lvl>
  </w:abstractNum>
  <w:abstractNum w:abstractNumId="47">
    <w:nsid w:val="7F1B0E86"/>
    <w:multiLevelType w:val="hybridMultilevel"/>
    <w:tmpl w:val="AC2A6D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44"/>
  </w:num>
  <w:num w:numId="4">
    <w:abstractNumId w:val="21"/>
  </w:num>
  <w:num w:numId="5">
    <w:abstractNumId w:val="45"/>
  </w:num>
  <w:num w:numId="6">
    <w:abstractNumId w:val="28"/>
  </w:num>
  <w:num w:numId="7">
    <w:abstractNumId w:val="42"/>
  </w:num>
  <w:num w:numId="8">
    <w:abstractNumId w:val="22"/>
  </w:num>
  <w:num w:numId="9">
    <w:abstractNumId w:val="30"/>
  </w:num>
  <w:num w:numId="10">
    <w:abstractNumId w:val="36"/>
  </w:num>
  <w:num w:numId="11">
    <w:abstractNumId w:val="18"/>
  </w:num>
  <w:num w:numId="12">
    <w:abstractNumId w:val="27"/>
  </w:num>
  <w:num w:numId="13">
    <w:abstractNumId w:val="20"/>
  </w:num>
  <w:num w:numId="14">
    <w:abstractNumId w:val="14"/>
  </w:num>
  <w:num w:numId="15">
    <w:abstractNumId w:val="11"/>
  </w:num>
  <w:num w:numId="16">
    <w:abstractNumId w:val="38"/>
  </w:num>
  <w:num w:numId="17">
    <w:abstractNumId w:val="40"/>
  </w:num>
  <w:num w:numId="18">
    <w:abstractNumId w:val="34"/>
  </w:num>
  <w:num w:numId="19">
    <w:abstractNumId w:val="7"/>
  </w:num>
  <w:num w:numId="20">
    <w:abstractNumId w:val="13"/>
  </w:num>
  <w:num w:numId="21">
    <w:abstractNumId w:val="16"/>
  </w:num>
  <w:num w:numId="22">
    <w:abstractNumId w:val="41"/>
  </w:num>
  <w:num w:numId="23">
    <w:abstractNumId w:val="19"/>
  </w:num>
  <w:num w:numId="24">
    <w:abstractNumId w:val="8"/>
  </w:num>
  <w:num w:numId="25">
    <w:abstractNumId w:val="15"/>
  </w:num>
  <w:num w:numId="26">
    <w:abstractNumId w:val="46"/>
  </w:num>
  <w:num w:numId="27">
    <w:abstractNumId w:val="24"/>
  </w:num>
  <w:num w:numId="28">
    <w:abstractNumId w:val="43"/>
  </w:num>
  <w:num w:numId="29">
    <w:abstractNumId w:val="0"/>
  </w:num>
  <w:num w:numId="30">
    <w:abstractNumId w:val="29"/>
  </w:num>
  <w:num w:numId="31">
    <w:abstractNumId w:val="17"/>
  </w:num>
  <w:num w:numId="32">
    <w:abstractNumId w:val="47"/>
  </w:num>
  <w:num w:numId="33">
    <w:abstractNumId w:val="33"/>
  </w:num>
  <w:num w:numId="34">
    <w:abstractNumId w:val="32"/>
  </w:num>
  <w:num w:numId="35">
    <w:abstractNumId w:val="23"/>
  </w:num>
  <w:num w:numId="36">
    <w:abstractNumId w:val="31"/>
  </w:num>
  <w:num w:numId="37">
    <w:abstractNumId w:val="2"/>
  </w:num>
  <w:num w:numId="38">
    <w:abstractNumId w:val="9"/>
  </w:num>
  <w:num w:numId="39">
    <w:abstractNumId w:val="26"/>
  </w:num>
  <w:num w:numId="40">
    <w:abstractNumId w:val="35"/>
  </w:num>
  <w:num w:numId="41">
    <w:abstractNumId w:val="39"/>
  </w:num>
  <w:num w:numId="42">
    <w:abstractNumId w:val="3"/>
  </w:num>
  <w:num w:numId="43">
    <w:abstractNumId w:val="6"/>
  </w:num>
  <w:num w:numId="44">
    <w:abstractNumId w:val="5"/>
  </w:num>
  <w:num w:numId="45">
    <w:abstractNumId w:val="10"/>
  </w:num>
  <w:num w:numId="46">
    <w:abstractNumId w:val="4"/>
  </w:num>
  <w:num w:numId="47">
    <w:abstractNumId w:val="1"/>
  </w:num>
  <w:num w:numId="48">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792"/>
    <w:rsid w:val="000019D2"/>
    <w:rsid w:val="00004DFB"/>
    <w:rsid w:val="00015CB5"/>
    <w:rsid w:val="00044533"/>
    <w:rsid w:val="00047622"/>
    <w:rsid w:val="000521C2"/>
    <w:rsid w:val="00063832"/>
    <w:rsid w:val="000739BA"/>
    <w:rsid w:val="000760F5"/>
    <w:rsid w:val="00076FA7"/>
    <w:rsid w:val="000833E4"/>
    <w:rsid w:val="00087AC7"/>
    <w:rsid w:val="00087D2C"/>
    <w:rsid w:val="000960DB"/>
    <w:rsid w:val="000B04D9"/>
    <w:rsid w:val="000B42F4"/>
    <w:rsid w:val="000B6644"/>
    <w:rsid w:val="000C0B31"/>
    <w:rsid w:val="000C364D"/>
    <w:rsid w:val="000E5317"/>
    <w:rsid w:val="000E659C"/>
    <w:rsid w:val="000F61D0"/>
    <w:rsid w:val="00107060"/>
    <w:rsid w:val="00107270"/>
    <w:rsid w:val="0013291C"/>
    <w:rsid w:val="00133108"/>
    <w:rsid w:val="00141EC4"/>
    <w:rsid w:val="001509AB"/>
    <w:rsid w:val="00154F26"/>
    <w:rsid w:val="00157CA9"/>
    <w:rsid w:val="001621A5"/>
    <w:rsid w:val="0016572F"/>
    <w:rsid w:val="001660DF"/>
    <w:rsid w:val="001859C3"/>
    <w:rsid w:val="00192CC5"/>
    <w:rsid w:val="00197241"/>
    <w:rsid w:val="001A4F94"/>
    <w:rsid w:val="001A50DF"/>
    <w:rsid w:val="001A78D3"/>
    <w:rsid w:val="001B2A31"/>
    <w:rsid w:val="001B2BFA"/>
    <w:rsid w:val="001B73C2"/>
    <w:rsid w:val="001C4132"/>
    <w:rsid w:val="001C447B"/>
    <w:rsid w:val="001D3540"/>
    <w:rsid w:val="001D424A"/>
    <w:rsid w:val="001D6839"/>
    <w:rsid w:val="001D76AD"/>
    <w:rsid w:val="001F675B"/>
    <w:rsid w:val="00200028"/>
    <w:rsid w:val="00202694"/>
    <w:rsid w:val="0020693B"/>
    <w:rsid w:val="0020695D"/>
    <w:rsid w:val="0021425A"/>
    <w:rsid w:val="00241327"/>
    <w:rsid w:val="00243F0A"/>
    <w:rsid w:val="0025332A"/>
    <w:rsid w:val="0026081A"/>
    <w:rsid w:val="0027701E"/>
    <w:rsid w:val="00287978"/>
    <w:rsid w:val="00297FA3"/>
    <w:rsid w:val="002A3F0C"/>
    <w:rsid w:val="002B2383"/>
    <w:rsid w:val="002C08BE"/>
    <w:rsid w:val="002C0B04"/>
    <w:rsid w:val="002D06EB"/>
    <w:rsid w:val="002D3AF8"/>
    <w:rsid w:val="002E39F1"/>
    <w:rsid w:val="00302A7A"/>
    <w:rsid w:val="00320DC7"/>
    <w:rsid w:val="003217F0"/>
    <w:rsid w:val="00323750"/>
    <w:rsid w:val="00336CA2"/>
    <w:rsid w:val="00351BF6"/>
    <w:rsid w:val="00357D7A"/>
    <w:rsid w:val="00380EFD"/>
    <w:rsid w:val="00396F83"/>
    <w:rsid w:val="003A028B"/>
    <w:rsid w:val="003A3759"/>
    <w:rsid w:val="003C0A71"/>
    <w:rsid w:val="003C6903"/>
    <w:rsid w:val="003C6E6A"/>
    <w:rsid w:val="003E6DDC"/>
    <w:rsid w:val="00403FAB"/>
    <w:rsid w:val="00404949"/>
    <w:rsid w:val="00410139"/>
    <w:rsid w:val="00417FCB"/>
    <w:rsid w:val="00420B79"/>
    <w:rsid w:val="004230AF"/>
    <w:rsid w:val="00424F80"/>
    <w:rsid w:val="004470C6"/>
    <w:rsid w:val="00454A2D"/>
    <w:rsid w:val="00455D61"/>
    <w:rsid w:val="00464045"/>
    <w:rsid w:val="00465BE4"/>
    <w:rsid w:val="00474E95"/>
    <w:rsid w:val="0047641E"/>
    <w:rsid w:val="00476ABD"/>
    <w:rsid w:val="00494878"/>
    <w:rsid w:val="0049562C"/>
    <w:rsid w:val="004A250C"/>
    <w:rsid w:val="004B3BCC"/>
    <w:rsid w:val="004B76D5"/>
    <w:rsid w:val="004C1119"/>
    <w:rsid w:val="004C4792"/>
    <w:rsid w:val="004D19B8"/>
    <w:rsid w:val="004D3889"/>
    <w:rsid w:val="004D5D90"/>
    <w:rsid w:val="004D7801"/>
    <w:rsid w:val="004F3AA1"/>
    <w:rsid w:val="00502CAC"/>
    <w:rsid w:val="005056E8"/>
    <w:rsid w:val="0050609B"/>
    <w:rsid w:val="005120B2"/>
    <w:rsid w:val="00533222"/>
    <w:rsid w:val="00540AAA"/>
    <w:rsid w:val="00543501"/>
    <w:rsid w:val="0054755A"/>
    <w:rsid w:val="00550CCA"/>
    <w:rsid w:val="00555FE7"/>
    <w:rsid w:val="00556220"/>
    <w:rsid w:val="0056073C"/>
    <w:rsid w:val="005726C1"/>
    <w:rsid w:val="0059116C"/>
    <w:rsid w:val="00591CE1"/>
    <w:rsid w:val="005B60E6"/>
    <w:rsid w:val="005D1A74"/>
    <w:rsid w:val="005E3B2B"/>
    <w:rsid w:val="005F07D8"/>
    <w:rsid w:val="005F3885"/>
    <w:rsid w:val="006070BC"/>
    <w:rsid w:val="00607201"/>
    <w:rsid w:val="006141F6"/>
    <w:rsid w:val="006239B1"/>
    <w:rsid w:val="0063143F"/>
    <w:rsid w:val="00640D61"/>
    <w:rsid w:val="00657918"/>
    <w:rsid w:val="00660D55"/>
    <w:rsid w:val="006724BD"/>
    <w:rsid w:val="0068750A"/>
    <w:rsid w:val="0069571C"/>
    <w:rsid w:val="00697AD3"/>
    <w:rsid w:val="006B6816"/>
    <w:rsid w:val="006C373D"/>
    <w:rsid w:val="006D76D5"/>
    <w:rsid w:val="006D7C52"/>
    <w:rsid w:val="006F2DBE"/>
    <w:rsid w:val="00711D07"/>
    <w:rsid w:val="00713238"/>
    <w:rsid w:val="007344A0"/>
    <w:rsid w:val="00737C83"/>
    <w:rsid w:val="00743239"/>
    <w:rsid w:val="00751A9E"/>
    <w:rsid w:val="00755477"/>
    <w:rsid w:val="00757BEF"/>
    <w:rsid w:val="00763EE1"/>
    <w:rsid w:val="00765C72"/>
    <w:rsid w:val="007711FA"/>
    <w:rsid w:val="00773800"/>
    <w:rsid w:val="00773EDA"/>
    <w:rsid w:val="00776DE4"/>
    <w:rsid w:val="00785117"/>
    <w:rsid w:val="00791954"/>
    <w:rsid w:val="007962DD"/>
    <w:rsid w:val="007A54B8"/>
    <w:rsid w:val="007A5B9A"/>
    <w:rsid w:val="007B0327"/>
    <w:rsid w:val="007B3428"/>
    <w:rsid w:val="007B5F19"/>
    <w:rsid w:val="007D5F11"/>
    <w:rsid w:val="007D66E1"/>
    <w:rsid w:val="007E6212"/>
    <w:rsid w:val="007E6948"/>
    <w:rsid w:val="007E7167"/>
    <w:rsid w:val="007F5127"/>
    <w:rsid w:val="0080087A"/>
    <w:rsid w:val="00804AD7"/>
    <w:rsid w:val="008165D5"/>
    <w:rsid w:val="00816D71"/>
    <w:rsid w:val="00843E31"/>
    <w:rsid w:val="00870A6D"/>
    <w:rsid w:val="00882325"/>
    <w:rsid w:val="008823FA"/>
    <w:rsid w:val="00890DBA"/>
    <w:rsid w:val="008A356F"/>
    <w:rsid w:val="008B162E"/>
    <w:rsid w:val="008B68EE"/>
    <w:rsid w:val="008C1DA3"/>
    <w:rsid w:val="008C4744"/>
    <w:rsid w:val="008D5FB4"/>
    <w:rsid w:val="008F200B"/>
    <w:rsid w:val="008F249B"/>
    <w:rsid w:val="008F5E68"/>
    <w:rsid w:val="00903124"/>
    <w:rsid w:val="00903D89"/>
    <w:rsid w:val="00911AA9"/>
    <w:rsid w:val="00911EA0"/>
    <w:rsid w:val="00912178"/>
    <w:rsid w:val="00921BD1"/>
    <w:rsid w:val="0095236D"/>
    <w:rsid w:val="009746CF"/>
    <w:rsid w:val="00985332"/>
    <w:rsid w:val="009B3D7F"/>
    <w:rsid w:val="009B4098"/>
    <w:rsid w:val="009B7C6B"/>
    <w:rsid w:val="009C38A1"/>
    <w:rsid w:val="009D322A"/>
    <w:rsid w:val="009E61A8"/>
    <w:rsid w:val="00A04696"/>
    <w:rsid w:val="00A075F3"/>
    <w:rsid w:val="00A1483F"/>
    <w:rsid w:val="00A169DD"/>
    <w:rsid w:val="00A174DF"/>
    <w:rsid w:val="00A26DD0"/>
    <w:rsid w:val="00A276E8"/>
    <w:rsid w:val="00A3521C"/>
    <w:rsid w:val="00A40335"/>
    <w:rsid w:val="00A45F39"/>
    <w:rsid w:val="00A47E17"/>
    <w:rsid w:val="00A51957"/>
    <w:rsid w:val="00A51E17"/>
    <w:rsid w:val="00A53481"/>
    <w:rsid w:val="00A611C4"/>
    <w:rsid w:val="00A7052F"/>
    <w:rsid w:val="00A732E9"/>
    <w:rsid w:val="00A86DA6"/>
    <w:rsid w:val="00A90C1E"/>
    <w:rsid w:val="00A91F5D"/>
    <w:rsid w:val="00A95220"/>
    <w:rsid w:val="00AC22F1"/>
    <w:rsid w:val="00AC4ECD"/>
    <w:rsid w:val="00AE0023"/>
    <w:rsid w:val="00AF2B14"/>
    <w:rsid w:val="00AF554E"/>
    <w:rsid w:val="00B008B4"/>
    <w:rsid w:val="00B03FE9"/>
    <w:rsid w:val="00B05E07"/>
    <w:rsid w:val="00B2297B"/>
    <w:rsid w:val="00B257DD"/>
    <w:rsid w:val="00B264FA"/>
    <w:rsid w:val="00B311AC"/>
    <w:rsid w:val="00B31F3A"/>
    <w:rsid w:val="00B71DBD"/>
    <w:rsid w:val="00B71E6E"/>
    <w:rsid w:val="00B72149"/>
    <w:rsid w:val="00B72622"/>
    <w:rsid w:val="00B74EF3"/>
    <w:rsid w:val="00B94B10"/>
    <w:rsid w:val="00BA24E2"/>
    <w:rsid w:val="00BA3863"/>
    <w:rsid w:val="00BC2A58"/>
    <w:rsid w:val="00BC4B36"/>
    <w:rsid w:val="00BD0D78"/>
    <w:rsid w:val="00BE3D1F"/>
    <w:rsid w:val="00C02081"/>
    <w:rsid w:val="00C05A75"/>
    <w:rsid w:val="00C109E2"/>
    <w:rsid w:val="00C11A26"/>
    <w:rsid w:val="00C2726D"/>
    <w:rsid w:val="00C32DD0"/>
    <w:rsid w:val="00C34A66"/>
    <w:rsid w:val="00C34A87"/>
    <w:rsid w:val="00C672E8"/>
    <w:rsid w:val="00C73684"/>
    <w:rsid w:val="00C75392"/>
    <w:rsid w:val="00C756DF"/>
    <w:rsid w:val="00C95FCE"/>
    <w:rsid w:val="00C96B5B"/>
    <w:rsid w:val="00CB4C22"/>
    <w:rsid w:val="00CB53AD"/>
    <w:rsid w:val="00CC4363"/>
    <w:rsid w:val="00CD0C07"/>
    <w:rsid w:val="00CD12B2"/>
    <w:rsid w:val="00CD7ACD"/>
    <w:rsid w:val="00CE616B"/>
    <w:rsid w:val="00CF20AD"/>
    <w:rsid w:val="00CF5D6D"/>
    <w:rsid w:val="00CF6233"/>
    <w:rsid w:val="00D04758"/>
    <w:rsid w:val="00D0795D"/>
    <w:rsid w:val="00D11221"/>
    <w:rsid w:val="00D13530"/>
    <w:rsid w:val="00D176C0"/>
    <w:rsid w:val="00D2022A"/>
    <w:rsid w:val="00D31C70"/>
    <w:rsid w:val="00D3724B"/>
    <w:rsid w:val="00D4789D"/>
    <w:rsid w:val="00D51D34"/>
    <w:rsid w:val="00D65989"/>
    <w:rsid w:val="00D72179"/>
    <w:rsid w:val="00D72C5A"/>
    <w:rsid w:val="00D934E3"/>
    <w:rsid w:val="00DA2045"/>
    <w:rsid w:val="00DC38CE"/>
    <w:rsid w:val="00DD0D01"/>
    <w:rsid w:val="00DD151C"/>
    <w:rsid w:val="00DD6A85"/>
    <w:rsid w:val="00DE2C30"/>
    <w:rsid w:val="00DE737F"/>
    <w:rsid w:val="00DF308D"/>
    <w:rsid w:val="00E13D39"/>
    <w:rsid w:val="00E165D1"/>
    <w:rsid w:val="00E2455A"/>
    <w:rsid w:val="00E253CF"/>
    <w:rsid w:val="00E42531"/>
    <w:rsid w:val="00E52268"/>
    <w:rsid w:val="00E64E2D"/>
    <w:rsid w:val="00E76D5C"/>
    <w:rsid w:val="00E82BD5"/>
    <w:rsid w:val="00E9280A"/>
    <w:rsid w:val="00EC60F3"/>
    <w:rsid w:val="00ED5C8A"/>
    <w:rsid w:val="00EF1AAE"/>
    <w:rsid w:val="00EF2441"/>
    <w:rsid w:val="00F07149"/>
    <w:rsid w:val="00F07359"/>
    <w:rsid w:val="00F1148D"/>
    <w:rsid w:val="00F118BF"/>
    <w:rsid w:val="00F13F72"/>
    <w:rsid w:val="00F146D8"/>
    <w:rsid w:val="00F16902"/>
    <w:rsid w:val="00F249FF"/>
    <w:rsid w:val="00F375C6"/>
    <w:rsid w:val="00F41648"/>
    <w:rsid w:val="00F605DB"/>
    <w:rsid w:val="00F6374D"/>
    <w:rsid w:val="00F651E3"/>
    <w:rsid w:val="00F82312"/>
    <w:rsid w:val="00F85170"/>
    <w:rsid w:val="00F87A96"/>
    <w:rsid w:val="00F905E9"/>
    <w:rsid w:val="00F9381C"/>
    <w:rsid w:val="00F93B36"/>
    <w:rsid w:val="00F9606D"/>
    <w:rsid w:val="00FA0DC2"/>
    <w:rsid w:val="00FA290E"/>
    <w:rsid w:val="00FB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792"/>
    <w:rPr>
      <w:rFonts w:ascii="Arial" w:hAnsi="Arial"/>
      <w:sz w:val="22"/>
      <w:szCs w:val="24"/>
    </w:rPr>
  </w:style>
  <w:style w:type="paragraph" w:styleId="Heading1">
    <w:name w:val="heading 1"/>
    <w:basedOn w:val="Normal"/>
    <w:next w:val="Normal"/>
    <w:qFormat/>
    <w:rsid w:val="004C4792"/>
    <w:pPr>
      <w:keepNext/>
      <w:spacing w:before="240" w:after="60"/>
      <w:outlineLvl w:val="0"/>
    </w:pPr>
    <w:rPr>
      <w:rFonts w:cs="Arial"/>
      <w:b/>
      <w:bCs/>
      <w:kern w:val="32"/>
      <w:sz w:val="32"/>
      <w:szCs w:val="32"/>
    </w:rPr>
  </w:style>
  <w:style w:type="paragraph" w:styleId="Heading2">
    <w:name w:val="heading 2"/>
    <w:basedOn w:val="Normal"/>
    <w:next w:val="Normal"/>
    <w:qFormat/>
    <w:rsid w:val="004C4792"/>
    <w:pPr>
      <w:keepNext/>
      <w:spacing w:before="240" w:after="60"/>
      <w:outlineLvl w:val="1"/>
    </w:pPr>
    <w:rPr>
      <w:rFonts w:cs="Arial"/>
      <w:b/>
      <w:bCs/>
      <w:i/>
      <w:iCs/>
      <w:sz w:val="28"/>
      <w:szCs w:val="28"/>
    </w:rPr>
  </w:style>
  <w:style w:type="paragraph" w:styleId="Heading3">
    <w:name w:val="heading 3"/>
    <w:basedOn w:val="Heading2"/>
    <w:next w:val="Normal"/>
    <w:qFormat/>
    <w:rsid w:val="004C4792"/>
    <w:pPr>
      <w:widowControl w:val="0"/>
      <w:adjustRightInd w:val="0"/>
      <w:spacing w:before="160" w:after="120" w:line="440" w:lineRule="exact"/>
      <w:ind w:left="-2280"/>
      <w:jc w:val="both"/>
      <w:textAlignment w:val="baseline"/>
      <w:outlineLvl w:val="2"/>
    </w:pPr>
    <w:rPr>
      <w:rFonts w:ascii="Arial Narrow" w:hAnsi="Arial Narrow" w:cs="Times New Roman"/>
      <w:bCs w:val="0"/>
      <w:i w:val="0"/>
      <w:iCs w:val="0"/>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2thf">
    <w:name w:val="Lab2_thf"/>
    <w:basedOn w:val="Normal"/>
    <w:rsid w:val="004C4792"/>
    <w:pPr>
      <w:keepNext/>
      <w:keepLines/>
      <w:widowControl w:val="0"/>
      <w:adjustRightInd w:val="0"/>
      <w:spacing w:before="220" w:after="140" w:line="220" w:lineRule="exact"/>
      <w:ind w:left="187"/>
      <w:jc w:val="both"/>
      <w:textAlignment w:val="baseline"/>
    </w:pPr>
    <w:rPr>
      <w:rFonts w:cs="Arial"/>
      <w:b/>
      <w:bCs/>
      <w:sz w:val="19"/>
      <w:szCs w:val="20"/>
    </w:rPr>
  </w:style>
  <w:style w:type="paragraph" w:customStyle="1" w:styleId="Lab2th">
    <w:name w:val="Lab2_th"/>
    <w:basedOn w:val="Lab2thf"/>
    <w:rsid w:val="004C4792"/>
  </w:style>
  <w:style w:type="paragraph" w:customStyle="1" w:styleId="Lab2Tpl">
    <w:name w:val="Lab2_Tpl"/>
    <w:basedOn w:val="Normal"/>
    <w:rsid w:val="004C4792"/>
    <w:pPr>
      <w:widowControl w:val="0"/>
      <w:numPr>
        <w:numId w:val="3"/>
      </w:numPr>
      <w:adjustRightInd w:val="0"/>
      <w:spacing w:before="20" w:after="60" w:line="240" w:lineRule="exact"/>
      <w:ind w:right="144"/>
      <w:jc w:val="both"/>
      <w:textAlignment w:val="baseline"/>
    </w:pPr>
    <w:rPr>
      <w:rFonts w:ascii="Times New Roman" w:hAnsi="Times New Roman"/>
      <w:sz w:val="19"/>
      <w:szCs w:val="20"/>
    </w:rPr>
  </w:style>
  <w:style w:type="paragraph" w:customStyle="1" w:styleId="Lab2Tpn">
    <w:name w:val="Lab2_Tpn"/>
    <w:basedOn w:val="Normal"/>
    <w:rsid w:val="004C4792"/>
    <w:pPr>
      <w:widowControl w:val="0"/>
      <w:tabs>
        <w:tab w:val="left" w:pos="533"/>
      </w:tabs>
      <w:adjustRightInd w:val="0"/>
      <w:spacing w:before="20" w:after="60" w:line="240" w:lineRule="exact"/>
      <w:ind w:left="533" w:right="144" w:hanging="317"/>
      <w:jc w:val="both"/>
      <w:textAlignment w:val="baseline"/>
    </w:pPr>
    <w:rPr>
      <w:rFonts w:ascii="Times New Roman" w:hAnsi="Times New Roman"/>
      <w:sz w:val="19"/>
      <w:szCs w:val="20"/>
    </w:rPr>
  </w:style>
  <w:style w:type="paragraph" w:customStyle="1" w:styleId="NormalLeft-131">
    <w:name w:val="Normal + Left:  -1.31&quot;"/>
    <w:basedOn w:val="Normal"/>
    <w:rsid w:val="004C4792"/>
    <w:pPr>
      <w:widowControl w:val="0"/>
      <w:adjustRightInd w:val="0"/>
      <w:spacing w:after="160" w:line="240" w:lineRule="exact"/>
      <w:ind w:left="-1890"/>
      <w:jc w:val="both"/>
      <w:textAlignment w:val="baseline"/>
    </w:pPr>
    <w:rPr>
      <w:rFonts w:ascii="Times New Roman" w:hAnsi="Times New Roman"/>
      <w:sz w:val="21"/>
      <w:szCs w:val="20"/>
    </w:rPr>
  </w:style>
  <w:style w:type="character" w:styleId="Hyperlink">
    <w:name w:val="Hyperlink"/>
    <w:basedOn w:val="DefaultParagraphFont"/>
    <w:rsid w:val="004C4792"/>
    <w:rPr>
      <w:color w:val="0000FF"/>
      <w:u w:val="single"/>
    </w:rPr>
  </w:style>
  <w:style w:type="table" w:styleId="TableGrid">
    <w:name w:val="Table Grid"/>
    <w:basedOn w:val="TableNormal"/>
    <w:rsid w:val="00C272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DF308D"/>
    <w:rPr>
      <w:sz w:val="20"/>
      <w:szCs w:val="20"/>
    </w:rPr>
  </w:style>
  <w:style w:type="character" w:styleId="FootnoteReference">
    <w:name w:val="footnote reference"/>
    <w:basedOn w:val="DefaultParagraphFont"/>
    <w:semiHidden/>
    <w:rsid w:val="00DF308D"/>
    <w:rPr>
      <w:vertAlign w:val="superscript"/>
    </w:rPr>
  </w:style>
  <w:style w:type="paragraph" w:styleId="Header">
    <w:name w:val="header"/>
    <w:basedOn w:val="Normal"/>
    <w:rsid w:val="00C05A75"/>
    <w:pPr>
      <w:tabs>
        <w:tab w:val="center" w:pos="4320"/>
        <w:tab w:val="right" w:pos="8640"/>
      </w:tabs>
    </w:pPr>
  </w:style>
  <w:style w:type="paragraph" w:styleId="Footer">
    <w:name w:val="footer"/>
    <w:basedOn w:val="Normal"/>
    <w:rsid w:val="00C05A75"/>
    <w:pPr>
      <w:tabs>
        <w:tab w:val="center" w:pos="4320"/>
        <w:tab w:val="right" w:pos="8640"/>
      </w:tabs>
    </w:pPr>
  </w:style>
  <w:style w:type="paragraph" w:styleId="NormalWeb">
    <w:name w:val="Normal (Web)"/>
    <w:basedOn w:val="Normal"/>
    <w:uiPriority w:val="99"/>
    <w:rsid w:val="00420B79"/>
    <w:pPr>
      <w:spacing w:before="100" w:beforeAutospacing="1" w:after="100" w:afterAutospacing="1"/>
    </w:pPr>
    <w:rPr>
      <w:rFonts w:ascii="Times New Roman" w:hAnsi="Times New Roman"/>
      <w:sz w:val="24"/>
    </w:rPr>
  </w:style>
  <w:style w:type="character" w:styleId="FollowedHyperlink">
    <w:name w:val="FollowedHyperlink"/>
    <w:basedOn w:val="DefaultParagraphFont"/>
    <w:rsid w:val="00420B79"/>
    <w:rPr>
      <w:color w:val="800080"/>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C11A26"/>
    <w:pPr>
      <w:spacing w:after="200" w:line="276" w:lineRule="auto"/>
      <w:ind w:left="720"/>
      <w:contextualSpacing/>
    </w:pPr>
    <w:rPr>
      <w:rFonts w:asciiTheme="minorHAnsi" w:eastAsiaTheme="minorHAnsi"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792"/>
    <w:rPr>
      <w:rFonts w:ascii="Arial" w:hAnsi="Arial"/>
      <w:sz w:val="22"/>
      <w:szCs w:val="24"/>
    </w:rPr>
  </w:style>
  <w:style w:type="paragraph" w:styleId="Heading1">
    <w:name w:val="heading 1"/>
    <w:basedOn w:val="Normal"/>
    <w:next w:val="Normal"/>
    <w:qFormat/>
    <w:rsid w:val="004C4792"/>
    <w:pPr>
      <w:keepNext/>
      <w:spacing w:before="240" w:after="60"/>
      <w:outlineLvl w:val="0"/>
    </w:pPr>
    <w:rPr>
      <w:rFonts w:cs="Arial"/>
      <w:b/>
      <w:bCs/>
      <w:kern w:val="32"/>
      <w:sz w:val="32"/>
      <w:szCs w:val="32"/>
    </w:rPr>
  </w:style>
  <w:style w:type="paragraph" w:styleId="Heading2">
    <w:name w:val="heading 2"/>
    <w:basedOn w:val="Normal"/>
    <w:next w:val="Normal"/>
    <w:qFormat/>
    <w:rsid w:val="004C4792"/>
    <w:pPr>
      <w:keepNext/>
      <w:spacing w:before="240" w:after="60"/>
      <w:outlineLvl w:val="1"/>
    </w:pPr>
    <w:rPr>
      <w:rFonts w:cs="Arial"/>
      <w:b/>
      <w:bCs/>
      <w:i/>
      <w:iCs/>
      <w:sz w:val="28"/>
      <w:szCs w:val="28"/>
    </w:rPr>
  </w:style>
  <w:style w:type="paragraph" w:styleId="Heading3">
    <w:name w:val="heading 3"/>
    <w:basedOn w:val="Heading2"/>
    <w:next w:val="Normal"/>
    <w:qFormat/>
    <w:rsid w:val="004C4792"/>
    <w:pPr>
      <w:widowControl w:val="0"/>
      <w:adjustRightInd w:val="0"/>
      <w:spacing w:before="160" w:after="120" w:line="440" w:lineRule="exact"/>
      <w:ind w:left="-2280"/>
      <w:jc w:val="both"/>
      <w:textAlignment w:val="baseline"/>
      <w:outlineLvl w:val="2"/>
    </w:pPr>
    <w:rPr>
      <w:rFonts w:ascii="Arial Narrow" w:hAnsi="Arial Narrow" w:cs="Times New Roman"/>
      <w:bCs w:val="0"/>
      <w:i w:val="0"/>
      <w:iCs w:val="0"/>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2thf">
    <w:name w:val="Lab2_thf"/>
    <w:basedOn w:val="Normal"/>
    <w:rsid w:val="004C4792"/>
    <w:pPr>
      <w:keepNext/>
      <w:keepLines/>
      <w:widowControl w:val="0"/>
      <w:adjustRightInd w:val="0"/>
      <w:spacing w:before="220" w:after="140" w:line="220" w:lineRule="exact"/>
      <w:ind w:left="187"/>
      <w:jc w:val="both"/>
      <w:textAlignment w:val="baseline"/>
    </w:pPr>
    <w:rPr>
      <w:rFonts w:cs="Arial"/>
      <w:b/>
      <w:bCs/>
      <w:sz w:val="19"/>
      <w:szCs w:val="20"/>
    </w:rPr>
  </w:style>
  <w:style w:type="paragraph" w:customStyle="1" w:styleId="Lab2th">
    <w:name w:val="Lab2_th"/>
    <w:basedOn w:val="Lab2thf"/>
    <w:rsid w:val="004C4792"/>
  </w:style>
  <w:style w:type="paragraph" w:customStyle="1" w:styleId="Lab2Tpl">
    <w:name w:val="Lab2_Tpl"/>
    <w:basedOn w:val="Normal"/>
    <w:rsid w:val="004C4792"/>
    <w:pPr>
      <w:widowControl w:val="0"/>
      <w:numPr>
        <w:numId w:val="3"/>
      </w:numPr>
      <w:adjustRightInd w:val="0"/>
      <w:spacing w:before="20" w:after="60" w:line="240" w:lineRule="exact"/>
      <w:ind w:right="144"/>
      <w:jc w:val="both"/>
      <w:textAlignment w:val="baseline"/>
    </w:pPr>
    <w:rPr>
      <w:rFonts w:ascii="Times New Roman" w:hAnsi="Times New Roman"/>
      <w:sz w:val="19"/>
      <w:szCs w:val="20"/>
    </w:rPr>
  </w:style>
  <w:style w:type="paragraph" w:customStyle="1" w:styleId="Lab2Tpn">
    <w:name w:val="Lab2_Tpn"/>
    <w:basedOn w:val="Normal"/>
    <w:rsid w:val="004C4792"/>
    <w:pPr>
      <w:widowControl w:val="0"/>
      <w:tabs>
        <w:tab w:val="left" w:pos="533"/>
      </w:tabs>
      <w:adjustRightInd w:val="0"/>
      <w:spacing w:before="20" w:after="60" w:line="240" w:lineRule="exact"/>
      <w:ind w:left="533" w:right="144" w:hanging="317"/>
      <w:jc w:val="both"/>
      <w:textAlignment w:val="baseline"/>
    </w:pPr>
    <w:rPr>
      <w:rFonts w:ascii="Times New Roman" w:hAnsi="Times New Roman"/>
      <w:sz w:val="19"/>
      <w:szCs w:val="20"/>
    </w:rPr>
  </w:style>
  <w:style w:type="paragraph" w:customStyle="1" w:styleId="NormalLeft-131">
    <w:name w:val="Normal + Left:  -1.31&quot;"/>
    <w:basedOn w:val="Normal"/>
    <w:rsid w:val="004C4792"/>
    <w:pPr>
      <w:widowControl w:val="0"/>
      <w:adjustRightInd w:val="0"/>
      <w:spacing w:after="160" w:line="240" w:lineRule="exact"/>
      <w:ind w:left="-1890"/>
      <w:jc w:val="both"/>
      <w:textAlignment w:val="baseline"/>
    </w:pPr>
    <w:rPr>
      <w:rFonts w:ascii="Times New Roman" w:hAnsi="Times New Roman"/>
      <w:sz w:val="21"/>
      <w:szCs w:val="20"/>
    </w:rPr>
  </w:style>
  <w:style w:type="character" w:styleId="Hyperlink">
    <w:name w:val="Hyperlink"/>
    <w:basedOn w:val="DefaultParagraphFont"/>
    <w:rsid w:val="004C4792"/>
    <w:rPr>
      <w:color w:val="0000FF"/>
      <w:u w:val="single"/>
    </w:rPr>
  </w:style>
  <w:style w:type="table" w:styleId="TableGrid">
    <w:name w:val="Table Grid"/>
    <w:basedOn w:val="TableNormal"/>
    <w:rsid w:val="00C272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DF308D"/>
    <w:rPr>
      <w:sz w:val="20"/>
      <w:szCs w:val="20"/>
    </w:rPr>
  </w:style>
  <w:style w:type="character" w:styleId="FootnoteReference">
    <w:name w:val="footnote reference"/>
    <w:basedOn w:val="DefaultParagraphFont"/>
    <w:semiHidden/>
    <w:rsid w:val="00DF308D"/>
    <w:rPr>
      <w:vertAlign w:val="superscript"/>
    </w:rPr>
  </w:style>
  <w:style w:type="paragraph" w:styleId="Header">
    <w:name w:val="header"/>
    <w:basedOn w:val="Normal"/>
    <w:rsid w:val="00C05A75"/>
    <w:pPr>
      <w:tabs>
        <w:tab w:val="center" w:pos="4320"/>
        <w:tab w:val="right" w:pos="8640"/>
      </w:tabs>
    </w:pPr>
  </w:style>
  <w:style w:type="paragraph" w:styleId="Footer">
    <w:name w:val="footer"/>
    <w:basedOn w:val="Normal"/>
    <w:rsid w:val="00C05A75"/>
    <w:pPr>
      <w:tabs>
        <w:tab w:val="center" w:pos="4320"/>
        <w:tab w:val="right" w:pos="8640"/>
      </w:tabs>
    </w:pPr>
  </w:style>
  <w:style w:type="paragraph" w:styleId="NormalWeb">
    <w:name w:val="Normal (Web)"/>
    <w:basedOn w:val="Normal"/>
    <w:uiPriority w:val="99"/>
    <w:rsid w:val="00420B79"/>
    <w:pPr>
      <w:spacing w:before="100" w:beforeAutospacing="1" w:after="100" w:afterAutospacing="1"/>
    </w:pPr>
    <w:rPr>
      <w:rFonts w:ascii="Times New Roman" w:hAnsi="Times New Roman"/>
      <w:sz w:val="24"/>
    </w:rPr>
  </w:style>
  <w:style w:type="character" w:styleId="FollowedHyperlink">
    <w:name w:val="FollowedHyperlink"/>
    <w:basedOn w:val="DefaultParagraphFont"/>
    <w:rsid w:val="00420B79"/>
    <w:rPr>
      <w:color w:val="800080"/>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C11A26"/>
    <w:pPr>
      <w:spacing w:after="200" w:line="276" w:lineRule="auto"/>
      <w:ind w:left="720"/>
      <w:contextualSpacing/>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15356">
      <w:bodyDiv w:val="1"/>
      <w:marLeft w:val="0"/>
      <w:marRight w:val="0"/>
      <w:marTop w:val="0"/>
      <w:marBottom w:val="0"/>
      <w:divBdr>
        <w:top w:val="none" w:sz="0" w:space="0" w:color="auto"/>
        <w:left w:val="none" w:sz="0" w:space="0" w:color="auto"/>
        <w:bottom w:val="none" w:sz="0" w:space="0" w:color="auto"/>
        <w:right w:val="none" w:sz="0" w:space="0" w:color="auto"/>
      </w:divBdr>
    </w:div>
    <w:div w:id="254677451">
      <w:bodyDiv w:val="1"/>
      <w:marLeft w:val="0"/>
      <w:marRight w:val="0"/>
      <w:marTop w:val="0"/>
      <w:marBottom w:val="0"/>
      <w:divBdr>
        <w:top w:val="none" w:sz="0" w:space="0" w:color="auto"/>
        <w:left w:val="none" w:sz="0" w:space="0" w:color="auto"/>
        <w:bottom w:val="none" w:sz="0" w:space="0" w:color="auto"/>
        <w:right w:val="none" w:sz="0" w:space="0" w:color="auto"/>
      </w:divBdr>
      <w:divsChild>
        <w:div w:id="1298141798">
          <w:marLeft w:val="0"/>
          <w:marRight w:val="0"/>
          <w:marTop w:val="0"/>
          <w:marBottom w:val="0"/>
          <w:divBdr>
            <w:top w:val="none" w:sz="0" w:space="0" w:color="auto"/>
            <w:left w:val="none" w:sz="0" w:space="0" w:color="auto"/>
            <w:bottom w:val="none" w:sz="0" w:space="0" w:color="auto"/>
            <w:right w:val="none" w:sz="0" w:space="0" w:color="auto"/>
          </w:divBdr>
        </w:div>
        <w:div w:id="1367485281">
          <w:marLeft w:val="0"/>
          <w:marRight w:val="0"/>
          <w:marTop w:val="0"/>
          <w:marBottom w:val="0"/>
          <w:divBdr>
            <w:top w:val="none" w:sz="0" w:space="0" w:color="auto"/>
            <w:left w:val="none" w:sz="0" w:space="0" w:color="auto"/>
            <w:bottom w:val="none" w:sz="0" w:space="0" w:color="auto"/>
            <w:right w:val="none" w:sz="0" w:space="0" w:color="auto"/>
          </w:divBdr>
        </w:div>
        <w:div w:id="1391929274">
          <w:marLeft w:val="0"/>
          <w:marRight w:val="0"/>
          <w:marTop w:val="0"/>
          <w:marBottom w:val="0"/>
          <w:divBdr>
            <w:top w:val="none" w:sz="0" w:space="0" w:color="auto"/>
            <w:left w:val="none" w:sz="0" w:space="0" w:color="auto"/>
            <w:bottom w:val="none" w:sz="0" w:space="0" w:color="auto"/>
            <w:right w:val="none" w:sz="0" w:space="0" w:color="auto"/>
          </w:divBdr>
        </w:div>
        <w:div w:id="1594246918">
          <w:marLeft w:val="0"/>
          <w:marRight w:val="0"/>
          <w:marTop w:val="0"/>
          <w:marBottom w:val="0"/>
          <w:divBdr>
            <w:top w:val="none" w:sz="0" w:space="0" w:color="auto"/>
            <w:left w:val="none" w:sz="0" w:space="0" w:color="auto"/>
            <w:bottom w:val="none" w:sz="0" w:space="0" w:color="auto"/>
            <w:right w:val="none" w:sz="0" w:space="0" w:color="auto"/>
          </w:divBdr>
        </w:div>
      </w:divsChild>
    </w:div>
    <w:div w:id="214612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upport.microsoft.com/kb/96180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ranet/search/"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12246</CharactersWithSpaces>
  <SharedDoc>false</SharedDoc>
  <HLinks>
    <vt:vector size="24" baseType="variant">
      <vt:variant>
        <vt:i4>5439512</vt:i4>
      </vt:variant>
      <vt:variant>
        <vt:i4>9</vt:i4>
      </vt:variant>
      <vt:variant>
        <vt:i4>0</vt:i4>
      </vt:variant>
      <vt:variant>
        <vt:i4>5</vt:i4>
      </vt:variant>
      <vt:variant>
        <vt:lpwstr>http://toolbox/sites/JarJarBITS/default.aspx</vt:lpwstr>
      </vt:variant>
      <vt:variant>
        <vt:lpwstr/>
      </vt:variant>
      <vt:variant>
        <vt:i4>7536678</vt:i4>
      </vt:variant>
      <vt:variant>
        <vt:i4>6</vt:i4>
      </vt:variant>
      <vt:variant>
        <vt:i4>0</vt:i4>
      </vt:variant>
      <vt:variant>
        <vt:i4>5</vt:i4>
      </vt:variant>
      <vt:variant>
        <vt:lpwstr>http://moss.litwareinc.com/</vt:lpwstr>
      </vt:variant>
      <vt:variant>
        <vt:lpwstr/>
      </vt:variant>
      <vt:variant>
        <vt:i4>7536678</vt:i4>
      </vt:variant>
      <vt:variant>
        <vt:i4>3</vt:i4>
      </vt:variant>
      <vt:variant>
        <vt:i4>0</vt:i4>
      </vt:variant>
      <vt:variant>
        <vt:i4>5</vt:i4>
      </vt:variant>
      <vt:variant>
        <vt:lpwstr>http://moss.litwareinc.com/</vt:lpwstr>
      </vt:variant>
      <vt:variant>
        <vt:lpwstr/>
      </vt:variant>
      <vt:variant>
        <vt:i4>6488089</vt:i4>
      </vt:variant>
      <vt:variant>
        <vt:i4>0</vt:i4>
      </vt:variant>
      <vt:variant>
        <vt:i4>0</vt:i4>
      </vt:variant>
      <vt:variant>
        <vt:i4>5</vt:i4>
      </vt:variant>
      <vt:variant>
        <vt:lpwstr>mailto:v-brhart@microsoft.com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2010-05-07T02:11:00Z</dcterms:created>
  <dcterms:modified xsi:type="dcterms:W3CDTF">2010-05-07T02:12:00Z</dcterms:modified>
</cp:coreProperties>
</file>