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FDB" w:rsidRDefault="00203FDB" w:rsidP="00203FDB">
      <w:pPr>
        <w:pStyle w:val="Nadpis1"/>
      </w:pPr>
      <w:proofErr w:type="spellStart"/>
      <w:r w:rsidRPr="00203FDB">
        <w:t>PiL</w:t>
      </w:r>
      <w:proofErr w:type="spellEnd"/>
      <w:r w:rsidRPr="00203FDB">
        <w:t xml:space="preserve"> </w:t>
      </w:r>
      <w:proofErr w:type="spellStart"/>
      <w:r w:rsidRPr="00203FDB">
        <w:t>MoU</w:t>
      </w:r>
      <w:proofErr w:type="spellEnd"/>
      <w:r w:rsidRPr="00203FDB">
        <w:t xml:space="preserve"> 2.0 </w:t>
      </w:r>
      <w:proofErr w:type="spellStart"/>
      <w:r w:rsidRPr="00203FDB">
        <w:t>Signed</w:t>
      </w:r>
      <w:proofErr w:type="spellEnd"/>
      <w:r w:rsidRPr="00203FDB">
        <w:t xml:space="preserve"> in Bratislava, Slovakia</w:t>
      </w:r>
    </w:p>
    <w:p w:rsidR="007F300A" w:rsidRDefault="007F300A" w:rsidP="007F300A"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4 </w:t>
      </w:r>
      <w:proofErr w:type="spellStart"/>
      <w:r>
        <w:t>years</w:t>
      </w:r>
      <w:proofErr w:type="spellEnd"/>
      <w:r>
        <w:t xml:space="preserve">, </w:t>
      </w:r>
      <w:proofErr w:type="spellStart"/>
      <w:r>
        <w:t>PiL</w:t>
      </w:r>
      <w:proofErr w:type="spellEnd"/>
      <w:r>
        <w:t xml:space="preserve"> in Slovakia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innovation</w:t>
      </w:r>
      <w:proofErr w:type="spellEnd"/>
      <w:r>
        <w:t xml:space="preserve"> and </w:t>
      </w:r>
      <w:proofErr w:type="spellStart"/>
      <w:r>
        <w:t>change</w:t>
      </w:r>
      <w:proofErr w:type="spellEnd"/>
      <w:r>
        <w:t xml:space="preserve"> in to Slovak </w:t>
      </w:r>
      <w:proofErr w:type="spellStart"/>
      <w:r>
        <w:t>schools</w:t>
      </w:r>
      <w:proofErr w:type="spellEnd"/>
      <w:r>
        <w:t xml:space="preserve"> and in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Slovak </w:t>
      </w:r>
      <w:proofErr w:type="spellStart"/>
      <w:r>
        <w:t>teachers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9000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ITN, over 8000 </w:t>
      </w:r>
      <w:proofErr w:type="spellStart"/>
      <w:r>
        <w:t>teachers</w:t>
      </w:r>
      <w:proofErr w:type="spellEnd"/>
      <w:r>
        <w:t xml:space="preserve"> </w:t>
      </w:r>
      <w:proofErr w:type="spellStart"/>
      <w:r>
        <w:t>trained</w:t>
      </w:r>
      <w:proofErr w:type="spellEnd"/>
      <w:r>
        <w:t xml:space="preserve"> to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or 2800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(</w:t>
      </w:r>
      <w:proofErr w:type="spellStart"/>
      <w:r>
        <w:t>lectures</w:t>
      </w:r>
      <w:proofErr w:type="spellEnd"/>
      <w:r>
        <w:t xml:space="preserve"> and </w:t>
      </w:r>
      <w:proofErr w:type="spellStart"/>
      <w:r>
        <w:t>VCTs</w:t>
      </w:r>
      <w:proofErr w:type="spellEnd"/>
      <w:r>
        <w:t xml:space="preserve">) </w:t>
      </w:r>
      <w:proofErr w:type="spellStart"/>
      <w:r>
        <w:t>uploaded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ITN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a big </w:t>
      </w:r>
      <w:proofErr w:type="spellStart"/>
      <w:r>
        <w:t>impact</w:t>
      </w:r>
      <w:proofErr w:type="spellEnd"/>
      <w:r>
        <w:t xml:space="preserve"> in Slovakia.</w:t>
      </w:r>
    </w:p>
    <w:p w:rsidR="007F300A" w:rsidRDefault="007F300A" w:rsidP="007F300A">
      <w:proofErr w:type="spellStart"/>
      <w:r>
        <w:t>Based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,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Steve</w:t>
      </w:r>
      <w:proofErr w:type="spellEnd"/>
      <w:r>
        <w:t xml:space="preserve"> </w:t>
      </w:r>
      <w:proofErr w:type="spellStart"/>
      <w:r>
        <w:t>Balmer</w:t>
      </w:r>
      <w:proofErr w:type="spellEnd"/>
      <w:r>
        <w:t xml:space="preserve"> on </w:t>
      </w:r>
      <w:proofErr w:type="spellStart"/>
      <w:r>
        <w:t>May</w:t>
      </w:r>
      <w:proofErr w:type="spellEnd"/>
      <w:r>
        <w:t xml:space="preserve"> 21, 2008 </w:t>
      </w:r>
      <w:proofErr w:type="spellStart"/>
      <w:r>
        <w:t>we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a </w:t>
      </w:r>
      <w:proofErr w:type="spellStart"/>
      <w:r>
        <w:t>PiL</w:t>
      </w:r>
      <w:proofErr w:type="spellEnd"/>
      <w:r>
        <w:t xml:space="preserve"> </w:t>
      </w:r>
      <w:proofErr w:type="spellStart"/>
      <w:r>
        <w:t>MoU</w:t>
      </w:r>
      <w:proofErr w:type="spellEnd"/>
      <w:r>
        <w:t xml:space="preserve"> 2.0 memorandum.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to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and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in Slovakia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5 </w:t>
      </w:r>
      <w:proofErr w:type="spellStart"/>
      <w:r>
        <w:t>years</w:t>
      </w:r>
      <w:proofErr w:type="spellEnd"/>
      <w:r>
        <w:t>.</w:t>
      </w:r>
    </w:p>
    <w:p w:rsidR="007F300A" w:rsidRDefault="007F300A" w:rsidP="007F300A">
      <w:proofErr w:type="spellStart"/>
      <w:r>
        <w:t>Steve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ceremony</w:t>
      </w:r>
      <w:proofErr w:type="spellEnd"/>
      <w:r>
        <w:t xml:space="preserve"> </w:t>
      </w:r>
      <w:proofErr w:type="spellStart"/>
      <w:r>
        <w:t>recognized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Slovak </w:t>
      </w:r>
      <w:proofErr w:type="spellStart"/>
      <w:r>
        <w:t>teachers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by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village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Lieskovec, Martina Chalachanova,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 and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, Simonka.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met </w:t>
      </w:r>
      <w:proofErr w:type="spellStart"/>
      <w:r>
        <w:t>with</w:t>
      </w:r>
      <w:proofErr w:type="spellEnd"/>
      <w:r>
        <w:t xml:space="preserve"> Bibiana Zelinova, </w:t>
      </w:r>
      <w:proofErr w:type="spellStart"/>
      <w:r>
        <w:t>representative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non-profit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P-MAT,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Microsoft in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40UP </w:t>
      </w:r>
      <w:proofErr w:type="spellStart"/>
      <w:r>
        <w:t>aiming</w:t>
      </w:r>
      <w:proofErr w:type="spellEnd"/>
      <w:r>
        <w:t xml:space="preserve"> to </w:t>
      </w:r>
      <w:proofErr w:type="spellStart"/>
      <w:r>
        <w:t>educate</w:t>
      </w:r>
      <w:proofErr w:type="spellEnd"/>
      <w:r>
        <w:t xml:space="preserve"> </w:t>
      </w:r>
      <w:proofErr w:type="spellStart"/>
      <w:r>
        <w:t>middle-aged</w:t>
      </w:r>
      <w:proofErr w:type="spellEnd"/>
      <w:r>
        <w:t xml:space="preserve"> </w:t>
      </w:r>
      <w:proofErr w:type="spellStart"/>
      <w:r>
        <w:t>citizens</w:t>
      </w:r>
      <w:proofErr w:type="spellEnd"/>
      <w:r>
        <w:t xml:space="preserve"> in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>.</w:t>
      </w:r>
    </w:p>
    <w:p w:rsidR="007F300A" w:rsidRDefault="007F300A" w:rsidP="007F300A">
      <w:proofErr w:type="spellStart"/>
      <w:r>
        <w:t>Mrs</w:t>
      </w:r>
      <w:proofErr w:type="spellEnd"/>
      <w:r>
        <w:t xml:space="preserve"> </w:t>
      </w:r>
      <w:proofErr w:type="spellStart"/>
      <w:r>
        <w:t>Chalachanová</w:t>
      </w:r>
      <w:proofErr w:type="spellEnd"/>
      <w:r>
        <w:t xml:space="preserve"> </w:t>
      </w:r>
      <w:proofErr w:type="spellStart"/>
      <w:r>
        <w:t>felt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honoured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to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Steve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wrote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on </w:t>
      </w:r>
      <w:proofErr w:type="spellStart"/>
      <w:r>
        <w:t>her</w:t>
      </w:r>
      <w:proofErr w:type="spellEnd"/>
      <w:r>
        <w:t xml:space="preserve"> </w:t>
      </w:r>
      <w:proofErr w:type="spellStart"/>
      <w:r>
        <w:t>blog</w:t>
      </w:r>
      <w:proofErr w:type="spellEnd"/>
      <w:r>
        <w:t xml:space="preserve">  (http://mchalachanova.spaces.live.com/blog/cns!FC67FC3CFB9BCDEA!501.entry ) </w:t>
      </w:r>
      <w:proofErr w:type="spellStart"/>
      <w:r>
        <w:t>saying</w:t>
      </w:r>
      <w:proofErr w:type="spellEnd"/>
      <w:r>
        <w:t xml:space="preserve">: </w:t>
      </w:r>
    </w:p>
    <w:p w:rsidR="00203FDB" w:rsidRDefault="007F300A" w:rsidP="007F300A">
      <w:r>
        <w:t>“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more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waiting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Mr</w:t>
      </w:r>
      <w:proofErr w:type="spellEnd"/>
      <w:r>
        <w:t xml:space="preserve">. </w:t>
      </w:r>
      <w:proofErr w:type="spellStart"/>
      <w:r>
        <w:t>Ballmer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had to </w:t>
      </w:r>
      <w:proofErr w:type="spellStart"/>
      <w:r>
        <w:t>stand</w:t>
      </w:r>
      <w:proofErr w:type="spellEnd"/>
      <w:r>
        <w:t xml:space="preserve"> in </w:t>
      </w:r>
      <w:proofErr w:type="spellStart"/>
      <w:r>
        <w:t>line</w:t>
      </w:r>
      <w:proofErr w:type="spellEnd"/>
      <w:r>
        <w:t xml:space="preserve"> to </w:t>
      </w:r>
      <w:proofErr w:type="spellStart"/>
      <w:r>
        <w:t>hear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speaking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chance</w:t>
      </w:r>
      <w:proofErr w:type="spellEnd"/>
      <w:r>
        <w:t xml:space="preserve"> to </w:t>
      </w:r>
      <w:proofErr w:type="spellStart"/>
      <w:r>
        <w:t>spend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minutes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in a </w:t>
      </w:r>
      <w:proofErr w:type="spellStart"/>
      <w:r>
        <w:t>friendly</w:t>
      </w:r>
      <w:proofErr w:type="spellEnd"/>
      <w:r>
        <w:t xml:space="preserve"> </w:t>
      </w:r>
      <w:proofErr w:type="spellStart"/>
      <w:r>
        <w:t>conversation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computers</w:t>
      </w:r>
      <w:proofErr w:type="spellEnd"/>
      <w:r>
        <w:t xml:space="preserve">, </w:t>
      </w:r>
      <w:proofErr w:type="spellStart"/>
      <w:r>
        <w:t>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somebody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pope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never </w:t>
      </w:r>
      <w:proofErr w:type="spellStart"/>
      <w:r>
        <w:t>forget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.” </w:t>
      </w:r>
      <w:r w:rsidR="00203FDB">
        <w:rPr>
          <w:noProof/>
          <w:lang w:eastAsia="sk-SK"/>
        </w:rPr>
        <w:drawing>
          <wp:inline distT="0" distB="0" distL="0" distR="0">
            <wp:extent cx="5760720" cy="3841750"/>
            <wp:effectExtent l="19050" t="0" r="0" b="0"/>
            <wp:docPr id="1" name="Obrázok 0" descr="Ballmer-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mer-01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DB" w:rsidRDefault="00203FDB" w:rsidP="00203FDB">
      <w:r>
        <w:rPr>
          <w:noProof/>
          <w:lang w:eastAsia="sk-SK"/>
        </w:rPr>
        <w:lastRenderedPageBreak/>
        <w:drawing>
          <wp:inline distT="0" distB="0" distL="0" distR="0">
            <wp:extent cx="5760720" cy="4246245"/>
            <wp:effectExtent l="19050" t="0" r="0" b="0"/>
            <wp:docPr id="2" name="Obrázok 1" descr="pil signing ceremony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 signing ceremony 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DB" w:rsidRDefault="00203FDB" w:rsidP="00203FDB"/>
    <w:p w:rsidR="00203FDB" w:rsidRPr="00203FDB" w:rsidRDefault="00203FDB" w:rsidP="00203FDB">
      <w:r>
        <w:rPr>
          <w:noProof/>
          <w:lang w:eastAsia="sk-SK"/>
        </w:rPr>
        <w:lastRenderedPageBreak/>
        <w:drawing>
          <wp:inline distT="0" distB="0" distL="0" distR="0">
            <wp:extent cx="5760720" cy="4246245"/>
            <wp:effectExtent l="19050" t="0" r="0" b="0"/>
            <wp:docPr id="3" name="Obrázok 2" descr="pil signing cere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 signing ceremon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FDB" w:rsidRPr="00203FDB" w:rsidSect="00861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3FDB"/>
    <w:rsid w:val="00203FDB"/>
    <w:rsid w:val="007F300A"/>
    <w:rsid w:val="008617E0"/>
    <w:rsid w:val="00F35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617E0"/>
  </w:style>
  <w:style w:type="paragraph" w:styleId="Nadpis1">
    <w:name w:val="heading 1"/>
    <w:basedOn w:val="Normlny"/>
    <w:next w:val="Normlny"/>
    <w:link w:val="Nadpis1Char"/>
    <w:uiPriority w:val="9"/>
    <w:qFormat/>
    <w:rsid w:val="00203F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0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FD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203F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252</Words>
  <Characters>1441</Characters>
  <Application>Microsoft Office Word</Application>
  <DocSecurity>0</DocSecurity>
  <Lines>12</Lines>
  <Paragraphs>3</Paragraphs>
  <ScaleCrop>false</ScaleCrop>
  <Company>Microsoft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Baranovic (Intl Vendor)</dc:creator>
  <cp:lastModifiedBy>Roman Baranovic (Intl Vendor)</cp:lastModifiedBy>
  <cp:revision>2</cp:revision>
  <dcterms:created xsi:type="dcterms:W3CDTF">2008-06-03T10:32:00Z</dcterms:created>
  <dcterms:modified xsi:type="dcterms:W3CDTF">2008-07-16T12:18:00Z</dcterms:modified>
</cp:coreProperties>
</file>