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B5" w:rsidRDefault="00EB24B5" w:rsidP="00AC0C83">
      <w:pPr>
        <w:rPr>
          <w:rFonts w:asciiTheme="minorHAnsi" w:hAnsiTheme="minorHAnsi"/>
          <w:sz w:val="20"/>
          <w:szCs w:val="20"/>
        </w:rPr>
      </w:pPr>
    </w:p>
    <w:p w:rsidR="00EB24B5" w:rsidRDefault="00EB24B5" w:rsidP="00AC0C83">
      <w:pPr>
        <w:rPr>
          <w:rFonts w:asciiTheme="minorHAnsi" w:hAnsiTheme="minorHAnsi"/>
          <w:sz w:val="20"/>
          <w:szCs w:val="20"/>
        </w:rPr>
      </w:pPr>
    </w:p>
    <w:p w:rsidR="00EB24B5" w:rsidRDefault="00EB24B5" w:rsidP="00AC0C83">
      <w:pPr>
        <w:rPr>
          <w:rFonts w:asciiTheme="minorHAnsi" w:hAnsiTheme="minorHAnsi"/>
          <w:sz w:val="20"/>
          <w:szCs w:val="20"/>
        </w:rPr>
      </w:pPr>
    </w:p>
    <w:p w:rsidR="00EB24B5" w:rsidRDefault="00EB24B5" w:rsidP="00AC0C83">
      <w:pPr>
        <w:rPr>
          <w:rFonts w:asciiTheme="minorHAnsi" w:hAnsiTheme="minorHAnsi"/>
          <w:sz w:val="20"/>
          <w:szCs w:val="20"/>
        </w:rPr>
      </w:pPr>
    </w:p>
    <w:p w:rsidR="00160011" w:rsidRPr="00EB24B5" w:rsidRDefault="002119E2" w:rsidP="00AC0C83">
      <w:pPr>
        <w:rPr>
          <w:rFonts w:asciiTheme="minorHAnsi" w:hAnsiTheme="minorHAnsi"/>
          <w:sz w:val="20"/>
          <w:szCs w:val="20"/>
        </w:rPr>
      </w:pPr>
      <w:r w:rsidRPr="00EB24B5">
        <w:rPr>
          <w:rFonts w:asciiTheme="minorHAnsi" w:hAnsiTheme="minorHAnsi"/>
          <w:sz w:val="20"/>
          <w:szCs w:val="20"/>
        </w:rPr>
        <w:t xml:space="preserve">This document is designed to provide answers to some common questions you might receive during your meetup.  </w:t>
      </w:r>
    </w:p>
    <w:p w:rsidR="00160011" w:rsidRPr="00EB24B5" w:rsidRDefault="00160011" w:rsidP="00AC0C83">
      <w:pPr>
        <w:rPr>
          <w:rFonts w:asciiTheme="minorHAnsi" w:hAnsiTheme="minorHAnsi"/>
          <w:sz w:val="20"/>
          <w:szCs w:val="20"/>
        </w:rPr>
      </w:pPr>
    </w:p>
    <w:p w:rsidR="002119E2" w:rsidRPr="00EB24B5" w:rsidRDefault="002119E2" w:rsidP="00AC0C83">
      <w:pPr>
        <w:rPr>
          <w:rFonts w:asciiTheme="minorHAnsi" w:hAnsiTheme="minorHAnsi"/>
          <w:b/>
          <w:sz w:val="20"/>
          <w:szCs w:val="20"/>
        </w:rPr>
      </w:pPr>
      <w:r w:rsidRPr="00EB24B5">
        <w:rPr>
          <w:rFonts w:asciiTheme="minorHAnsi" w:hAnsiTheme="minorHAnsi"/>
          <w:b/>
          <w:sz w:val="20"/>
          <w:szCs w:val="20"/>
        </w:rPr>
        <w:t>Table of Contents</w:t>
      </w:r>
    </w:p>
    <w:p w:rsidR="00F22CA8" w:rsidRPr="00EB24B5" w:rsidRDefault="00F22CA8" w:rsidP="00AC0C83">
      <w:pPr>
        <w:rPr>
          <w:rFonts w:asciiTheme="minorHAnsi" w:hAnsiTheme="minorHAnsi"/>
          <w:sz w:val="20"/>
          <w:szCs w:val="20"/>
        </w:rPr>
      </w:pPr>
    </w:p>
    <w:p w:rsidR="00EB24B5" w:rsidRPr="00EB24B5" w:rsidRDefault="00995254" w:rsidP="00EB24B5">
      <w:pPr>
        <w:pStyle w:val="ListParagraph"/>
        <w:numPr>
          <w:ilvl w:val="0"/>
          <w:numId w:val="17"/>
        </w:numPr>
        <w:rPr>
          <w:rStyle w:val="Hyperlink"/>
          <w:rFonts w:asciiTheme="minorHAnsi" w:hAnsiTheme="minorHAnsi"/>
          <w:sz w:val="20"/>
          <w:szCs w:val="20"/>
        </w:rPr>
      </w:pPr>
      <w:r w:rsidRPr="00EB24B5">
        <w:rPr>
          <w:rFonts w:asciiTheme="minorHAnsi" w:hAnsiTheme="minorHAnsi"/>
          <w:sz w:val="20"/>
          <w:szCs w:val="20"/>
        </w:rPr>
        <w:fldChar w:fldCharType="begin"/>
      </w:r>
      <w:r w:rsidR="00EB24B5" w:rsidRPr="00EB24B5">
        <w:rPr>
          <w:rFonts w:asciiTheme="minorHAnsi" w:hAnsiTheme="minorHAnsi"/>
          <w:sz w:val="20"/>
          <w:szCs w:val="20"/>
        </w:rPr>
        <w:instrText xml:space="preserve"> HYPERLINK  \l "_Hlk240429187" \s "1,2354,2382,0,,General Windows 7 Questions</w:instrText>
      </w:r>
      <w:r w:rsidR="00EB24B5"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EB24B5" w:rsidRPr="00EB24B5">
        <w:rPr>
          <w:rStyle w:val="Hyperlink"/>
          <w:rFonts w:asciiTheme="minorHAnsi" w:hAnsiTheme="minorHAnsi"/>
          <w:sz w:val="20"/>
          <w:szCs w:val="20"/>
        </w:rPr>
        <w:t>General Windows 7 Questions</w:t>
      </w:r>
    </w:p>
    <w:p w:rsidR="00F22CA8" w:rsidRPr="00EB24B5" w:rsidRDefault="00995254" w:rsidP="00EB24B5">
      <w:pPr>
        <w:pStyle w:val="ListParagraph"/>
        <w:ind w:left="1440"/>
        <w:rPr>
          <w:rStyle w:val="Hyperlink"/>
          <w:rFonts w:asciiTheme="minorHAnsi" w:hAnsiTheme="minorHAnsi"/>
          <w:sz w:val="20"/>
          <w:szCs w:val="20"/>
        </w:rPr>
      </w:pPr>
      <w:r w:rsidRPr="00EB24B5">
        <w:rPr>
          <w:rFonts w:asciiTheme="minorHAnsi" w:hAnsiTheme="minorHAnsi"/>
          <w:sz w:val="20"/>
          <w:szCs w:val="20"/>
        </w:rPr>
        <w:fldChar w:fldCharType="end"/>
      </w:r>
      <w:r w:rsidR="00EB24B5" w:rsidRPr="00EB24B5">
        <w:rPr>
          <w:rFonts w:asciiTheme="minorHAnsi" w:hAnsiTheme="minorHAnsi"/>
          <w:sz w:val="20"/>
          <w:szCs w:val="20"/>
        </w:rPr>
        <w:t xml:space="preserve"> </w:t>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"_Hlk240429232" \s "1,971,998,0,,Web Slices and Accelerator</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Web Slices and Accele</w:t>
      </w:r>
      <w:r w:rsidR="00F22CA8" w:rsidRPr="00EB24B5">
        <w:rPr>
          <w:rStyle w:val="Hyperlink"/>
          <w:rFonts w:asciiTheme="minorHAnsi" w:hAnsiTheme="minorHAnsi"/>
          <w:sz w:val="20"/>
          <w:szCs w:val="20"/>
        </w:rPr>
        <w:t>r</w:t>
      </w:r>
      <w:r w:rsidR="00F22CA8" w:rsidRPr="00EB24B5">
        <w:rPr>
          <w:rStyle w:val="Hyperlink"/>
          <w:rFonts w:asciiTheme="minorHAnsi" w:hAnsiTheme="minorHAnsi"/>
          <w:sz w:val="20"/>
          <w:szCs w:val="20"/>
        </w:rPr>
        <w:t>ator</w:t>
      </w:r>
    </w:p>
    <w:p w:rsidR="00F22CA8" w:rsidRPr="00EB24B5" w:rsidRDefault="00995254" w:rsidP="002119E2">
      <w:pPr>
        <w:rPr>
          <w:rStyle w:val="Hyperlink"/>
          <w:rFonts w:asciiTheme="minorHAnsi" w:hAnsiTheme="minorHAnsi"/>
          <w:sz w:val="20"/>
          <w:szCs w:val="20"/>
        </w:rPr>
      </w:pPr>
      <w:r w:rsidRPr="00EB24B5">
        <w:rPr>
          <w:rFonts w:asciiTheme="minorHAnsi" w:hAnsiTheme="minorHAnsi"/>
          <w:sz w:val="20"/>
          <w:szCs w:val="20"/>
        </w:rPr>
        <w:fldChar w:fldCharType="end"/>
      </w:r>
      <w:r w:rsidR="00F22CA8" w:rsidRPr="00EB24B5">
        <w:rPr>
          <w:rFonts w:asciiTheme="minorHAnsi" w:hAnsiTheme="minorHAnsi"/>
          <w:sz w:val="20"/>
          <w:szCs w:val="20"/>
        </w:rPr>
        <w:tab/>
      </w:r>
      <w:r w:rsidR="00EB24B5" w:rsidRPr="00EB24B5">
        <w:rPr>
          <w:rFonts w:asciiTheme="minorHAnsi" w:hAnsiTheme="minorHAnsi"/>
          <w:sz w:val="20"/>
          <w:szCs w:val="20"/>
        </w:rPr>
        <w:tab/>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"_Hlk240429254" \s "1,2944,2959,0,,Custom Desktop</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Custom Desktop</w:t>
      </w:r>
    </w:p>
    <w:p w:rsidR="00F22CA8" w:rsidRPr="00EB24B5" w:rsidRDefault="00995254" w:rsidP="00EB24B5">
      <w:pPr>
        <w:ind w:left="720" w:firstLine="720"/>
        <w:rPr>
          <w:rStyle w:val="Hyperlink"/>
          <w:rFonts w:asciiTheme="minorHAnsi" w:hAnsiTheme="minorHAnsi"/>
          <w:sz w:val="20"/>
          <w:szCs w:val="20"/>
        </w:rPr>
      </w:pPr>
      <w:r w:rsidRPr="00EB24B5">
        <w:rPr>
          <w:rFonts w:asciiTheme="minorHAnsi" w:hAnsiTheme="minorHAnsi"/>
          <w:sz w:val="20"/>
          <w:szCs w:val="20"/>
        </w:rPr>
        <w:fldChar w:fldCharType="end"/>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"_Hlk240429271" \s "1,4601,4620,0,,Search and Taskbar</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Search and Taskbar</w:t>
      </w:r>
    </w:p>
    <w:p w:rsidR="00F22CA8" w:rsidRPr="00EB24B5" w:rsidRDefault="00995254" w:rsidP="00AC0C83">
      <w:pPr>
        <w:rPr>
          <w:rFonts w:asciiTheme="minorHAnsi" w:hAnsiTheme="minorHAnsi"/>
          <w:sz w:val="20"/>
          <w:szCs w:val="20"/>
        </w:rPr>
      </w:pPr>
      <w:r w:rsidRPr="00EB24B5">
        <w:rPr>
          <w:rFonts w:asciiTheme="minorHAnsi" w:hAnsiTheme="minorHAnsi"/>
          <w:sz w:val="20"/>
          <w:szCs w:val="20"/>
        </w:rPr>
        <w:fldChar w:fldCharType="end"/>
      </w:r>
    </w:p>
    <w:p w:rsidR="00F22CA8" w:rsidRPr="00EB24B5" w:rsidRDefault="00995254" w:rsidP="00EB24B5">
      <w:pPr>
        <w:pStyle w:val="ListParagraph"/>
        <w:numPr>
          <w:ilvl w:val="0"/>
          <w:numId w:val="15"/>
        </w:numPr>
        <w:rPr>
          <w:rStyle w:val="Hyperlink"/>
          <w:rFonts w:asciiTheme="minorHAnsi" w:hAnsiTheme="minorHAnsi"/>
          <w:sz w:val="20"/>
          <w:szCs w:val="20"/>
        </w:rPr>
      </w:pP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"_Hlk240429291" \s "1,6669,6682,0,,Photopalooza</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Photopalooza</w:t>
      </w:r>
    </w:p>
    <w:p w:rsidR="002119E2" w:rsidRPr="00EB24B5" w:rsidRDefault="00995254" w:rsidP="00EB24B5">
      <w:pPr>
        <w:ind w:left="720" w:firstLine="720"/>
        <w:rPr>
          <w:rFonts w:asciiTheme="minorHAnsi" w:hAnsiTheme="minorHAnsi"/>
          <w:sz w:val="20"/>
          <w:szCs w:val="20"/>
        </w:rPr>
      </w:pPr>
      <w:r w:rsidRPr="00EB24B5">
        <w:rPr>
          <w:rFonts w:asciiTheme="minorHAnsi" w:hAnsiTheme="minorHAnsi"/>
          <w:sz w:val="20"/>
          <w:szCs w:val="20"/>
        </w:rPr>
        <w:fldChar w:fldCharType="end"/>
      </w:r>
      <w:hyperlink w:anchor="_Hlk240429329" w:history="1" w:docLocation="1,22591,22601,0,,MovieMaker">
        <w:r w:rsidR="00F22CA8" w:rsidRPr="00EB24B5">
          <w:rPr>
            <w:rStyle w:val="Hyperlink"/>
            <w:rFonts w:asciiTheme="minorHAnsi" w:hAnsiTheme="minorHAnsi"/>
            <w:sz w:val="20"/>
            <w:szCs w:val="20"/>
          </w:rPr>
          <w:t>MovieMaker</w:t>
        </w:r>
      </w:hyperlink>
    </w:p>
    <w:p w:rsidR="00F22CA8" w:rsidRPr="00EB24B5" w:rsidRDefault="00995254" w:rsidP="00EB24B5">
      <w:pPr>
        <w:ind w:left="720" w:firstLine="720"/>
        <w:rPr>
          <w:rStyle w:val="Hyperlink"/>
          <w:rFonts w:asciiTheme="minorHAnsi" w:hAnsiTheme="minorHAnsi"/>
          <w:sz w:val="20"/>
          <w:szCs w:val="20"/>
        </w:rPr>
      </w:pP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"_Hlk240429370" \s "1,18360,18377,0,,Uploading Photos</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Uploading Photos</w:t>
      </w:r>
    </w:p>
    <w:p w:rsidR="00F22CA8" w:rsidRPr="00EB24B5" w:rsidRDefault="00995254" w:rsidP="00EB24B5">
      <w:pPr>
        <w:ind w:left="720" w:firstLine="720"/>
        <w:rPr>
          <w:rStyle w:val="Hyperlink"/>
          <w:rFonts w:asciiTheme="minorHAnsi" w:hAnsiTheme="minorHAnsi"/>
          <w:sz w:val="20"/>
          <w:szCs w:val="20"/>
        </w:rPr>
      </w:pPr>
      <w:r w:rsidRPr="00EB24B5">
        <w:rPr>
          <w:rFonts w:asciiTheme="minorHAnsi" w:hAnsiTheme="minorHAnsi"/>
          <w:sz w:val="20"/>
          <w:szCs w:val="20"/>
        </w:rPr>
        <w:fldChar w:fldCharType="end"/>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"_Hlk240429553" \s "1,7112,7131,0,,How to Edit Photos</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How to Edit Photos</w:t>
      </w:r>
    </w:p>
    <w:p w:rsidR="00F22CA8" w:rsidRPr="00EB24B5" w:rsidRDefault="00995254" w:rsidP="00EB24B5">
      <w:pPr>
        <w:ind w:left="720" w:firstLine="720"/>
        <w:rPr>
          <w:rStyle w:val="Hyperlink"/>
          <w:rFonts w:asciiTheme="minorHAnsi" w:hAnsiTheme="minorHAnsi"/>
          <w:sz w:val="20"/>
          <w:szCs w:val="20"/>
        </w:rPr>
      </w:pPr>
      <w:r w:rsidRPr="00EB24B5">
        <w:rPr>
          <w:rFonts w:asciiTheme="minorHAnsi" w:hAnsiTheme="minorHAnsi"/>
          <w:sz w:val="20"/>
          <w:szCs w:val="20"/>
        </w:rPr>
        <w:fldChar w:fldCharType="end"/>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"_Hlk240429581" \s "1,8029,8047,0,,Create a Panorama</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Create a Panorama</w:t>
      </w:r>
    </w:p>
    <w:p w:rsidR="00F22CA8" w:rsidRPr="00EB24B5" w:rsidRDefault="00995254" w:rsidP="00EB24B5">
      <w:pPr>
        <w:ind w:left="720" w:firstLine="720"/>
        <w:rPr>
          <w:rStyle w:val="Hyperlink"/>
          <w:rFonts w:asciiTheme="minorHAnsi" w:hAnsiTheme="minorHAnsi"/>
          <w:sz w:val="20"/>
          <w:szCs w:val="20"/>
        </w:rPr>
      </w:pPr>
      <w:r w:rsidRPr="00EB24B5">
        <w:rPr>
          <w:rFonts w:asciiTheme="minorHAnsi" w:hAnsiTheme="minorHAnsi"/>
          <w:sz w:val="20"/>
          <w:szCs w:val="20"/>
        </w:rPr>
        <w:fldChar w:fldCharType="end"/>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"_Hlk240429605" \s "1,8720,8743,0,,Add Art to Your Photos</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Add Art to Your Photos</w:t>
      </w:r>
    </w:p>
    <w:p w:rsidR="00F22CA8" w:rsidRPr="00EB24B5" w:rsidRDefault="00995254" w:rsidP="002119E2">
      <w:pPr>
        <w:rPr>
          <w:rFonts w:asciiTheme="minorHAnsi" w:hAnsiTheme="minorHAnsi"/>
          <w:sz w:val="20"/>
          <w:szCs w:val="20"/>
        </w:rPr>
      </w:pPr>
      <w:r w:rsidRPr="00EB24B5">
        <w:rPr>
          <w:rFonts w:asciiTheme="minorHAnsi" w:hAnsiTheme="minorHAnsi"/>
          <w:sz w:val="20"/>
          <w:szCs w:val="20"/>
        </w:rPr>
        <w:fldChar w:fldCharType="end"/>
      </w:r>
    </w:p>
    <w:p w:rsidR="00F22CA8" w:rsidRPr="00EB24B5" w:rsidRDefault="00995254" w:rsidP="00EB24B5">
      <w:pPr>
        <w:pStyle w:val="ListParagraph"/>
        <w:numPr>
          <w:ilvl w:val="0"/>
          <w:numId w:val="15"/>
        </w:numPr>
        <w:rPr>
          <w:rStyle w:val="Hyperlink"/>
          <w:rFonts w:asciiTheme="minorHAnsi" w:hAnsiTheme="minorHAnsi"/>
          <w:sz w:val="20"/>
          <w:szCs w:val="20"/>
        </w:rPr>
      </w:pP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"_Hlk240429676" \s "1,9169,9181,0,,Media Mania</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Media Mania</w:t>
      </w:r>
    </w:p>
    <w:p w:rsidR="00F22CA8" w:rsidRPr="00EB24B5" w:rsidRDefault="00995254" w:rsidP="00EB24B5">
      <w:pPr>
        <w:ind w:left="720" w:firstLine="720"/>
        <w:rPr>
          <w:rStyle w:val="Hyperlink"/>
          <w:rFonts w:asciiTheme="minorHAnsi" w:hAnsiTheme="minorHAnsi"/>
          <w:color w:val="auto"/>
          <w:sz w:val="20"/>
          <w:szCs w:val="20"/>
          <w:u w:val="none"/>
        </w:rPr>
      </w:pPr>
      <w:r w:rsidRPr="00EB24B5">
        <w:rPr>
          <w:rFonts w:asciiTheme="minorHAnsi" w:hAnsiTheme="minorHAnsi"/>
          <w:sz w:val="20"/>
          <w:szCs w:val="20"/>
        </w:rPr>
        <w:fldChar w:fldCharType="end"/>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"_Hlk240429655" \s "1,9103,9124,0,,Windows Media Center</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Windows Media Center</w:t>
      </w:r>
    </w:p>
    <w:p w:rsidR="00F22CA8" w:rsidRPr="00EB24B5" w:rsidRDefault="00995254" w:rsidP="00AC0C83">
      <w:pPr>
        <w:rPr>
          <w:rStyle w:val="Hyperlink"/>
          <w:rFonts w:asciiTheme="minorHAnsi" w:hAnsiTheme="minorHAnsi"/>
          <w:sz w:val="20"/>
          <w:szCs w:val="20"/>
        </w:rPr>
      </w:pPr>
      <w:r w:rsidRPr="00EB24B5">
        <w:rPr>
          <w:rFonts w:asciiTheme="minorHAnsi" w:hAnsiTheme="minorHAnsi"/>
          <w:sz w:val="20"/>
          <w:szCs w:val="20"/>
        </w:rPr>
        <w:fldChar w:fldCharType="end"/>
      </w:r>
      <w:r w:rsidR="00F22CA8" w:rsidRPr="00EB24B5">
        <w:rPr>
          <w:rFonts w:asciiTheme="minorHAnsi" w:hAnsiTheme="minorHAnsi"/>
          <w:sz w:val="20"/>
          <w:szCs w:val="20"/>
        </w:rPr>
        <w:t xml:space="preserve"> </w:t>
      </w:r>
      <w:r w:rsidR="00F22CA8" w:rsidRPr="00EB24B5">
        <w:rPr>
          <w:rFonts w:asciiTheme="minorHAnsi" w:hAnsiTheme="minorHAnsi"/>
          <w:sz w:val="20"/>
          <w:szCs w:val="20"/>
        </w:rPr>
        <w:tab/>
      </w:r>
      <w:r w:rsidR="00EB24B5" w:rsidRPr="00EB24B5">
        <w:rPr>
          <w:rFonts w:asciiTheme="minorHAnsi" w:hAnsiTheme="minorHAnsi"/>
          <w:sz w:val="20"/>
          <w:szCs w:val="20"/>
        </w:rPr>
        <w:tab/>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"_Hlk240429759" \s "1,10702,10724,0,,Burn a Party Music CD</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Burn a Party Music CD</w:t>
      </w:r>
    </w:p>
    <w:p w:rsidR="00F22CA8" w:rsidRPr="00EB24B5" w:rsidRDefault="00995254" w:rsidP="00F22CA8">
      <w:pPr>
        <w:ind w:firstLine="720"/>
        <w:rPr>
          <w:rFonts w:asciiTheme="minorHAnsi" w:hAnsiTheme="minorHAnsi"/>
          <w:sz w:val="20"/>
          <w:szCs w:val="20"/>
        </w:rPr>
      </w:pPr>
      <w:r w:rsidRPr="00EB24B5">
        <w:rPr>
          <w:rFonts w:asciiTheme="minorHAnsi" w:hAnsiTheme="minorHAnsi"/>
          <w:sz w:val="20"/>
          <w:szCs w:val="20"/>
        </w:rPr>
        <w:fldChar w:fldCharType="end"/>
      </w:r>
      <w:r w:rsidR="00F22CA8" w:rsidRPr="00EB24B5">
        <w:rPr>
          <w:rFonts w:asciiTheme="minorHAnsi" w:hAnsiTheme="minorHAnsi"/>
          <w:sz w:val="20"/>
          <w:szCs w:val="20"/>
        </w:rPr>
        <w:t xml:space="preserve"> </w:t>
      </w:r>
    </w:p>
    <w:p w:rsidR="00F22CA8" w:rsidRPr="00EB24B5" w:rsidRDefault="00995254" w:rsidP="00EB24B5">
      <w:pPr>
        <w:pStyle w:val="ListParagraph"/>
        <w:numPr>
          <w:ilvl w:val="0"/>
          <w:numId w:val="15"/>
        </w:numPr>
        <w:rPr>
          <w:rStyle w:val="Hyperlink"/>
          <w:rFonts w:asciiTheme="minorHAnsi" w:hAnsiTheme="minorHAnsi"/>
          <w:sz w:val="20"/>
          <w:szCs w:val="20"/>
        </w:rPr>
      </w:pP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"_Hlk240429798" \s "1,13612,13633,0,,Setting Up With Ease</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Setting Up With Ease</w:t>
      </w:r>
    </w:p>
    <w:p w:rsidR="00F22CA8" w:rsidRPr="00EB24B5" w:rsidRDefault="00995254" w:rsidP="00EB24B5">
      <w:pPr>
        <w:ind w:left="720" w:firstLine="720"/>
        <w:rPr>
          <w:rStyle w:val="Hyperlink"/>
          <w:rFonts w:asciiTheme="minorHAnsi" w:hAnsiTheme="minorHAnsi"/>
          <w:sz w:val="20"/>
          <w:szCs w:val="20"/>
        </w:rPr>
      </w:pPr>
      <w:r w:rsidRPr="00EB24B5">
        <w:rPr>
          <w:rFonts w:asciiTheme="minorHAnsi" w:hAnsiTheme="minorHAnsi"/>
          <w:sz w:val="20"/>
          <w:szCs w:val="20"/>
        </w:rPr>
        <w:fldChar w:fldCharType="end"/>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"_Hlk240429898" \s "1,20935,20953,0,,Parental Controls</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Parental Controls</w:t>
      </w:r>
    </w:p>
    <w:p w:rsidR="00F22CA8" w:rsidRPr="00EB24B5" w:rsidRDefault="00995254" w:rsidP="00EB24B5">
      <w:pPr>
        <w:ind w:left="720" w:firstLine="720"/>
        <w:rPr>
          <w:rStyle w:val="Hyperlink"/>
          <w:rFonts w:asciiTheme="minorHAnsi" w:hAnsiTheme="minorHAnsi"/>
          <w:sz w:val="20"/>
          <w:szCs w:val="20"/>
        </w:rPr>
      </w:pPr>
      <w:r w:rsidRPr="00EB24B5">
        <w:rPr>
          <w:rFonts w:asciiTheme="minorHAnsi" w:hAnsiTheme="minorHAnsi"/>
          <w:sz w:val="20"/>
          <w:szCs w:val="20"/>
        </w:rPr>
        <w:fldChar w:fldCharType="end"/>
      </w:r>
      <w:r w:rsidR="00F22CA8" w:rsidRPr="00EB24B5">
        <w:rPr>
          <w:rFonts w:asciiTheme="minorHAnsi" w:hAnsiTheme="minorHAnsi"/>
          <w:sz w:val="20"/>
          <w:szCs w:val="20"/>
        </w:rPr>
        <w:t xml:space="preserve"> </w:t>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"_Hlk240429370" \s "1,18360,18377,0,,Uploading Photos</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Uploading Photos</w:t>
      </w:r>
    </w:p>
    <w:p w:rsidR="00F22CA8" w:rsidRPr="00EB24B5" w:rsidRDefault="00995254" w:rsidP="00EB24B5">
      <w:pPr>
        <w:ind w:left="720" w:firstLine="720"/>
        <w:rPr>
          <w:rStyle w:val="Hyperlink"/>
          <w:rFonts w:asciiTheme="minorHAnsi" w:hAnsiTheme="minorHAnsi"/>
          <w:sz w:val="20"/>
          <w:szCs w:val="20"/>
        </w:rPr>
      </w:pPr>
      <w:r w:rsidRPr="00EB24B5">
        <w:rPr>
          <w:rFonts w:asciiTheme="minorHAnsi" w:hAnsiTheme="minorHAnsi"/>
          <w:sz w:val="20"/>
          <w:szCs w:val="20"/>
        </w:rPr>
        <w:fldChar w:fldCharType="end"/>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"_Hlk240429839" \s "1,13713,13735,0,,Windows Easy Transfer</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Windows Easy Transfer</w:t>
      </w:r>
    </w:p>
    <w:p w:rsidR="00F22CA8" w:rsidRPr="00EB24B5" w:rsidRDefault="00995254" w:rsidP="00EB24B5">
      <w:pPr>
        <w:ind w:left="720" w:firstLine="720"/>
        <w:rPr>
          <w:rStyle w:val="Hyperlink"/>
          <w:rFonts w:asciiTheme="minorHAnsi" w:hAnsiTheme="minorHAnsi"/>
          <w:sz w:val="20"/>
          <w:szCs w:val="20"/>
        </w:rPr>
      </w:pPr>
      <w:r w:rsidRPr="00EB24B5">
        <w:rPr>
          <w:rFonts w:asciiTheme="minorHAnsi" w:hAnsiTheme="minorHAnsi"/>
          <w:sz w:val="20"/>
          <w:szCs w:val="20"/>
        </w:rPr>
        <w:fldChar w:fldCharType="end"/>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"_Hlk240429868" \s "1,16978,17016,0,,Control Your Computer With Your "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Control Your Computer With Your Voice</w:t>
      </w:r>
    </w:p>
    <w:p w:rsidR="00F22CA8" w:rsidRPr="00EB24B5" w:rsidRDefault="00995254" w:rsidP="00D11A20">
      <w:pPr>
        <w:rPr>
          <w:rFonts w:asciiTheme="minorHAnsi" w:hAnsiTheme="minorHAnsi"/>
          <w:sz w:val="20"/>
          <w:szCs w:val="20"/>
        </w:rPr>
      </w:pPr>
      <w:r w:rsidRPr="00EB24B5">
        <w:rPr>
          <w:rFonts w:asciiTheme="minorHAnsi" w:hAnsiTheme="minorHAnsi"/>
          <w:sz w:val="20"/>
          <w:szCs w:val="20"/>
        </w:rPr>
        <w:fldChar w:fldCharType="end"/>
      </w:r>
    </w:p>
    <w:p w:rsidR="00EB24B5" w:rsidRPr="00EB24B5" w:rsidRDefault="00995254" w:rsidP="00AC0C83">
      <w:pPr>
        <w:rPr>
          <w:rStyle w:val="Hyperlink"/>
          <w:rFonts w:asciiTheme="minorHAnsi" w:hAnsiTheme="minorHAnsi"/>
          <w:sz w:val="20"/>
          <w:szCs w:val="20"/>
        </w:rPr>
      </w:pPr>
      <w:r w:rsidRPr="00EB24B5">
        <w:rPr>
          <w:rFonts w:asciiTheme="minorHAnsi" w:hAnsiTheme="minorHAnsi"/>
          <w:sz w:val="20"/>
          <w:szCs w:val="20"/>
        </w:rPr>
        <w:fldChar w:fldCharType="begin"/>
      </w:r>
      <w:r w:rsidR="00EB24B5" w:rsidRPr="00EB24B5">
        <w:rPr>
          <w:rFonts w:asciiTheme="minorHAnsi" w:hAnsiTheme="minorHAnsi"/>
          <w:sz w:val="20"/>
          <w:szCs w:val="20"/>
        </w:rPr>
        <w:instrText xml:space="preserve"> HYPERLINK  \l "_Hlk240430172" \s "1,19490,19511,0,,</w:instrText>
      </w:r>
      <w:r w:rsidR="00EB24B5" w:rsidRPr="00EB24B5">
        <w:rPr>
          <w:rFonts w:asciiTheme="minorHAnsi" w:hAnsiTheme="minorHAnsi"/>
          <w:sz w:val="20"/>
          <w:szCs w:val="20"/>
        </w:rPr>
        <w:cr/>
        <w:instrText>Family Friendly Fun</w:instrText>
      </w:r>
      <w:r w:rsidR="00EB24B5"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p>
    <w:p w:rsidR="00EB24B5" w:rsidRPr="00EB24B5" w:rsidRDefault="00EB24B5" w:rsidP="00EB24B5">
      <w:pPr>
        <w:pStyle w:val="ListParagraph"/>
        <w:numPr>
          <w:ilvl w:val="0"/>
          <w:numId w:val="15"/>
        </w:numPr>
        <w:rPr>
          <w:rStyle w:val="Hyperlink"/>
          <w:rFonts w:asciiTheme="minorHAnsi" w:hAnsiTheme="minorHAnsi"/>
          <w:sz w:val="20"/>
          <w:szCs w:val="20"/>
        </w:rPr>
      </w:pPr>
      <w:r w:rsidRPr="00EB24B5">
        <w:rPr>
          <w:rStyle w:val="Hyperlink"/>
          <w:rFonts w:asciiTheme="minorHAnsi" w:hAnsiTheme="minorHAnsi"/>
          <w:sz w:val="20"/>
          <w:szCs w:val="20"/>
        </w:rPr>
        <w:t>Family Friendly Fun</w:t>
      </w:r>
    </w:p>
    <w:p w:rsidR="00F22CA8" w:rsidRPr="00EB24B5" w:rsidRDefault="00995254" w:rsidP="00EB24B5">
      <w:pPr>
        <w:ind w:left="720" w:firstLine="720"/>
        <w:rPr>
          <w:rStyle w:val="Hyperlink"/>
          <w:rFonts w:asciiTheme="minorHAnsi" w:hAnsiTheme="minorHAnsi"/>
          <w:sz w:val="20"/>
          <w:szCs w:val="20"/>
        </w:rPr>
      </w:pPr>
      <w:r w:rsidRPr="00EB24B5">
        <w:rPr>
          <w:rFonts w:asciiTheme="minorHAnsi" w:hAnsiTheme="minorHAnsi"/>
          <w:sz w:val="20"/>
          <w:szCs w:val="20"/>
        </w:rPr>
        <w:fldChar w:fldCharType="end"/>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"_Hlk240429898" \s "1,20982,21000,0,,Parental Controls</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Parental Controls</w:t>
      </w:r>
    </w:p>
    <w:p w:rsidR="00EB24B5" w:rsidRPr="00EB24B5" w:rsidRDefault="00995254" w:rsidP="00D40574">
      <w:pPr>
        <w:rPr>
          <w:rStyle w:val="Hyperlink"/>
          <w:rFonts w:asciiTheme="minorHAnsi" w:hAnsiTheme="minorHAnsi"/>
          <w:sz w:val="20"/>
          <w:szCs w:val="20"/>
        </w:rPr>
      </w:pPr>
      <w:r w:rsidRPr="00EB24B5">
        <w:rPr>
          <w:rFonts w:asciiTheme="minorHAnsi" w:hAnsiTheme="minorHAnsi"/>
          <w:sz w:val="20"/>
          <w:szCs w:val="20"/>
        </w:rPr>
        <w:fldChar w:fldCharType="end"/>
      </w:r>
      <w:r w:rsidR="00EB24B5" w:rsidRPr="00EB24B5">
        <w:t xml:space="preserve"> </w:t>
      </w:r>
      <w:r w:rsidR="00EB24B5" w:rsidRPr="00EB24B5">
        <w:tab/>
      </w:r>
      <w:r w:rsidR="00EB24B5" w:rsidRPr="00EB24B5">
        <w:tab/>
      </w:r>
      <w:r w:rsidRPr="00EB24B5">
        <w:fldChar w:fldCharType="begin"/>
      </w:r>
      <w:r w:rsidR="00EB24B5" w:rsidRPr="00EB24B5">
        <w:instrText xml:space="preserve"> HYPERLINK  \l "_Hlk240429370" \s "1,19420,19437,0,,Uploading Photos</w:instrText>
      </w:r>
      <w:r w:rsidR="00EB24B5" w:rsidRPr="00EB24B5">
        <w:cr/>
        <w:instrText xml:space="preserve">" </w:instrText>
      </w:r>
      <w:r w:rsidRPr="00EB24B5">
        <w:fldChar w:fldCharType="separate"/>
      </w:r>
      <w:r w:rsidR="00EB24B5" w:rsidRPr="00EB24B5">
        <w:rPr>
          <w:rStyle w:val="Hyperlink"/>
          <w:rFonts w:asciiTheme="minorHAnsi" w:hAnsiTheme="minorHAnsi"/>
          <w:sz w:val="20"/>
          <w:szCs w:val="20"/>
        </w:rPr>
        <w:t>Uploading Photos</w:t>
      </w:r>
    </w:p>
    <w:p w:rsidR="00F22CA8" w:rsidRPr="00EB24B5" w:rsidRDefault="00995254" w:rsidP="00EB24B5">
      <w:pPr>
        <w:ind w:left="720" w:firstLine="720"/>
        <w:rPr>
          <w:rStyle w:val="Hyperlink"/>
          <w:rFonts w:asciiTheme="minorHAnsi" w:hAnsiTheme="minorHAnsi"/>
          <w:sz w:val="20"/>
          <w:szCs w:val="20"/>
        </w:rPr>
      </w:pPr>
      <w:r w:rsidRPr="00EB24B5">
        <w:fldChar w:fldCharType="end"/>
      </w:r>
      <w:r w:rsidRPr="00EB24B5">
        <w:rPr>
          <w:rFonts w:asciiTheme="minorHAnsi" w:hAnsiTheme="minorHAnsi"/>
          <w:sz w:val="20"/>
          <w:szCs w:val="20"/>
        </w:rPr>
        <w:fldChar w:fldCharType="begin"/>
      </w:r>
      <w:r w:rsidR="00F22CA8" w:rsidRPr="00EB24B5">
        <w:rPr>
          <w:rFonts w:asciiTheme="minorHAnsi" w:hAnsiTheme="minorHAnsi"/>
          <w:sz w:val="20"/>
          <w:szCs w:val="20"/>
        </w:rPr>
        <w:instrText xml:space="preserve"> HYPERLINK  \l "_Hlk240429485" \s "1,22761,22772,0,,MovieMaker</w:instrText>
      </w:r>
      <w:r w:rsidR="00F22CA8"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F22CA8" w:rsidRPr="00EB24B5">
        <w:rPr>
          <w:rStyle w:val="Hyperlink"/>
          <w:rFonts w:asciiTheme="minorHAnsi" w:hAnsiTheme="minorHAnsi"/>
          <w:sz w:val="20"/>
          <w:szCs w:val="20"/>
        </w:rPr>
        <w:t>MovieMaker</w:t>
      </w:r>
    </w:p>
    <w:p w:rsidR="00EB24B5" w:rsidRPr="00EB24B5" w:rsidRDefault="00995254" w:rsidP="00EB24B5">
      <w:pPr>
        <w:ind w:left="720" w:firstLine="720"/>
        <w:rPr>
          <w:rStyle w:val="Hyperlink"/>
          <w:rFonts w:asciiTheme="minorHAnsi" w:hAnsiTheme="minorHAnsi"/>
          <w:sz w:val="20"/>
          <w:szCs w:val="20"/>
        </w:rPr>
      </w:pPr>
      <w:r w:rsidRPr="00EB24B5">
        <w:rPr>
          <w:rFonts w:asciiTheme="minorHAnsi" w:hAnsiTheme="minorHAnsi"/>
          <w:sz w:val="20"/>
          <w:szCs w:val="20"/>
        </w:rPr>
        <w:fldChar w:fldCharType="end"/>
      </w:r>
      <w:r w:rsidRPr="00EB24B5">
        <w:rPr>
          <w:rFonts w:asciiTheme="minorHAnsi" w:hAnsiTheme="minorHAnsi"/>
          <w:sz w:val="20"/>
          <w:szCs w:val="20"/>
        </w:rPr>
        <w:fldChar w:fldCharType="begin"/>
      </w:r>
      <w:r w:rsidR="00EB24B5" w:rsidRPr="00EB24B5">
        <w:rPr>
          <w:rFonts w:asciiTheme="minorHAnsi" w:hAnsiTheme="minorHAnsi"/>
          <w:sz w:val="20"/>
          <w:szCs w:val="20"/>
        </w:rPr>
        <w:instrText xml:space="preserve"> HYPERLINK  \l "_Hlk240430022" \s "1,24277,24295,0,,Make A Video Call</w:instrText>
      </w:r>
      <w:r w:rsidR="00EB24B5"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EB24B5" w:rsidRPr="00EB24B5">
        <w:rPr>
          <w:rStyle w:val="Hyperlink"/>
          <w:rFonts w:asciiTheme="minorHAnsi" w:hAnsiTheme="minorHAnsi"/>
          <w:sz w:val="20"/>
          <w:szCs w:val="20"/>
        </w:rPr>
        <w:t>Make A Video Call</w:t>
      </w:r>
    </w:p>
    <w:p w:rsidR="00D11A20" w:rsidRPr="00EB24B5" w:rsidRDefault="00995254" w:rsidP="00F22CA8">
      <w:pPr>
        <w:ind w:firstLine="720"/>
        <w:rPr>
          <w:rFonts w:asciiTheme="minorHAnsi" w:hAnsiTheme="minorHAnsi"/>
          <w:sz w:val="20"/>
          <w:szCs w:val="20"/>
        </w:rPr>
      </w:pPr>
      <w:r w:rsidRPr="00EB24B5">
        <w:rPr>
          <w:rFonts w:asciiTheme="minorHAnsi" w:hAnsiTheme="minorHAnsi"/>
          <w:sz w:val="20"/>
          <w:szCs w:val="20"/>
        </w:rPr>
        <w:fldChar w:fldCharType="end"/>
      </w:r>
    </w:p>
    <w:p w:rsidR="00EB24B5" w:rsidRPr="00EB24B5" w:rsidRDefault="00995254" w:rsidP="00EB24B5">
      <w:pPr>
        <w:pStyle w:val="ListParagraph"/>
        <w:numPr>
          <w:ilvl w:val="0"/>
          <w:numId w:val="15"/>
        </w:numPr>
        <w:rPr>
          <w:rStyle w:val="Hyperlink"/>
          <w:rFonts w:asciiTheme="minorHAnsi" w:hAnsiTheme="minorHAnsi"/>
          <w:sz w:val="20"/>
          <w:szCs w:val="20"/>
        </w:rPr>
      </w:pPr>
      <w:r w:rsidRPr="00EB24B5">
        <w:rPr>
          <w:rFonts w:asciiTheme="minorHAnsi" w:hAnsiTheme="minorHAnsi"/>
          <w:sz w:val="20"/>
          <w:szCs w:val="20"/>
        </w:rPr>
        <w:fldChar w:fldCharType="begin"/>
      </w:r>
      <w:r w:rsidR="00EB24B5" w:rsidRPr="00EB24B5">
        <w:rPr>
          <w:rFonts w:asciiTheme="minorHAnsi" w:hAnsiTheme="minorHAnsi"/>
          <w:sz w:val="20"/>
          <w:szCs w:val="20"/>
        </w:rPr>
        <w:instrText xml:space="preserve"> HYPERLINK  \l "_Hlk240430087" \s "1,25883,25896,0,,General Tips</w:instrText>
      </w:r>
      <w:r w:rsidR="00EB24B5" w:rsidRPr="00EB24B5">
        <w:rPr>
          <w:rFonts w:asciiTheme="minorHAnsi" w:hAnsiTheme="minorHAnsi"/>
          <w:sz w:val="20"/>
          <w:szCs w:val="20"/>
        </w:rPr>
        <w:cr/>
        <w:instrText xml:space="preserve">" </w:instrText>
      </w:r>
      <w:r w:rsidRPr="00EB24B5">
        <w:rPr>
          <w:rFonts w:asciiTheme="minorHAnsi" w:hAnsiTheme="minorHAnsi"/>
          <w:sz w:val="20"/>
          <w:szCs w:val="20"/>
        </w:rPr>
        <w:fldChar w:fldCharType="separate"/>
      </w:r>
      <w:r w:rsidR="00EB24B5" w:rsidRPr="00EB24B5">
        <w:rPr>
          <w:rStyle w:val="Hyperlink"/>
          <w:rFonts w:asciiTheme="minorHAnsi" w:hAnsiTheme="minorHAnsi"/>
          <w:sz w:val="20"/>
          <w:szCs w:val="20"/>
        </w:rPr>
        <w:t>General Tips</w:t>
      </w:r>
    </w:p>
    <w:p w:rsidR="00D11A20" w:rsidRPr="007640E2" w:rsidRDefault="00995254" w:rsidP="00D11A20">
      <w:pPr>
        <w:rPr>
          <w:rFonts w:asciiTheme="minorHAnsi" w:hAnsiTheme="minorHAnsi"/>
          <w:b/>
          <w:sz w:val="20"/>
          <w:szCs w:val="20"/>
        </w:rPr>
      </w:pPr>
      <w:r w:rsidRPr="00EB24B5">
        <w:rPr>
          <w:rFonts w:asciiTheme="minorHAnsi" w:hAnsiTheme="minorHAnsi"/>
          <w:sz w:val="20"/>
          <w:szCs w:val="20"/>
        </w:rPr>
        <w:fldChar w:fldCharType="end"/>
      </w:r>
    </w:p>
    <w:p w:rsidR="00D11A20" w:rsidRPr="007640E2" w:rsidRDefault="00D11A20" w:rsidP="00D11A20">
      <w:pPr>
        <w:ind w:firstLine="720"/>
        <w:rPr>
          <w:rFonts w:asciiTheme="minorHAnsi" w:hAnsiTheme="minorHAnsi"/>
          <w:b/>
          <w:sz w:val="20"/>
          <w:szCs w:val="20"/>
        </w:rPr>
      </w:pPr>
    </w:p>
    <w:p w:rsidR="00D11A20" w:rsidRPr="007640E2" w:rsidRDefault="00D11A20" w:rsidP="00D11A20">
      <w:pPr>
        <w:ind w:firstLine="720"/>
        <w:rPr>
          <w:rFonts w:asciiTheme="minorHAnsi" w:hAnsiTheme="minorHAnsi"/>
          <w:b/>
          <w:sz w:val="20"/>
          <w:szCs w:val="20"/>
        </w:rPr>
      </w:pPr>
    </w:p>
    <w:p w:rsidR="001B3378" w:rsidRPr="007640E2" w:rsidRDefault="001B3378" w:rsidP="001B3378">
      <w:pPr>
        <w:ind w:firstLine="720"/>
        <w:rPr>
          <w:rFonts w:asciiTheme="minorHAnsi" w:hAnsiTheme="minorHAnsi"/>
          <w:b/>
          <w:sz w:val="20"/>
          <w:szCs w:val="20"/>
        </w:rPr>
      </w:pPr>
    </w:p>
    <w:p w:rsidR="001B3378" w:rsidRDefault="001B3378" w:rsidP="001B3378">
      <w:pPr>
        <w:rPr>
          <w:rFonts w:asciiTheme="minorHAnsi" w:hAnsiTheme="minorHAnsi"/>
          <w:b/>
          <w:sz w:val="20"/>
          <w:szCs w:val="20"/>
        </w:rPr>
      </w:pPr>
    </w:p>
    <w:p w:rsidR="001B3378" w:rsidRPr="007640E2" w:rsidRDefault="001B3378" w:rsidP="001B3378">
      <w:pPr>
        <w:rPr>
          <w:rFonts w:asciiTheme="minorHAnsi" w:hAnsiTheme="minorHAnsi"/>
          <w:b/>
          <w:sz w:val="20"/>
          <w:szCs w:val="20"/>
        </w:rPr>
      </w:pPr>
    </w:p>
    <w:p w:rsidR="002119E2" w:rsidRPr="007640E2" w:rsidRDefault="002119E2" w:rsidP="002119E2">
      <w:pPr>
        <w:ind w:firstLine="720"/>
        <w:rPr>
          <w:rFonts w:asciiTheme="minorHAnsi" w:hAnsiTheme="minorHAnsi"/>
          <w:b/>
          <w:sz w:val="20"/>
          <w:szCs w:val="20"/>
        </w:rPr>
      </w:pPr>
      <w:r>
        <w:rPr>
          <w:rFonts w:asciiTheme="minorHAnsi" w:hAnsiTheme="minorHAnsi"/>
          <w:b/>
          <w:sz w:val="20"/>
          <w:szCs w:val="20"/>
        </w:rPr>
        <w:tab/>
      </w:r>
    </w:p>
    <w:p w:rsidR="002119E2" w:rsidRDefault="002119E2" w:rsidP="002119E2">
      <w:pPr>
        <w:ind w:firstLine="720"/>
        <w:rPr>
          <w:rFonts w:asciiTheme="minorHAnsi" w:hAnsiTheme="minorHAnsi"/>
          <w:b/>
          <w:sz w:val="20"/>
          <w:szCs w:val="20"/>
        </w:rPr>
      </w:pPr>
    </w:p>
    <w:p w:rsidR="002119E2" w:rsidRPr="007640E2" w:rsidRDefault="002119E2" w:rsidP="002119E2">
      <w:pPr>
        <w:ind w:firstLine="720"/>
        <w:rPr>
          <w:rFonts w:asciiTheme="minorHAnsi" w:hAnsiTheme="minorHAnsi"/>
          <w:b/>
          <w:sz w:val="20"/>
          <w:szCs w:val="20"/>
        </w:rPr>
      </w:pPr>
    </w:p>
    <w:p w:rsidR="002119E2" w:rsidRPr="007640E2" w:rsidRDefault="002119E2" w:rsidP="002119E2">
      <w:pPr>
        <w:ind w:firstLine="720"/>
        <w:rPr>
          <w:rFonts w:asciiTheme="minorHAnsi" w:hAnsiTheme="minorHAnsi"/>
          <w:b/>
          <w:sz w:val="20"/>
          <w:szCs w:val="20"/>
        </w:rPr>
      </w:pPr>
    </w:p>
    <w:p w:rsidR="002119E2" w:rsidRPr="007640E2" w:rsidRDefault="002119E2" w:rsidP="002119E2">
      <w:pPr>
        <w:rPr>
          <w:rFonts w:asciiTheme="minorHAnsi" w:hAnsiTheme="minorHAnsi"/>
          <w:b/>
          <w:sz w:val="20"/>
          <w:szCs w:val="20"/>
        </w:rPr>
      </w:pPr>
    </w:p>
    <w:p w:rsidR="002119E2" w:rsidRDefault="002119E2" w:rsidP="00AC0C83">
      <w:pPr>
        <w:rPr>
          <w:rFonts w:asciiTheme="minorHAnsi" w:hAnsiTheme="minorHAnsi"/>
          <w:b/>
          <w:sz w:val="20"/>
          <w:szCs w:val="20"/>
        </w:rPr>
      </w:pPr>
    </w:p>
    <w:p w:rsidR="00EB24B5" w:rsidRDefault="00EB24B5" w:rsidP="00AC0C83">
      <w:pPr>
        <w:rPr>
          <w:rFonts w:asciiTheme="minorHAnsi" w:hAnsiTheme="minorHAnsi"/>
          <w:b/>
          <w:sz w:val="20"/>
          <w:szCs w:val="20"/>
        </w:rPr>
      </w:pPr>
      <w:bookmarkStart w:id="0" w:name="_Hlk240429187"/>
    </w:p>
    <w:p w:rsidR="00EB24B5" w:rsidRDefault="00EB24B5" w:rsidP="00AC0C83">
      <w:pPr>
        <w:rPr>
          <w:rFonts w:asciiTheme="minorHAnsi" w:hAnsiTheme="minorHAnsi"/>
          <w:b/>
          <w:sz w:val="20"/>
          <w:szCs w:val="20"/>
        </w:rPr>
      </w:pPr>
    </w:p>
    <w:p w:rsidR="00EB24B5" w:rsidRDefault="00EB24B5" w:rsidP="00AC0C83">
      <w:pPr>
        <w:rPr>
          <w:rFonts w:asciiTheme="minorHAnsi" w:hAnsiTheme="minorHAnsi"/>
          <w:b/>
          <w:sz w:val="20"/>
          <w:szCs w:val="20"/>
        </w:rPr>
      </w:pPr>
    </w:p>
    <w:p w:rsidR="00EB24B5" w:rsidRDefault="00EB24B5" w:rsidP="00AC0C83">
      <w:pPr>
        <w:rPr>
          <w:rFonts w:asciiTheme="minorHAnsi" w:hAnsiTheme="minorHAnsi"/>
          <w:b/>
          <w:sz w:val="20"/>
          <w:szCs w:val="20"/>
        </w:rPr>
      </w:pPr>
    </w:p>
    <w:p w:rsidR="00EB24B5" w:rsidRDefault="00EB24B5" w:rsidP="00AC0C83">
      <w:pPr>
        <w:rPr>
          <w:rFonts w:asciiTheme="minorHAnsi" w:hAnsiTheme="minorHAnsi"/>
          <w:b/>
          <w:sz w:val="20"/>
          <w:szCs w:val="20"/>
        </w:rPr>
      </w:pPr>
    </w:p>
    <w:p w:rsidR="003930FA" w:rsidRPr="007640E2" w:rsidRDefault="00995254" w:rsidP="00AC0C83">
      <w:pPr>
        <w:rPr>
          <w:rFonts w:asciiTheme="minorHAnsi" w:hAnsiTheme="minorHAnsi"/>
          <w:b/>
          <w:sz w:val="20"/>
          <w:szCs w:val="20"/>
        </w:rPr>
      </w:pPr>
      <w:r>
        <w:rPr>
          <w:rFonts w:asciiTheme="minorHAnsi" w:hAnsiTheme="minorHAnsi"/>
          <w:b/>
          <w:noProof/>
          <w:sz w:val="20"/>
          <w:szCs w:val="20"/>
        </w:rPr>
        <w:lastRenderedPageBreak/>
        <w:pict>
          <v:shapetype id="_x0000_t32" coordsize="21600,21600" o:spt="32" o:oned="t" path="m,l21600,21600e" filled="f">
            <v:path arrowok="t" fillok="f" o:connecttype="none"/>
            <o:lock v:ext="edit" shapetype="t"/>
          </v:shapetype>
          <v:shape id="_x0000_s1027" type="#_x0000_t32" style="position:absolute;margin-left:0;margin-top:-3pt;width:456pt;height:0;z-index:251658240" o:connectortype="straight" strokecolor="black [3213]" strokeweight="1.5pt">
            <v:shadow type="perspective" color="#7f7f7f [1601]" opacity=".5" offset="1pt" offset2="-1pt"/>
          </v:shape>
        </w:pict>
      </w:r>
      <w:r w:rsidR="007640E2" w:rsidRPr="007640E2">
        <w:rPr>
          <w:rFonts w:asciiTheme="minorHAnsi" w:hAnsiTheme="minorHAnsi"/>
          <w:b/>
          <w:sz w:val="20"/>
          <w:szCs w:val="20"/>
        </w:rPr>
        <w:t>General Window</w:t>
      </w:r>
      <w:r w:rsidR="00EB24B5">
        <w:rPr>
          <w:rFonts w:asciiTheme="minorHAnsi" w:hAnsiTheme="minorHAnsi"/>
          <w:b/>
          <w:sz w:val="20"/>
          <w:szCs w:val="20"/>
        </w:rPr>
        <w:t>s</w:t>
      </w:r>
      <w:r w:rsidR="007640E2" w:rsidRPr="007640E2">
        <w:rPr>
          <w:rFonts w:asciiTheme="minorHAnsi" w:hAnsiTheme="minorHAnsi"/>
          <w:b/>
          <w:sz w:val="20"/>
          <w:szCs w:val="20"/>
        </w:rPr>
        <w:t xml:space="preserve"> 7 Questions</w:t>
      </w:r>
    </w:p>
    <w:bookmarkEnd w:id="0"/>
    <w:p w:rsidR="007640E2" w:rsidRPr="007640E2" w:rsidRDefault="00995254" w:rsidP="00AC0C83">
      <w:pPr>
        <w:rPr>
          <w:rFonts w:asciiTheme="minorHAnsi" w:hAnsiTheme="minorHAnsi"/>
          <w:b/>
          <w:sz w:val="20"/>
          <w:szCs w:val="20"/>
        </w:rPr>
      </w:pPr>
      <w:r>
        <w:rPr>
          <w:rFonts w:asciiTheme="minorHAnsi" w:hAnsiTheme="minorHAnsi"/>
          <w:b/>
          <w:noProof/>
          <w:sz w:val="20"/>
          <w:szCs w:val="20"/>
        </w:rPr>
        <w:pict>
          <v:shape id="_x0000_s1028" type="#_x0000_t32" style="position:absolute;margin-left:.6pt;margin-top:1pt;width:456pt;height:0;z-index:251659264" o:connectortype="straight" strokecolor="black [3213]" strokeweight="1.5pt">
            <v:shadow type="perspective" color="#7f7f7f [1601]" opacity=".5" offset="1pt" offset2="-1pt"/>
          </v:shape>
        </w:pict>
      </w:r>
    </w:p>
    <w:p w:rsidR="007640E2" w:rsidRPr="007640E2" w:rsidRDefault="007640E2" w:rsidP="007640E2">
      <w:pPr>
        <w:rPr>
          <w:rFonts w:asciiTheme="minorHAnsi" w:hAnsiTheme="minorHAnsi"/>
          <w:sz w:val="20"/>
          <w:szCs w:val="20"/>
        </w:rPr>
      </w:pPr>
      <w:r w:rsidRPr="007640E2">
        <w:rPr>
          <w:rFonts w:asciiTheme="minorHAnsi" w:hAnsiTheme="minorHAnsi"/>
          <w:sz w:val="20"/>
          <w:szCs w:val="20"/>
        </w:rPr>
        <w:t xml:space="preserve">For more answers go to Windows 7 Help (Start Menu &gt; </w:t>
      </w:r>
      <w:r w:rsidRPr="007640E2">
        <w:rPr>
          <w:rFonts w:asciiTheme="minorHAnsi" w:hAnsiTheme="minorHAnsi"/>
          <w:i/>
          <w:sz w:val="20"/>
          <w:szCs w:val="20"/>
        </w:rPr>
        <w:t xml:space="preserve">Help and Support &gt; </w:t>
      </w:r>
      <w:r w:rsidRPr="007640E2">
        <w:rPr>
          <w:rFonts w:asciiTheme="minorHAnsi" w:hAnsiTheme="minorHAnsi"/>
          <w:sz w:val="20"/>
          <w:szCs w:val="20"/>
        </w:rPr>
        <w:t>Search for answers or browse several lists of topics) or online at Help &amp; How-to (</w:t>
      </w:r>
      <w:hyperlink r:id="rId8" w:history="1">
        <w:r w:rsidRPr="007640E2">
          <w:rPr>
            <w:rStyle w:val="Hyperlink"/>
            <w:rFonts w:asciiTheme="minorHAnsi" w:hAnsiTheme="minorHAnsi"/>
            <w:sz w:val="20"/>
            <w:szCs w:val="20"/>
          </w:rPr>
          <w:t>www.microsoft.com/windows7</w:t>
        </w:r>
      </w:hyperlink>
      <w:r w:rsidRPr="007640E2">
        <w:rPr>
          <w:rFonts w:asciiTheme="minorHAnsi" w:hAnsiTheme="minorHAnsi"/>
          <w:sz w:val="20"/>
          <w:szCs w:val="20"/>
        </w:rPr>
        <w:t>).</w:t>
      </w:r>
    </w:p>
    <w:p w:rsidR="007640E2" w:rsidRPr="007640E2" w:rsidRDefault="007640E2" w:rsidP="00AC0C83">
      <w:pPr>
        <w:rPr>
          <w:rFonts w:asciiTheme="minorHAnsi" w:hAnsiTheme="minorHAnsi"/>
          <w:b/>
          <w:sz w:val="20"/>
          <w:szCs w:val="20"/>
        </w:rPr>
      </w:pPr>
    </w:p>
    <w:p w:rsidR="007640E2" w:rsidRPr="007640E2" w:rsidRDefault="007640E2" w:rsidP="00AC0C83">
      <w:pPr>
        <w:rPr>
          <w:rFonts w:asciiTheme="minorHAnsi" w:hAnsiTheme="minorHAnsi"/>
          <w:b/>
          <w:sz w:val="20"/>
          <w:szCs w:val="20"/>
        </w:rPr>
      </w:pPr>
    </w:p>
    <w:p w:rsidR="007640E2" w:rsidRPr="007640E2" w:rsidRDefault="007640E2" w:rsidP="00AC0C83">
      <w:pPr>
        <w:rPr>
          <w:rFonts w:asciiTheme="minorHAnsi" w:hAnsiTheme="minorHAnsi"/>
          <w:b/>
          <w:sz w:val="20"/>
          <w:szCs w:val="20"/>
        </w:rPr>
      </w:pPr>
      <w:bookmarkStart w:id="1" w:name="_Hlk240429232"/>
      <w:r w:rsidRPr="007640E2">
        <w:rPr>
          <w:rFonts w:asciiTheme="minorHAnsi" w:hAnsiTheme="minorHAnsi"/>
          <w:b/>
          <w:sz w:val="20"/>
          <w:szCs w:val="20"/>
        </w:rPr>
        <w:t>Web Slices and Accelerator</w:t>
      </w:r>
    </w:p>
    <w:bookmarkEnd w:id="1"/>
    <w:p w:rsidR="00EB24B5" w:rsidRDefault="00EB24B5" w:rsidP="00EB24B5">
      <w:pPr>
        <w:ind w:firstLine="720"/>
        <w:rPr>
          <w:rFonts w:asciiTheme="minorHAnsi" w:hAnsiTheme="minorHAnsi"/>
          <w:i/>
          <w:sz w:val="20"/>
          <w:szCs w:val="20"/>
        </w:rPr>
      </w:pPr>
    </w:p>
    <w:p w:rsidR="007640E2" w:rsidRPr="00EB24B5" w:rsidRDefault="007640E2" w:rsidP="00EB24B5">
      <w:pPr>
        <w:ind w:firstLine="720"/>
        <w:rPr>
          <w:rFonts w:asciiTheme="minorHAnsi" w:hAnsiTheme="minorHAnsi"/>
          <w:b/>
          <w:i/>
          <w:sz w:val="20"/>
          <w:szCs w:val="20"/>
        </w:rPr>
      </w:pPr>
      <w:r w:rsidRPr="00EB24B5">
        <w:rPr>
          <w:rFonts w:asciiTheme="minorHAnsi" w:hAnsiTheme="minorHAnsi"/>
          <w:b/>
          <w:i/>
          <w:sz w:val="20"/>
          <w:szCs w:val="20"/>
        </w:rPr>
        <w:t>Will there be more Accelerators for Internet Explorer 8?  If so, how do I find them?</w:t>
      </w:r>
    </w:p>
    <w:p w:rsidR="00EB24B5" w:rsidRDefault="00EB24B5" w:rsidP="00EB24B5">
      <w:pPr>
        <w:ind w:firstLine="720"/>
        <w:rPr>
          <w:rFonts w:asciiTheme="minorHAnsi" w:hAnsiTheme="minorHAnsi"/>
          <w:sz w:val="20"/>
          <w:szCs w:val="20"/>
        </w:rPr>
      </w:pPr>
    </w:p>
    <w:p w:rsidR="007640E2" w:rsidRPr="007640E2" w:rsidRDefault="007640E2" w:rsidP="00EB24B5">
      <w:pPr>
        <w:ind w:firstLine="720"/>
        <w:rPr>
          <w:rFonts w:asciiTheme="minorHAnsi" w:hAnsiTheme="minorHAnsi"/>
          <w:sz w:val="20"/>
          <w:szCs w:val="20"/>
        </w:rPr>
      </w:pPr>
      <w:r w:rsidRPr="007640E2">
        <w:rPr>
          <w:rFonts w:asciiTheme="minorHAnsi" w:hAnsiTheme="minorHAnsi"/>
          <w:sz w:val="20"/>
          <w:szCs w:val="20"/>
        </w:rPr>
        <w:t>To find the most current list of accelerators, and to manage which ones you are using, do the following:</w:t>
      </w:r>
    </w:p>
    <w:p w:rsidR="007640E2" w:rsidRPr="007640E2" w:rsidRDefault="007640E2" w:rsidP="007640E2">
      <w:pPr>
        <w:pStyle w:val="para"/>
        <w:numPr>
          <w:ilvl w:val="0"/>
          <w:numId w:val="13"/>
        </w:numPr>
        <w:rPr>
          <w:rFonts w:asciiTheme="minorHAnsi" w:hAnsiTheme="minorHAnsi"/>
          <w:i/>
          <w:sz w:val="20"/>
          <w:szCs w:val="20"/>
        </w:rPr>
      </w:pPr>
      <w:r w:rsidRPr="007640E2">
        <w:rPr>
          <w:rStyle w:val="phrase"/>
          <w:rFonts w:asciiTheme="minorHAnsi" w:eastAsia="Cambria" w:hAnsiTheme="minorHAnsi"/>
          <w:sz w:val="20"/>
          <w:szCs w:val="20"/>
        </w:rPr>
        <w:t xml:space="preserve">Open </w:t>
      </w:r>
      <w:r w:rsidRPr="007640E2">
        <w:rPr>
          <w:rStyle w:val="phrase"/>
          <w:rFonts w:asciiTheme="minorHAnsi" w:eastAsia="Cambria" w:hAnsiTheme="minorHAnsi"/>
          <w:i/>
          <w:sz w:val="20"/>
          <w:szCs w:val="20"/>
        </w:rPr>
        <w:t>Internet Explorer.</w:t>
      </w:r>
      <w:r w:rsidRPr="007640E2">
        <w:rPr>
          <w:rFonts w:asciiTheme="minorHAnsi" w:hAnsiTheme="minorHAnsi"/>
          <w:i/>
          <w:sz w:val="20"/>
          <w:szCs w:val="20"/>
        </w:rPr>
        <w:t xml:space="preserve"> </w:t>
      </w:r>
    </w:p>
    <w:p w:rsidR="007640E2" w:rsidRPr="007640E2" w:rsidRDefault="007640E2" w:rsidP="007640E2">
      <w:pPr>
        <w:pStyle w:val="para"/>
        <w:numPr>
          <w:ilvl w:val="0"/>
          <w:numId w:val="13"/>
        </w:numPr>
        <w:rPr>
          <w:rFonts w:asciiTheme="minorHAnsi" w:hAnsiTheme="minorHAnsi"/>
          <w:sz w:val="20"/>
          <w:szCs w:val="20"/>
        </w:rPr>
      </w:pPr>
      <w:r w:rsidRPr="007640E2">
        <w:rPr>
          <w:rFonts w:asciiTheme="minorHAnsi" w:hAnsiTheme="minorHAnsi"/>
          <w:sz w:val="20"/>
          <w:szCs w:val="20"/>
        </w:rPr>
        <w:t xml:space="preserve">Click </w:t>
      </w:r>
      <w:r w:rsidRPr="007640E2">
        <w:rPr>
          <w:rStyle w:val="ui"/>
          <w:rFonts w:asciiTheme="minorHAnsi" w:hAnsiTheme="minorHAnsi"/>
          <w:i/>
          <w:sz w:val="20"/>
          <w:szCs w:val="20"/>
        </w:rPr>
        <w:t>Tools</w:t>
      </w:r>
      <w:r w:rsidRPr="007640E2">
        <w:rPr>
          <w:rFonts w:asciiTheme="minorHAnsi" w:hAnsiTheme="minorHAnsi"/>
          <w:sz w:val="20"/>
          <w:szCs w:val="20"/>
        </w:rPr>
        <w:t xml:space="preserve"> and then click </w:t>
      </w:r>
      <w:r w:rsidRPr="007640E2">
        <w:rPr>
          <w:rStyle w:val="ui"/>
          <w:rFonts w:asciiTheme="minorHAnsi" w:hAnsiTheme="minorHAnsi"/>
          <w:i/>
          <w:sz w:val="20"/>
          <w:szCs w:val="20"/>
        </w:rPr>
        <w:t>Manage Add-ons</w:t>
      </w:r>
      <w:r w:rsidRPr="007640E2">
        <w:rPr>
          <w:rFonts w:asciiTheme="minorHAnsi" w:hAnsiTheme="minorHAnsi"/>
          <w:i/>
          <w:sz w:val="20"/>
          <w:szCs w:val="20"/>
        </w:rPr>
        <w:t>.</w:t>
      </w:r>
    </w:p>
    <w:p w:rsidR="007640E2" w:rsidRPr="007640E2" w:rsidRDefault="007640E2" w:rsidP="007640E2">
      <w:pPr>
        <w:pStyle w:val="para"/>
        <w:numPr>
          <w:ilvl w:val="0"/>
          <w:numId w:val="13"/>
        </w:numPr>
        <w:rPr>
          <w:rFonts w:asciiTheme="minorHAnsi" w:hAnsiTheme="minorHAnsi"/>
          <w:sz w:val="20"/>
          <w:szCs w:val="20"/>
        </w:rPr>
      </w:pPr>
      <w:r w:rsidRPr="007640E2">
        <w:rPr>
          <w:rFonts w:asciiTheme="minorHAnsi" w:hAnsiTheme="minorHAnsi"/>
          <w:sz w:val="20"/>
          <w:szCs w:val="20"/>
        </w:rPr>
        <w:t xml:space="preserve">In </w:t>
      </w:r>
      <w:r w:rsidRPr="007640E2">
        <w:rPr>
          <w:rStyle w:val="ui"/>
          <w:rFonts w:asciiTheme="minorHAnsi" w:hAnsiTheme="minorHAnsi"/>
          <w:i/>
          <w:sz w:val="20"/>
          <w:szCs w:val="20"/>
        </w:rPr>
        <w:t>Manage Add-ons</w:t>
      </w:r>
      <w:r w:rsidRPr="007640E2">
        <w:rPr>
          <w:rFonts w:asciiTheme="minorHAnsi" w:hAnsiTheme="minorHAnsi"/>
          <w:sz w:val="20"/>
          <w:szCs w:val="20"/>
        </w:rPr>
        <w:t xml:space="preserve">, under </w:t>
      </w:r>
      <w:r w:rsidRPr="007640E2">
        <w:rPr>
          <w:rStyle w:val="ui"/>
          <w:rFonts w:asciiTheme="minorHAnsi" w:hAnsiTheme="minorHAnsi"/>
          <w:i/>
          <w:sz w:val="20"/>
          <w:szCs w:val="20"/>
        </w:rPr>
        <w:t>Add-on Types</w:t>
      </w:r>
      <w:r w:rsidRPr="007640E2">
        <w:rPr>
          <w:rFonts w:asciiTheme="minorHAnsi" w:hAnsiTheme="minorHAnsi"/>
          <w:i/>
          <w:sz w:val="20"/>
          <w:szCs w:val="20"/>
        </w:rPr>
        <w:t>,</w:t>
      </w:r>
      <w:r w:rsidRPr="007640E2">
        <w:rPr>
          <w:rFonts w:asciiTheme="minorHAnsi" w:hAnsiTheme="minorHAnsi"/>
          <w:sz w:val="20"/>
          <w:szCs w:val="20"/>
        </w:rPr>
        <w:t xml:space="preserve"> click </w:t>
      </w:r>
      <w:r w:rsidRPr="007640E2">
        <w:rPr>
          <w:rStyle w:val="ui"/>
          <w:rFonts w:asciiTheme="minorHAnsi" w:hAnsiTheme="minorHAnsi"/>
          <w:i/>
          <w:sz w:val="20"/>
          <w:szCs w:val="20"/>
        </w:rPr>
        <w:t>Accelerators</w:t>
      </w:r>
      <w:r w:rsidRPr="007640E2">
        <w:rPr>
          <w:rFonts w:asciiTheme="minorHAnsi" w:hAnsiTheme="minorHAnsi"/>
          <w:i/>
          <w:sz w:val="20"/>
          <w:szCs w:val="20"/>
        </w:rPr>
        <w:t xml:space="preserve"> </w:t>
      </w:r>
      <w:r w:rsidRPr="007640E2">
        <w:rPr>
          <w:rFonts w:asciiTheme="minorHAnsi" w:hAnsiTheme="minorHAnsi"/>
          <w:sz w:val="20"/>
          <w:szCs w:val="20"/>
        </w:rPr>
        <w:t>to display a list of your current Accelerators.</w:t>
      </w:r>
    </w:p>
    <w:p w:rsidR="007640E2" w:rsidRPr="007640E2" w:rsidRDefault="007640E2" w:rsidP="007640E2">
      <w:pPr>
        <w:pStyle w:val="para"/>
        <w:numPr>
          <w:ilvl w:val="0"/>
          <w:numId w:val="13"/>
        </w:numPr>
        <w:rPr>
          <w:rFonts w:asciiTheme="minorHAnsi" w:hAnsiTheme="minorHAnsi"/>
          <w:i/>
          <w:sz w:val="20"/>
          <w:szCs w:val="20"/>
        </w:rPr>
      </w:pPr>
      <w:r w:rsidRPr="007640E2">
        <w:rPr>
          <w:rFonts w:asciiTheme="minorHAnsi" w:hAnsiTheme="minorHAnsi"/>
          <w:sz w:val="20"/>
          <w:szCs w:val="20"/>
        </w:rPr>
        <w:t xml:space="preserve">At the bottom of the screen, click </w:t>
      </w:r>
      <w:r w:rsidRPr="007640E2">
        <w:rPr>
          <w:rStyle w:val="ui"/>
          <w:rFonts w:asciiTheme="minorHAnsi" w:hAnsiTheme="minorHAnsi"/>
          <w:i/>
          <w:sz w:val="20"/>
          <w:szCs w:val="20"/>
        </w:rPr>
        <w:t>Find More Accelerators</w:t>
      </w:r>
      <w:r w:rsidRPr="007640E2">
        <w:rPr>
          <w:rFonts w:asciiTheme="minorHAnsi" w:hAnsiTheme="minorHAnsi"/>
          <w:i/>
          <w:sz w:val="20"/>
          <w:szCs w:val="20"/>
        </w:rPr>
        <w:t>.</w:t>
      </w:r>
    </w:p>
    <w:p w:rsidR="007640E2" w:rsidRPr="007640E2" w:rsidRDefault="007640E2" w:rsidP="007640E2">
      <w:pPr>
        <w:pStyle w:val="para"/>
        <w:numPr>
          <w:ilvl w:val="0"/>
          <w:numId w:val="13"/>
        </w:numPr>
        <w:rPr>
          <w:rFonts w:asciiTheme="minorHAnsi" w:hAnsiTheme="minorHAnsi"/>
          <w:sz w:val="20"/>
          <w:szCs w:val="20"/>
        </w:rPr>
      </w:pPr>
      <w:r w:rsidRPr="007640E2">
        <w:rPr>
          <w:rFonts w:asciiTheme="minorHAnsi" w:hAnsiTheme="minorHAnsi"/>
          <w:sz w:val="20"/>
          <w:szCs w:val="20"/>
        </w:rPr>
        <w:t xml:space="preserve">On the Internet Explorer Gallery webpage, click the Accelerator you want to install, and then click </w:t>
      </w:r>
      <w:r w:rsidRPr="007640E2">
        <w:rPr>
          <w:rStyle w:val="ui"/>
          <w:rFonts w:asciiTheme="minorHAnsi" w:hAnsiTheme="minorHAnsi"/>
          <w:i/>
          <w:sz w:val="20"/>
          <w:szCs w:val="20"/>
        </w:rPr>
        <w:t>Install Accelerator</w:t>
      </w:r>
      <w:r w:rsidRPr="007640E2">
        <w:rPr>
          <w:rFonts w:asciiTheme="minorHAnsi" w:hAnsiTheme="minorHAnsi"/>
          <w:i/>
          <w:sz w:val="20"/>
          <w:szCs w:val="20"/>
        </w:rPr>
        <w:t>.</w:t>
      </w:r>
      <w:r w:rsidRPr="007640E2">
        <w:rPr>
          <w:rFonts w:asciiTheme="minorHAnsi" w:hAnsiTheme="minorHAnsi"/>
          <w:sz w:val="20"/>
          <w:szCs w:val="20"/>
        </w:rPr>
        <w:t xml:space="preserve"> </w:t>
      </w:r>
    </w:p>
    <w:p w:rsidR="007640E2" w:rsidRPr="007640E2" w:rsidRDefault="007640E2" w:rsidP="007640E2">
      <w:pPr>
        <w:pStyle w:val="para"/>
        <w:numPr>
          <w:ilvl w:val="0"/>
          <w:numId w:val="13"/>
        </w:numPr>
        <w:rPr>
          <w:rFonts w:asciiTheme="minorHAnsi" w:hAnsiTheme="minorHAnsi"/>
          <w:sz w:val="20"/>
          <w:szCs w:val="20"/>
        </w:rPr>
      </w:pPr>
      <w:r w:rsidRPr="007640E2">
        <w:rPr>
          <w:rFonts w:asciiTheme="minorHAnsi" w:hAnsiTheme="minorHAnsi"/>
          <w:sz w:val="20"/>
          <w:szCs w:val="20"/>
        </w:rPr>
        <w:t xml:space="preserve">In the </w:t>
      </w:r>
      <w:r w:rsidRPr="007640E2">
        <w:rPr>
          <w:rStyle w:val="ui"/>
          <w:rFonts w:asciiTheme="minorHAnsi" w:hAnsiTheme="minorHAnsi"/>
          <w:i/>
          <w:sz w:val="20"/>
          <w:szCs w:val="20"/>
        </w:rPr>
        <w:t>Add Accelerator</w:t>
      </w:r>
      <w:r w:rsidRPr="007640E2">
        <w:rPr>
          <w:rFonts w:asciiTheme="minorHAnsi" w:hAnsiTheme="minorHAnsi"/>
          <w:sz w:val="20"/>
          <w:szCs w:val="20"/>
        </w:rPr>
        <w:t xml:space="preserve"> dialog box, do one of the following: </w:t>
      </w:r>
    </w:p>
    <w:p w:rsidR="007640E2" w:rsidRPr="007640E2" w:rsidRDefault="007640E2" w:rsidP="007640E2">
      <w:pPr>
        <w:pStyle w:val="para"/>
        <w:numPr>
          <w:ilvl w:val="1"/>
          <w:numId w:val="13"/>
        </w:numPr>
        <w:rPr>
          <w:rFonts w:asciiTheme="minorHAnsi" w:hAnsiTheme="minorHAnsi"/>
          <w:sz w:val="20"/>
          <w:szCs w:val="20"/>
        </w:rPr>
      </w:pPr>
      <w:r w:rsidRPr="007640E2">
        <w:rPr>
          <w:rFonts w:asciiTheme="minorHAnsi" w:hAnsiTheme="minorHAnsi"/>
          <w:sz w:val="20"/>
          <w:szCs w:val="20"/>
        </w:rPr>
        <w:t xml:space="preserve">If you're adding a new Accelerator, click </w:t>
      </w:r>
      <w:r w:rsidRPr="007640E2">
        <w:rPr>
          <w:rStyle w:val="ui"/>
          <w:rFonts w:asciiTheme="minorHAnsi" w:hAnsiTheme="minorHAnsi"/>
          <w:i/>
          <w:sz w:val="20"/>
          <w:szCs w:val="20"/>
        </w:rPr>
        <w:t>Add</w:t>
      </w:r>
      <w:r w:rsidRPr="007640E2">
        <w:rPr>
          <w:rFonts w:asciiTheme="minorHAnsi" w:hAnsiTheme="minorHAnsi"/>
          <w:i/>
          <w:sz w:val="20"/>
          <w:szCs w:val="20"/>
        </w:rPr>
        <w:t>.</w:t>
      </w:r>
      <w:r w:rsidRPr="007640E2">
        <w:rPr>
          <w:rFonts w:asciiTheme="minorHAnsi" w:hAnsiTheme="minorHAnsi"/>
          <w:sz w:val="20"/>
          <w:szCs w:val="20"/>
        </w:rPr>
        <w:t xml:space="preserve"> When you add an Accelerator, you can also select the </w:t>
      </w:r>
      <w:r w:rsidRPr="007640E2">
        <w:rPr>
          <w:rStyle w:val="ui"/>
          <w:rFonts w:asciiTheme="minorHAnsi" w:hAnsiTheme="minorHAnsi"/>
          <w:i/>
          <w:sz w:val="20"/>
          <w:szCs w:val="20"/>
        </w:rPr>
        <w:t>Make this my default provider for this Accelerator</w:t>
      </w:r>
      <w:r w:rsidRPr="007640E2">
        <w:rPr>
          <w:rStyle w:val="ui"/>
          <w:rFonts w:asciiTheme="minorHAnsi" w:hAnsiTheme="minorHAnsi"/>
          <w:sz w:val="20"/>
          <w:szCs w:val="20"/>
        </w:rPr>
        <w:t xml:space="preserve"> Category</w:t>
      </w:r>
      <w:r w:rsidRPr="007640E2">
        <w:rPr>
          <w:rFonts w:asciiTheme="minorHAnsi" w:hAnsiTheme="minorHAnsi"/>
          <w:sz w:val="20"/>
          <w:szCs w:val="20"/>
        </w:rPr>
        <w:t xml:space="preserve"> check box.</w:t>
      </w:r>
    </w:p>
    <w:p w:rsidR="007640E2" w:rsidRPr="007640E2" w:rsidRDefault="007640E2" w:rsidP="007640E2">
      <w:pPr>
        <w:pStyle w:val="para"/>
        <w:numPr>
          <w:ilvl w:val="1"/>
          <w:numId w:val="13"/>
        </w:numPr>
        <w:rPr>
          <w:rFonts w:asciiTheme="minorHAnsi" w:hAnsiTheme="minorHAnsi"/>
          <w:sz w:val="20"/>
          <w:szCs w:val="20"/>
        </w:rPr>
      </w:pPr>
      <w:r w:rsidRPr="007640E2">
        <w:rPr>
          <w:rFonts w:asciiTheme="minorHAnsi" w:hAnsiTheme="minorHAnsi"/>
          <w:sz w:val="20"/>
          <w:szCs w:val="20"/>
        </w:rPr>
        <w:t xml:space="preserve">If you're replacing an existing Accelerator, click </w:t>
      </w:r>
      <w:r w:rsidRPr="007640E2">
        <w:rPr>
          <w:rStyle w:val="ui"/>
          <w:rFonts w:asciiTheme="minorHAnsi" w:hAnsiTheme="minorHAnsi"/>
          <w:i/>
          <w:sz w:val="20"/>
          <w:szCs w:val="20"/>
        </w:rPr>
        <w:t>Replace</w:t>
      </w:r>
      <w:r w:rsidRPr="007640E2">
        <w:rPr>
          <w:rFonts w:asciiTheme="minorHAnsi" w:hAnsiTheme="minorHAnsi"/>
          <w:i/>
          <w:sz w:val="20"/>
          <w:szCs w:val="20"/>
        </w:rPr>
        <w:t>.</w:t>
      </w:r>
    </w:p>
    <w:p w:rsidR="007640E2" w:rsidRDefault="007640E2" w:rsidP="00EB24B5">
      <w:pPr>
        <w:ind w:left="720"/>
        <w:rPr>
          <w:rFonts w:asciiTheme="minorHAnsi" w:hAnsiTheme="minorHAnsi"/>
          <w:i/>
          <w:sz w:val="20"/>
          <w:szCs w:val="20"/>
        </w:rPr>
      </w:pPr>
      <w:r w:rsidRPr="007640E2">
        <w:rPr>
          <w:rFonts w:asciiTheme="minorHAnsi" w:hAnsiTheme="minorHAnsi"/>
          <w:i/>
          <w:sz w:val="20"/>
          <w:szCs w:val="20"/>
        </w:rPr>
        <w:t>(</w:t>
      </w:r>
      <w:hyperlink r:id="rId9" w:anchor="section_2" w:history="1">
        <w:r w:rsidR="00EB24B5" w:rsidRPr="00E05D7F">
          <w:rPr>
            <w:rStyle w:val="Hyperlink"/>
            <w:rFonts w:asciiTheme="minorHAnsi" w:hAnsiTheme="minorHAnsi"/>
            <w:i/>
            <w:sz w:val="20"/>
            <w:szCs w:val="20"/>
          </w:rPr>
          <w:t>http://windows.microsoft.com/en-US/Windows7/Using-Accelerators-to-find-addresses-define-words-and-do-other-tasks-with-selected-text#section_2</w:t>
        </w:r>
      </w:hyperlink>
      <w:r w:rsidRPr="007640E2">
        <w:rPr>
          <w:rFonts w:asciiTheme="minorHAnsi" w:hAnsiTheme="minorHAnsi"/>
          <w:i/>
          <w:sz w:val="20"/>
          <w:szCs w:val="20"/>
        </w:rPr>
        <w:t xml:space="preserve">) </w:t>
      </w:r>
    </w:p>
    <w:p w:rsidR="007E0851" w:rsidRPr="007E0851" w:rsidRDefault="007E0851" w:rsidP="00EB24B5">
      <w:pPr>
        <w:ind w:left="720"/>
        <w:rPr>
          <w:rFonts w:asciiTheme="minorHAnsi" w:hAnsiTheme="minorHAnsi"/>
          <w:b/>
          <w:i/>
          <w:sz w:val="20"/>
          <w:szCs w:val="20"/>
        </w:rPr>
      </w:pPr>
    </w:p>
    <w:p w:rsidR="007640E2" w:rsidRPr="007E0851" w:rsidRDefault="007640E2" w:rsidP="00EB24B5">
      <w:pPr>
        <w:ind w:firstLine="720"/>
        <w:rPr>
          <w:rFonts w:asciiTheme="minorHAnsi" w:hAnsiTheme="minorHAnsi"/>
          <w:b/>
          <w:i/>
          <w:sz w:val="20"/>
          <w:szCs w:val="20"/>
        </w:rPr>
      </w:pPr>
      <w:r w:rsidRPr="007E0851">
        <w:rPr>
          <w:rFonts w:asciiTheme="minorHAnsi" w:hAnsiTheme="minorHAnsi"/>
          <w:b/>
          <w:i/>
          <w:sz w:val="20"/>
          <w:szCs w:val="20"/>
        </w:rPr>
        <w:t xml:space="preserve">Can I have Internet Explorer 8 make a sound when a Web Slice is available or updated? </w:t>
      </w:r>
    </w:p>
    <w:p w:rsidR="007640E2" w:rsidRPr="007640E2" w:rsidRDefault="007640E2" w:rsidP="007E0851">
      <w:pPr>
        <w:pStyle w:val="para"/>
        <w:ind w:firstLine="720"/>
        <w:rPr>
          <w:rFonts w:asciiTheme="minorHAnsi" w:hAnsiTheme="minorHAnsi"/>
          <w:sz w:val="20"/>
          <w:szCs w:val="20"/>
        </w:rPr>
      </w:pPr>
      <w:r w:rsidRPr="007640E2">
        <w:rPr>
          <w:rFonts w:asciiTheme="minorHAnsi" w:hAnsiTheme="minorHAnsi"/>
          <w:sz w:val="20"/>
          <w:szCs w:val="20"/>
        </w:rPr>
        <w:t>Yes. To enable sounds for Web Slices, follow these steps:</w:t>
      </w:r>
    </w:p>
    <w:p w:rsidR="007640E2" w:rsidRPr="007640E2" w:rsidRDefault="007640E2" w:rsidP="007640E2">
      <w:pPr>
        <w:pStyle w:val="para"/>
        <w:numPr>
          <w:ilvl w:val="0"/>
          <w:numId w:val="14"/>
        </w:numPr>
        <w:rPr>
          <w:rFonts w:asciiTheme="minorHAnsi" w:hAnsiTheme="minorHAnsi"/>
          <w:sz w:val="20"/>
          <w:szCs w:val="20"/>
        </w:rPr>
      </w:pPr>
      <w:r w:rsidRPr="007640E2">
        <w:rPr>
          <w:rStyle w:val="phrase"/>
          <w:rFonts w:asciiTheme="minorHAnsi" w:eastAsia="Cambria" w:hAnsiTheme="minorHAnsi"/>
          <w:sz w:val="20"/>
          <w:szCs w:val="20"/>
        </w:rPr>
        <w:t xml:space="preserve">Open </w:t>
      </w:r>
      <w:r w:rsidRPr="007640E2">
        <w:rPr>
          <w:rStyle w:val="phrase"/>
          <w:rFonts w:asciiTheme="minorHAnsi" w:eastAsia="Cambria" w:hAnsiTheme="minorHAnsi"/>
          <w:i/>
          <w:sz w:val="20"/>
          <w:szCs w:val="20"/>
        </w:rPr>
        <w:t>Internet Explorer.</w:t>
      </w:r>
    </w:p>
    <w:p w:rsidR="007640E2" w:rsidRPr="007640E2" w:rsidRDefault="007640E2" w:rsidP="007640E2">
      <w:pPr>
        <w:pStyle w:val="para"/>
        <w:numPr>
          <w:ilvl w:val="0"/>
          <w:numId w:val="14"/>
        </w:numPr>
        <w:rPr>
          <w:rFonts w:asciiTheme="minorHAnsi" w:hAnsiTheme="minorHAnsi"/>
          <w:sz w:val="20"/>
          <w:szCs w:val="20"/>
        </w:rPr>
      </w:pPr>
      <w:r w:rsidRPr="007640E2">
        <w:rPr>
          <w:rFonts w:asciiTheme="minorHAnsi" w:hAnsiTheme="minorHAnsi"/>
          <w:sz w:val="20"/>
          <w:szCs w:val="20"/>
        </w:rPr>
        <w:t xml:space="preserve">Click the </w:t>
      </w:r>
      <w:r w:rsidRPr="007640E2">
        <w:rPr>
          <w:rStyle w:val="ui"/>
          <w:rFonts w:asciiTheme="minorHAnsi" w:hAnsiTheme="minorHAnsi"/>
          <w:i/>
          <w:sz w:val="20"/>
          <w:szCs w:val="20"/>
        </w:rPr>
        <w:t>Tools</w:t>
      </w:r>
      <w:r w:rsidRPr="007640E2">
        <w:rPr>
          <w:rFonts w:asciiTheme="minorHAnsi" w:hAnsiTheme="minorHAnsi"/>
          <w:sz w:val="20"/>
          <w:szCs w:val="20"/>
        </w:rPr>
        <w:t xml:space="preserve"> button, and then click </w:t>
      </w:r>
      <w:r w:rsidRPr="007640E2">
        <w:rPr>
          <w:rStyle w:val="ui"/>
          <w:rFonts w:asciiTheme="minorHAnsi" w:hAnsiTheme="minorHAnsi"/>
          <w:i/>
          <w:sz w:val="20"/>
          <w:szCs w:val="20"/>
        </w:rPr>
        <w:t>Internet Options</w:t>
      </w:r>
      <w:r w:rsidRPr="007640E2">
        <w:rPr>
          <w:rFonts w:asciiTheme="minorHAnsi" w:hAnsiTheme="minorHAnsi"/>
          <w:i/>
          <w:sz w:val="20"/>
          <w:szCs w:val="20"/>
        </w:rPr>
        <w:t>.</w:t>
      </w:r>
    </w:p>
    <w:p w:rsidR="007640E2" w:rsidRPr="007640E2" w:rsidRDefault="007640E2" w:rsidP="007640E2">
      <w:pPr>
        <w:pStyle w:val="para"/>
        <w:numPr>
          <w:ilvl w:val="0"/>
          <w:numId w:val="14"/>
        </w:numPr>
        <w:rPr>
          <w:rFonts w:asciiTheme="minorHAnsi" w:hAnsiTheme="minorHAnsi"/>
          <w:sz w:val="20"/>
          <w:szCs w:val="20"/>
        </w:rPr>
      </w:pPr>
      <w:r w:rsidRPr="007640E2">
        <w:rPr>
          <w:rFonts w:asciiTheme="minorHAnsi" w:hAnsiTheme="minorHAnsi"/>
          <w:sz w:val="20"/>
          <w:szCs w:val="20"/>
        </w:rPr>
        <w:t xml:space="preserve">Click the </w:t>
      </w:r>
      <w:r w:rsidRPr="007640E2">
        <w:rPr>
          <w:rStyle w:val="ui"/>
          <w:rFonts w:asciiTheme="minorHAnsi" w:hAnsiTheme="minorHAnsi"/>
          <w:i/>
          <w:sz w:val="20"/>
          <w:szCs w:val="20"/>
        </w:rPr>
        <w:t>Content</w:t>
      </w:r>
      <w:r w:rsidRPr="007640E2">
        <w:rPr>
          <w:rFonts w:asciiTheme="minorHAnsi" w:hAnsiTheme="minorHAnsi"/>
          <w:i/>
          <w:sz w:val="20"/>
          <w:szCs w:val="20"/>
        </w:rPr>
        <w:t xml:space="preserve"> </w:t>
      </w:r>
      <w:r w:rsidRPr="007640E2">
        <w:rPr>
          <w:rFonts w:asciiTheme="minorHAnsi" w:hAnsiTheme="minorHAnsi"/>
          <w:sz w:val="20"/>
          <w:szCs w:val="20"/>
        </w:rPr>
        <w:t xml:space="preserve">tab, and then, under </w:t>
      </w:r>
      <w:r w:rsidRPr="007640E2">
        <w:rPr>
          <w:rStyle w:val="ui"/>
          <w:rFonts w:asciiTheme="minorHAnsi" w:hAnsiTheme="minorHAnsi"/>
          <w:i/>
          <w:sz w:val="20"/>
          <w:szCs w:val="20"/>
        </w:rPr>
        <w:t>Feeds and Web Slices</w:t>
      </w:r>
      <w:r w:rsidRPr="007640E2">
        <w:rPr>
          <w:rFonts w:asciiTheme="minorHAnsi" w:hAnsiTheme="minorHAnsi"/>
          <w:sz w:val="20"/>
          <w:szCs w:val="20"/>
        </w:rPr>
        <w:t xml:space="preserve">, click </w:t>
      </w:r>
      <w:r w:rsidRPr="007640E2">
        <w:rPr>
          <w:rStyle w:val="ui"/>
          <w:rFonts w:asciiTheme="minorHAnsi" w:hAnsiTheme="minorHAnsi"/>
          <w:i/>
          <w:sz w:val="20"/>
          <w:szCs w:val="20"/>
        </w:rPr>
        <w:t>Settings</w:t>
      </w:r>
      <w:r w:rsidRPr="007640E2">
        <w:rPr>
          <w:rFonts w:asciiTheme="minorHAnsi" w:hAnsiTheme="minorHAnsi"/>
          <w:i/>
          <w:sz w:val="20"/>
          <w:szCs w:val="20"/>
        </w:rPr>
        <w:t>.</w:t>
      </w:r>
    </w:p>
    <w:p w:rsidR="007640E2" w:rsidRPr="007640E2" w:rsidRDefault="007640E2" w:rsidP="007640E2">
      <w:pPr>
        <w:pStyle w:val="para"/>
        <w:numPr>
          <w:ilvl w:val="0"/>
          <w:numId w:val="14"/>
        </w:numPr>
        <w:rPr>
          <w:rFonts w:asciiTheme="minorHAnsi" w:hAnsiTheme="minorHAnsi"/>
          <w:sz w:val="20"/>
          <w:szCs w:val="20"/>
        </w:rPr>
      </w:pPr>
      <w:r w:rsidRPr="007640E2">
        <w:rPr>
          <w:rFonts w:asciiTheme="minorHAnsi" w:hAnsiTheme="minorHAnsi"/>
          <w:sz w:val="20"/>
          <w:szCs w:val="20"/>
        </w:rPr>
        <w:t xml:space="preserve">In the </w:t>
      </w:r>
      <w:r w:rsidRPr="007640E2">
        <w:rPr>
          <w:rStyle w:val="ui"/>
          <w:rFonts w:asciiTheme="minorHAnsi" w:hAnsiTheme="minorHAnsi"/>
          <w:i/>
          <w:sz w:val="20"/>
          <w:szCs w:val="20"/>
        </w:rPr>
        <w:t>Feed and Web Slice Settings</w:t>
      </w:r>
      <w:r w:rsidRPr="007640E2">
        <w:rPr>
          <w:rFonts w:asciiTheme="minorHAnsi" w:hAnsiTheme="minorHAnsi"/>
          <w:sz w:val="20"/>
          <w:szCs w:val="20"/>
        </w:rPr>
        <w:t xml:space="preserve"> dialog box, select one or both of the following check boxes:</w:t>
      </w:r>
    </w:p>
    <w:p w:rsidR="007640E2" w:rsidRPr="007640E2" w:rsidRDefault="007640E2" w:rsidP="007640E2">
      <w:pPr>
        <w:pStyle w:val="para"/>
        <w:numPr>
          <w:ilvl w:val="1"/>
          <w:numId w:val="14"/>
        </w:numPr>
        <w:rPr>
          <w:rFonts w:asciiTheme="minorHAnsi" w:hAnsiTheme="minorHAnsi"/>
          <w:sz w:val="20"/>
          <w:szCs w:val="20"/>
        </w:rPr>
      </w:pPr>
      <w:r w:rsidRPr="007640E2">
        <w:rPr>
          <w:rStyle w:val="ui"/>
          <w:rFonts w:asciiTheme="minorHAnsi" w:hAnsiTheme="minorHAnsi"/>
          <w:sz w:val="20"/>
          <w:szCs w:val="20"/>
        </w:rPr>
        <w:t>Play a sound when a feed or Web Slice is found for a webpage</w:t>
      </w:r>
      <w:r w:rsidRPr="007640E2">
        <w:rPr>
          <w:rFonts w:asciiTheme="minorHAnsi" w:hAnsiTheme="minorHAnsi"/>
          <w:sz w:val="20"/>
          <w:szCs w:val="20"/>
        </w:rPr>
        <w:t xml:space="preserve"> </w:t>
      </w:r>
    </w:p>
    <w:p w:rsidR="007640E2" w:rsidRPr="007640E2" w:rsidRDefault="007640E2" w:rsidP="007640E2">
      <w:pPr>
        <w:pStyle w:val="para"/>
        <w:numPr>
          <w:ilvl w:val="1"/>
          <w:numId w:val="14"/>
        </w:numPr>
        <w:rPr>
          <w:rFonts w:asciiTheme="minorHAnsi" w:hAnsiTheme="minorHAnsi"/>
          <w:sz w:val="20"/>
          <w:szCs w:val="20"/>
        </w:rPr>
      </w:pPr>
      <w:r w:rsidRPr="007640E2">
        <w:rPr>
          <w:rStyle w:val="ui"/>
          <w:rFonts w:asciiTheme="minorHAnsi" w:hAnsiTheme="minorHAnsi"/>
          <w:sz w:val="20"/>
          <w:szCs w:val="20"/>
        </w:rPr>
        <w:t>Play a sound when a monitored feed or Web Slice is updated</w:t>
      </w:r>
      <w:r w:rsidRPr="007640E2">
        <w:rPr>
          <w:rFonts w:asciiTheme="minorHAnsi" w:hAnsiTheme="minorHAnsi"/>
          <w:sz w:val="20"/>
          <w:szCs w:val="20"/>
        </w:rPr>
        <w:t xml:space="preserve"> </w:t>
      </w:r>
    </w:p>
    <w:p w:rsidR="007640E2" w:rsidRPr="007640E2" w:rsidRDefault="007640E2" w:rsidP="00EB24B5">
      <w:pPr>
        <w:ind w:firstLine="720"/>
        <w:rPr>
          <w:rFonts w:asciiTheme="minorHAnsi" w:hAnsiTheme="minorHAnsi"/>
          <w:i/>
          <w:sz w:val="20"/>
          <w:szCs w:val="20"/>
        </w:rPr>
      </w:pPr>
      <w:r w:rsidRPr="007640E2">
        <w:rPr>
          <w:rFonts w:asciiTheme="minorHAnsi" w:hAnsiTheme="minorHAnsi"/>
          <w:i/>
          <w:sz w:val="20"/>
          <w:szCs w:val="20"/>
        </w:rPr>
        <w:t>(</w:t>
      </w:r>
      <w:hyperlink r:id="rId10" w:history="1">
        <w:r w:rsidRPr="007640E2">
          <w:rPr>
            <w:rStyle w:val="Hyperlink"/>
            <w:rFonts w:asciiTheme="minorHAnsi" w:hAnsiTheme="minorHAnsi"/>
            <w:i/>
            <w:sz w:val="20"/>
            <w:szCs w:val="20"/>
          </w:rPr>
          <w:t>http://windows.microsoft.com/en-US/Windows7/Web-Slices-frequently-asked-questions</w:t>
        </w:r>
      </w:hyperlink>
      <w:r w:rsidRPr="007640E2">
        <w:rPr>
          <w:rFonts w:asciiTheme="minorHAnsi" w:hAnsiTheme="minorHAnsi"/>
          <w:i/>
          <w:sz w:val="20"/>
          <w:szCs w:val="20"/>
        </w:rPr>
        <w:t xml:space="preserve">) </w:t>
      </w:r>
    </w:p>
    <w:p w:rsidR="007640E2" w:rsidRPr="007640E2" w:rsidRDefault="007640E2" w:rsidP="00AC0C83">
      <w:pPr>
        <w:rPr>
          <w:rFonts w:asciiTheme="minorHAnsi" w:hAnsiTheme="minorHAnsi"/>
          <w:b/>
          <w:sz w:val="20"/>
          <w:szCs w:val="20"/>
        </w:rPr>
      </w:pPr>
    </w:p>
    <w:p w:rsidR="007640E2" w:rsidRPr="007640E2" w:rsidRDefault="007640E2" w:rsidP="00AC0C83">
      <w:pPr>
        <w:rPr>
          <w:rFonts w:asciiTheme="minorHAnsi" w:hAnsiTheme="minorHAnsi"/>
          <w:b/>
          <w:sz w:val="20"/>
          <w:szCs w:val="20"/>
        </w:rPr>
      </w:pPr>
    </w:p>
    <w:p w:rsidR="007640E2" w:rsidRPr="007640E2" w:rsidRDefault="002119E2" w:rsidP="007E0851">
      <w:pPr>
        <w:rPr>
          <w:rFonts w:asciiTheme="minorHAnsi" w:hAnsiTheme="minorHAnsi"/>
          <w:b/>
          <w:i/>
          <w:sz w:val="20"/>
          <w:szCs w:val="20"/>
        </w:rPr>
      </w:pPr>
      <w:bookmarkStart w:id="2" w:name="_Hlk240429254"/>
      <w:r w:rsidRPr="007640E2">
        <w:rPr>
          <w:rFonts w:asciiTheme="minorHAnsi" w:hAnsiTheme="minorHAnsi"/>
          <w:b/>
          <w:sz w:val="20"/>
          <w:szCs w:val="20"/>
        </w:rPr>
        <w:t>Custom Desktop</w:t>
      </w:r>
      <w:bookmarkEnd w:id="2"/>
    </w:p>
    <w:p w:rsidR="007E0851" w:rsidRDefault="007E0851" w:rsidP="00EB24B5">
      <w:pPr>
        <w:ind w:firstLine="720"/>
        <w:rPr>
          <w:rFonts w:asciiTheme="minorHAnsi" w:hAnsiTheme="minorHAnsi"/>
          <w:i/>
          <w:sz w:val="20"/>
          <w:szCs w:val="20"/>
        </w:rPr>
      </w:pPr>
    </w:p>
    <w:p w:rsidR="007640E2" w:rsidRPr="007E0851" w:rsidRDefault="007640E2" w:rsidP="00EB24B5">
      <w:pPr>
        <w:ind w:firstLine="720"/>
        <w:rPr>
          <w:rFonts w:asciiTheme="minorHAnsi" w:hAnsiTheme="minorHAnsi"/>
          <w:b/>
          <w:i/>
          <w:sz w:val="20"/>
          <w:szCs w:val="20"/>
        </w:rPr>
      </w:pPr>
      <w:r w:rsidRPr="007E0851">
        <w:rPr>
          <w:rFonts w:asciiTheme="minorHAnsi" w:hAnsiTheme="minorHAnsi"/>
          <w:b/>
          <w:i/>
          <w:sz w:val="20"/>
          <w:szCs w:val="20"/>
        </w:rPr>
        <w:t xml:space="preserve">How do I personalize my screen saver? </w:t>
      </w:r>
    </w:p>
    <w:p w:rsidR="007640E2" w:rsidRPr="007640E2" w:rsidRDefault="007640E2" w:rsidP="00EB24B5">
      <w:pPr>
        <w:spacing w:before="100" w:beforeAutospacing="1" w:after="100" w:afterAutospacing="1"/>
        <w:ind w:left="720"/>
        <w:rPr>
          <w:rFonts w:asciiTheme="minorHAnsi" w:eastAsia="Times New Roman" w:hAnsiTheme="minorHAnsi"/>
          <w:sz w:val="20"/>
          <w:szCs w:val="20"/>
        </w:rPr>
      </w:pPr>
      <w:r w:rsidRPr="007640E2">
        <w:rPr>
          <w:rFonts w:asciiTheme="minorHAnsi" w:eastAsia="Times New Roman" w:hAnsiTheme="minorHAnsi"/>
          <w:sz w:val="20"/>
          <w:szCs w:val="20"/>
        </w:rPr>
        <w:t xml:space="preserve">Windows comes with several screen savers. You can also create your own screen savers from personal pictures that you've saved on your computer. Also, some software companies offer screen savers that you can download from the web.   Note: You should download screen savers only from trusted sources. </w:t>
      </w:r>
    </w:p>
    <w:p w:rsidR="007640E2" w:rsidRPr="007640E2" w:rsidRDefault="007640E2" w:rsidP="00EB24B5">
      <w:pPr>
        <w:ind w:firstLine="720"/>
        <w:rPr>
          <w:rFonts w:asciiTheme="minorHAnsi" w:hAnsiTheme="minorHAnsi"/>
          <w:i/>
          <w:sz w:val="20"/>
          <w:szCs w:val="20"/>
        </w:rPr>
      </w:pPr>
      <w:r w:rsidRPr="007640E2">
        <w:rPr>
          <w:rFonts w:asciiTheme="minorHAnsi" w:hAnsiTheme="minorHAnsi"/>
          <w:i/>
          <w:sz w:val="20"/>
          <w:szCs w:val="20"/>
        </w:rPr>
        <w:t>(</w:t>
      </w:r>
      <w:hyperlink r:id="rId11" w:history="1">
        <w:r w:rsidRPr="007640E2">
          <w:rPr>
            <w:rStyle w:val="Hyperlink"/>
            <w:rFonts w:asciiTheme="minorHAnsi" w:hAnsiTheme="minorHAnsi"/>
            <w:i/>
            <w:sz w:val="20"/>
            <w:szCs w:val="20"/>
          </w:rPr>
          <w:t>http://windows.microsoft.com/en-us/windows7/Change-your-screen-saver</w:t>
        </w:r>
      </w:hyperlink>
      <w:r w:rsidRPr="007640E2">
        <w:rPr>
          <w:rFonts w:asciiTheme="minorHAnsi" w:hAnsiTheme="minorHAnsi"/>
          <w:i/>
          <w:sz w:val="20"/>
          <w:szCs w:val="20"/>
        </w:rPr>
        <w:t xml:space="preserve">) </w:t>
      </w:r>
    </w:p>
    <w:p w:rsidR="007E0851" w:rsidRDefault="007E0851" w:rsidP="00EB24B5">
      <w:pPr>
        <w:spacing w:before="100" w:beforeAutospacing="1" w:after="100" w:afterAutospacing="1"/>
        <w:ind w:firstLine="720"/>
        <w:outlineLvl w:val="2"/>
        <w:rPr>
          <w:rFonts w:asciiTheme="minorHAnsi" w:eastAsia="Times New Roman" w:hAnsiTheme="minorHAnsi"/>
          <w:i/>
          <w:sz w:val="20"/>
          <w:szCs w:val="20"/>
        </w:rPr>
      </w:pPr>
      <w:bookmarkStart w:id="3" w:name="_Toc240428887"/>
      <w:bookmarkStart w:id="4" w:name="_Toc240429039"/>
    </w:p>
    <w:p w:rsidR="00071010" w:rsidRDefault="00071010" w:rsidP="00EB24B5">
      <w:pPr>
        <w:spacing w:before="100" w:beforeAutospacing="1" w:after="100" w:afterAutospacing="1"/>
        <w:ind w:firstLine="720"/>
        <w:outlineLvl w:val="2"/>
        <w:rPr>
          <w:rFonts w:asciiTheme="minorHAnsi" w:eastAsia="Times New Roman" w:hAnsiTheme="minorHAnsi"/>
          <w:b/>
          <w:i/>
          <w:sz w:val="20"/>
          <w:szCs w:val="20"/>
        </w:rPr>
      </w:pPr>
    </w:p>
    <w:p w:rsidR="007640E2" w:rsidRPr="007E0851" w:rsidRDefault="007640E2" w:rsidP="00EB24B5">
      <w:pPr>
        <w:spacing w:before="100" w:beforeAutospacing="1" w:after="100" w:afterAutospacing="1"/>
        <w:ind w:firstLine="720"/>
        <w:outlineLvl w:val="2"/>
        <w:rPr>
          <w:rFonts w:asciiTheme="minorHAnsi" w:eastAsia="Times New Roman" w:hAnsiTheme="minorHAnsi"/>
          <w:b/>
          <w:bCs/>
          <w:i/>
          <w:sz w:val="20"/>
          <w:szCs w:val="20"/>
        </w:rPr>
      </w:pPr>
      <w:r w:rsidRPr="007E0851">
        <w:rPr>
          <w:rFonts w:asciiTheme="minorHAnsi" w:eastAsia="Times New Roman" w:hAnsiTheme="minorHAnsi"/>
          <w:b/>
          <w:i/>
          <w:sz w:val="20"/>
          <w:szCs w:val="20"/>
        </w:rPr>
        <w:lastRenderedPageBreak/>
        <w:t>Can I save a picture as my desktop from the Pictures Library?</w:t>
      </w:r>
      <w:bookmarkEnd w:id="3"/>
      <w:bookmarkEnd w:id="4"/>
    </w:p>
    <w:p w:rsidR="007640E2" w:rsidRPr="007640E2" w:rsidRDefault="007640E2" w:rsidP="00EB24B5">
      <w:pPr>
        <w:spacing w:before="100" w:beforeAutospacing="1" w:after="100" w:afterAutospacing="1"/>
        <w:ind w:left="720"/>
        <w:rPr>
          <w:rFonts w:asciiTheme="minorHAnsi" w:eastAsia="Times New Roman" w:hAnsiTheme="minorHAnsi"/>
          <w:sz w:val="20"/>
          <w:szCs w:val="20"/>
        </w:rPr>
      </w:pPr>
      <w:r w:rsidRPr="007640E2">
        <w:rPr>
          <w:rFonts w:asciiTheme="minorHAnsi" w:eastAsia="Times New Roman" w:hAnsiTheme="minorHAnsi"/>
          <w:sz w:val="20"/>
          <w:szCs w:val="20"/>
        </w:rPr>
        <w:t xml:space="preserve">Sure!  To make any picture stored on your computer (or a picture you are currently viewing) your desktop background, just right-click the picture, and then click </w:t>
      </w:r>
      <w:r w:rsidRPr="007640E2">
        <w:rPr>
          <w:rFonts w:asciiTheme="minorHAnsi" w:eastAsia="Times New Roman" w:hAnsiTheme="minorHAnsi"/>
          <w:i/>
          <w:sz w:val="20"/>
          <w:szCs w:val="20"/>
        </w:rPr>
        <w:t>Set as Desktop Background.</w:t>
      </w:r>
    </w:p>
    <w:p w:rsidR="007640E2" w:rsidRPr="007640E2" w:rsidRDefault="007640E2" w:rsidP="00EB24B5">
      <w:pPr>
        <w:ind w:firstLine="720"/>
        <w:rPr>
          <w:rFonts w:asciiTheme="minorHAnsi" w:eastAsia="Times New Roman" w:hAnsiTheme="minorHAnsi"/>
          <w:sz w:val="20"/>
          <w:szCs w:val="20"/>
        </w:rPr>
      </w:pPr>
      <w:r w:rsidRPr="007640E2">
        <w:rPr>
          <w:rFonts w:asciiTheme="minorHAnsi" w:eastAsia="Times New Roman" w:hAnsiTheme="minorHAnsi"/>
          <w:noProof/>
          <w:sz w:val="20"/>
          <w:szCs w:val="20"/>
        </w:rPr>
        <w:drawing>
          <wp:inline distT="0" distB="0" distL="0" distR="0">
            <wp:extent cx="2314575" cy="1009650"/>
            <wp:effectExtent l="19050" t="0" r="9525" b="0"/>
            <wp:docPr id="6" name="pageContainer0_ID0E2DAC" descr="Picture of the Set as Desktop Background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Container0_ID0E2DAC" descr="Picture of the Set as Desktop Background option"/>
                    <pic:cNvPicPr>
                      <a:picLocks noChangeAspect="1" noChangeArrowheads="1"/>
                    </pic:cNvPicPr>
                  </pic:nvPicPr>
                  <pic:blipFill>
                    <a:blip r:embed="rId12" cstate="print"/>
                    <a:srcRect/>
                    <a:stretch>
                      <a:fillRect/>
                    </a:stretch>
                  </pic:blipFill>
                  <pic:spPr bwMode="auto">
                    <a:xfrm>
                      <a:off x="0" y="0"/>
                      <a:ext cx="2314575" cy="1009650"/>
                    </a:xfrm>
                    <a:prstGeom prst="rect">
                      <a:avLst/>
                    </a:prstGeom>
                    <a:noFill/>
                    <a:ln w="9525">
                      <a:noFill/>
                      <a:miter lim="800000"/>
                      <a:headEnd/>
                      <a:tailEnd/>
                    </a:ln>
                  </pic:spPr>
                </pic:pic>
              </a:graphicData>
            </a:graphic>
          </wp:inline>
        </w:drawing>
      </w:r>
      <w:r w:rsidRPr="007640E2">
        <w:rPr>
          <w:rFonts w:asciiTheme="minorHAnsi" w:eastAsia="Times New Roman" w:hAnsiTheme="minorHAnsi"/>
          <w:sz w:val="20"/>
          <w:szCs w:val="20"/>
        </w:rPr>
        <w:t>\</w:t>
      </w:r>
    </w:p>
    <w:p w:rsidR="007640E2" w:rsidRPr="007640E2" w:rsidRDefault="007640E2" w:rsidP="00EB24B5">
      <w:pPr>
        <w:ind w:firstLine="720"/>
        <w:rPr>
          <w:rFonts w:asciiTheme="minorHAnsi" w:hAnsiTheme="minorHAnsi"/>
          <w:i/>
          <w:sz w:val="20"/>
          <w:szCs w:val="20"/>
        </w:rPr>
      </w:pPr>
      <w:r w:rsidRPr="007640E2">
        <w:rPr>
          <w:rFonts w:asciiTheme="minorHAnsi" w:hAnsiTheme="minorHAnsi"/>
          <w:i/>
          <w:sz w:val="20"/>
          <w:szCs w:val="20"/>
        </w:rPr>
        <w:t xml:space="preserve"> (</w:t>
      </w:r>
      <w:hyperlink r:id="rId13" w:history="1">
        <w:r w:rsidRPr="007640E2">
          <w:rPr>
            <w:rStyle w:val="Hyperlink"/>
            <w:rFonts w:asciiTheme="minorHAnsi" w:hAnsiTheme="minorHAnsi"/>
            <w:i/>
            <w:sz w:val="20"/>
            <w:szCs w:val="20"/>
          </w:rPr>
          <w:t>http://windows.microsoft.com/en-us/windows7/Change-your-desktop-background-wallpaper</w:t>
        </w:r>
      </w:hyperlink>
      <w:r w:rsidRPr="007640E2">
        <w:rPr>
          <w:rFonts w:asciiTheme="minorHAnsi" w:hAnsiTheme="minorHAnsi"/>
          <w:i/>
          <w:sz w:val="20"/>
          <w:szCs w:val="20"/>
        </w:rPr>
        <w:t xml:space="preserve">) </w:t>
      </w:r>
    </w:p>
    <w:p w:rsidR="00EB24B5" w:rsidRDefault="00EB24B5" w:rsidP="007640E2">
      <w:pPr>
        <w:rPr>
          <w:rFonts w:asciiTheme="minorHAnsi" w:hAnsiTheme="minorHAnsi"/>
          <w:i/>
          <w:sz w:val="20"/>
          <w:szCs w:val="20"/>
        </w:rPr>
      </w:pPr>
    </w:p>
    <w:p w:rsidR="007640E2" w:rsidRPr="007E0851" w:rsidRDefault="007640E2" w:rsidP="00EB24B5">
      <w:pPr>
        <w:ind w:firstLine="720"/>
        <w:rPr>
          <w:rFonts w:asciiTheme="minorHAnsi" w:hAnsiTheme="minorHAnsi"/>
          <w:b/>
          <w:i/>
          <w:sz w:val="20"/>
          <w:szCs w:val="20"/>
        </w:rPr>
      </w:pPr>
      <w:r w:rsidRPr="007E0851">
        <w:rPr>
          <w:rFonts w:asciiTheme="minorHAnsi" w:hAnsiTheme="minorHAnsi"/>
          <w:b/>
          <w:i/>
          <w:sz w:val="20"/>
          <w:szCs w:val="20"/>
        </w:rPr>
        <w:t>Where can I find other desktop backgrounds?</w:t>
      </w:r>
    </w:p>
    <w:p w:rsidR="00EB24B5" w:rsidRDefault="00EB24B5" w:rsidP="00EB24B5">
      <w:pPr>
        <w:ind w:left="720"/>
        <w:rPr>
          <w:rFonts w:asciiTheme="minorHAnsi" w:hAnsiTheme="minorHAnsi"/>
          <w:sz w:val="20"/>
          <w:szCs w:val="20"/>
        </w:rPr>
      </w:pPr>
    </w:p>
    <w:p w:rsidR="007640E2" w:rsidRPr="007640E2" w:rsidRDefault="007640E2" w:rsidP="00EB24B5">
      <w:pPr>
        <w:ind w:left="720"/>
        <w:rPr>
          <w:rFonts w:asciiTheme="minorHAnsi" w:hAnsiTheme="minorHAnsi"/>
          <w:i/>
          <w:sz w:val="20"/>
          <w:szCs w:val="20"/>
        </w:rPr>
      </w:pPr>
      <w:r w:rsidRPr="007640E2">
        <w:rPr>
          <w:rFonts w:asciiTheme="minorHAnsi" w:hAnsiTheme="minorHAnsi"/>
          <w:sz w:val="20"/>
          <w:szCs w:val="20"/>
        </w:rPr>
        <w:t xml:space="preserve">Microsoft offers more desktop backgrounds and themes that can be found at:  </w:t>
      </w:r>
      <w:hyperlink r:id="rId14" w:history="1">
        <w:r w:rsidRPr="007640E2">
          <w:rPr>
            <w:rStyle w:val="Hyperlink"/>
            <w:rFonts w:asciiTheme="minorHAnsi" w:hAnsiTheme="minorHAnsi"/>
            <w:i/>
            <w:sz w:val="20"/>
            <w:szCs w:val="20"/>
          </w:rPr>
          <w:t>http://windows.microsoft.com/en-US/windows7/downloads/personalize</w:t>
        </w:r>
      </w:hyperlink>
    </w:p>
    <w:p w:rsidR="00EB24B5" w:rsidRDefault="00EB24B5" w:rsidP="007640E2">
      <w:pPr>
        <w:rPr>
          <w:rFonts w:asciiTheme="minorHAnsi" w:hAnsiTheme="minorHAnsi"/>
          <w:i/>
          <w:sz w:val="20"/>
          <w:szCs w:val="20"/>
        </w:rPr>
      </w:pPr>
    </w:p>
    <w:p w:rsidR="007640E2" w:rsidRPr="007E0851" w:rsidRDefault="007640E2" w:rsidP="00EB24B5">
      <w:pPr>
        <w:ind w:firstLine="720"/>
        <w:rPr>
          <w:rFonts w:asciiTheme="minorHAnsi" w:hAnsiTheme="minorHAnsi"/>
          <w:b/>
          <w:i/>
          <w:sz w:val="20"/>
          <w:szCs w:val="20"/>
        </w:rPr>
      </w:pPr>
      <w:r w:rsidRPr="007E0851">
        <w:rPr>
          <w:rFonts w:asciiTheme="minorHAnsi" w:hAnsiTheme="minorHAnsi"/>
          <w:b/>
          <w:i/>
          <w:sz w:val="20"/>
          <w:szCs w:val="20"/>
        </w:rPr>
        <w:t>Can I save desktop themes I have created to reuse later?  To share with others?</w:t>
      </w:r>
    </w:p>
    <w:p w:rsidR="00EB24B5" w:rsidRDefault="00EB24B5" w:rsidP="00EB24B5">
      <w:pPr>
        <w:ind w:left="720"/>
        <w:rPr>
          <w:rFonts w:asciiTheme="minorHAnsi" w:hAnsiTheme="minorHAnsi"/>
          <w:sz w:val="20"/>
          <w:szCs w:val="20"/>
        </w:rPr>
      </w:pPr>
    </w:p>
    <w:p w:rsidR="007640E2" w:rsidRPr="007640E2" w:rsidRDefault="007640E2" w:rsidP="00EB24B5">
      <w:pPr>
        <w:ind w:left="720"/>
        <w:rPr>
          <w:rFonts w:asciiTheme="minorHAnsi" w:hAnsiTheme="minorHAnsi"/>
          <w:sz w:val="20"/>
          <w:szCs w:val="20"/>
        </w:rPr>
      </w:pPr>
      <w:r w:rsidRPr="007640E2">
        <w:rPr>
          <w:rFonts w:asciiTheme="minorHAnsi" w:hAnsiTheme="minorHAnsi"/>
          <w:sz w:val="20"/>
          <w:szCs w:val="20"/>
        </w:rPr>
        <w:t xml:space="preserve">Sure!  Go to </w:t>
      </w:r>
      <w:r w:rsidRPr="007640E2">
        <w:rPr>
          <w:rFonts w:asciiTheme="minorHAnsi" w:hAnsiTheme="minorHAnsi"/>
          <w:i/>
          <w:sz w:val="20"/>
          <w:szCs w:val="20"/>
        </w:rPr>
        <w:t>Control Panel &gt; Appearance and Personalization &gt; Personalization.</w:t>
      </w:r>
      <w:r w:rsidRPr="007640E2">
        <w:rPr>
          <w:rFonts w:asciiTheme="minorHAnsi" w:hAnsiTheme="minorHAnsi"/>
          <w:sz w:val="20"/>
          <w:szCs w:val="20"/>
        </w:rPr>
        <w:t xml:space="preserve">  Create your custom desktop and then click </w:t>
      </w:r>
      <w:r w:rsidRPr="007640E2">
        <w:rPr>
          <w:rFonts w:asciiTheme="minorHAnsi" w:hAnsiTheme="minorHAnsi"/>
          <w:i/>
          <w:sz w:val="20"/>
          <w:szCs w:val="20"/>
        </w:rPr>
        <w:t>Save theme</w:t>
      </w:r>
      <w:r w:rsidRPr="007640E2">
        <w:rPr>
          <w:rFonts w:asciiTheme="minorHAnsi" w:hAnsiTheme="minorHAnsi"/>
          <w:sz w:val="20"/>
          <w:szCs w:val="20"/>
        </w:rPr>
        <w:t xml:space="preserve">.  After you name it, it will show up in the </w:t>
      </w:r>
      <w:r w:rsidRPr="007640E2">
        <w:rPr>
          <w:rFonts w:asciiTheme="minorHAnsi" w:hAnsiTheme="minorHAnsi"/>
          <w:i/>
          <w:sz w:val="20"/>
          <w:szCs w:val="20"/>
        </w:rPr>
        <w:t>My Themes</w:t>
      </w:r>
      <w:r w:rsidRPr="007640E2">
        <w:rPr>
          <w:rFonts w:asciiTheme="minorHAnsi" w:hAnsiTheme="minorHAnsi"/>
          <w:sz w:val="20"/>
          <w:szCs w:val="20"/>
        </w:rPr>
        <w:t xml:space="preserve"> area to use again later or share.</w:t>
      </w:r>
    </w:p>
    <w:p w:rsidR="007640E2" w:rsidRPr="007640E2" w:rsidRDefault="007640E2" w:rsidP="00AC0C83">
      <w:pPr>
        <w:rPr>
          <w:rFonts w:asciiTheme="minorHAnsi" w:hAnsiTheme="minorHAnsi"/>
          <w:b/>
          <w:sz w:val="20"/>
          <w:szCs w:val="20"/>
        </w:rPr>
      </w:pPr>
    </w:p>
    <w:p w:rsidR="007640E2" w:rsidRPr="007640E2" w:rsidRDefault="007640E2" w:rsidP="00AC0C83">
      <w:pPr>
        <w:rPr>
          <w:rFonts w:asciiTheme="minorHAnsi" w:hAnsiTheme="minorHAnsi"/>
          <w:b/>
          <w:sz w:val="20"/>
          <w:szCs w:val="20"/>
        </w:rPr>
      </w:pPr>
      <w:bookmarkStart w:id="5" w:name="_Hlk240429271"/>
      <w:r w:rsidRPr="007640E2">
        <w:rPr>
          <w:rFonts w:asciiTheme="minorHAnsi" w:hAnsiTheme="minorHAnsi"/>
          <w:b/>
          <w:sz w:val="20"/>
          <w:szCs w:val="20"/>
        </w:rPr>
        <w:t>Search and Taskbar</w:t>
      </w:r>
    </w:p>
    <w:bookmarkEnd w:id="5"/>
    <w:p w:rsidR="007E0851" w:rsidRDefault="007E0851" w:rsidP="007E0851">
      <w:pPr>
        <w:ind w:firstLine="720"/>
        <w:rPr>
          <w:rFonts w:asciiTheme="minorHAnsi" w:hAnsiTheme="minorHAnsi"/>
          <w:i/>
          <w:sz w:val="20"/>
          <w:szCs w:val="20"/>
        </w:rPr>
      </w:pPr>
    </w:p>
    <w:p w:rsidR="007640E2" w:rsidRPr="007E0851" w:rsidRDefault="007640E2" w:rsidP="007E0851">
      <w:pPr>
        <w:ind w:firstLine="720"/>
        <w:rPr>
          <w:rFonts w:asciiTheme="minorHAnsi" w:hAnsiTheme="minorHAnsi"/>
          <w:b/>
          <w:i/>
          <w:sz w:val="20"/>
          <w:szCs w:val="20"/>
        </w:rPr>
      </w:pPr>
      <w:r w:rsidRPr="007E0851">
        <w:rPr>
          <w:rFonts w:asciiTheme="minorHAnsi" w:hAnsiTheme="minorHAnsi"/>
          <w:b/>
          <w:i/>
          <w:sz w:val="20"/>
          <w:szCs w:val="20"/>
        </w:rPr>
        <w:t>Can I search in just one library – or one category of files – at a time?</w:t>
      </w:r>
    </w:p>
    <w:p w:rsidR="007E0851" w:rsidRDefault="007E0851" w:rsidP="007E0851">
      <w:pPr>
        <w:ind w:left="720"/>
        <w:rPr>
          <w:rFonts w:asciiTheme="minorHAnsi" w:hAnsiTheme="minorHAnsi"/>
          <w:sz w:val="20"/>
          <w:szCs w:val="20"/>
        </w:rPr>
      </w:pPr>
    </w:p>
    <w:p w:rsidR="007640E2" w:rsidRPr="007640E2" w:rsidRDefault="007640E2" w:rsidP="007E0851">
      <w:pPr>
        <w:ind w:left="720"/>
        <w:rPr>
          <w:rFonts w:asciiTheme="minorHAnsi" w:hAnsiTheme="minorHAnsi"/>
          <w:sz w:val="20"/>
          <w:szCs w:val="20"/>
        </w:rPr>
      </w:pPr>
      <w:r w:rsidRPr="007640E2">
        <w:rPr>
          <w:rFonts w:asciiTheme="minorHAnsi" w:hAnsiTheme="minorHAnsi"/>
          <w:sz w:val="20"/>
          <w:szCs w:val="20"/>
        </w:rPr>
        <w:t>Sure.  To search in a single library, just click on the Windows Explorer icon on the taskbar.  Choose the library you want to search, and you can search there for the particular item you are looking for.</w:t>
      </w:r>
    </w:p>
    <w:p w:rsidR="007E0851" w:rsidRDefault="007E0851" w:rsidP="007E0851">
      <w:pPr>
        <w:ind w:firstLine="720"/>
        <w:rPr>
          <w:rFonts w:asciiTheme="minorHAnsi" w:hAnsiTheme="minorHAnsi"/>
          <w:i/>
          <w:sz w:val="20"/>
          <w:szCs w:val="20"/>
        </w:rPr>
      </w:pPr>
    </w:p>
    <w:p w:rsidR="007640E2" w:rsidRPr="007E0851" w:rsidRDefault="007640E2" w:rsidP="007E0851">
      <w:pPr>
        <w:ind w:firstLine="720"/>
        <w:rPr>
          <w:rFonts w:asciiTheme="minorHAnsi" w:hAnsiTheme="minorHAnsi"/>
          <w:b/>
          <w:i/>
          <w:sz w:val="20"/>
          <w:szCs w:val="20"/>
        </w:rPr>
      </w:pPr>
      <w:r w:rsidRPr="007E0851">
        <w:rPr>
          <w:rFonts w:asciiTheme="minorHAnsi" w:hAnsiTheme="minorHAnsi"/>
          <w:b/>
          <w:i/>
          <w:sz w:val="20"/>
          <w:szCs w:val="20"/>
        </w:rPr>
        <w:t>How can I narrow down my Search?</w:t>
      </w:r>
    </w:p>
    <w:p w:rsidR="007E0851" w:rsidRPr="007E0851" w:rsidRDefault="007E0851" w:rsidP="007640E2">
      <w:pPr>
        <w:rPr>
          <w:rFonts w:asciiTheme="minorHAnsi" w:hAnsiTheme="minorHAnsi"/>
          <w:b/>
          <w:sz w:val="20"/>
          <w:szCs w:val="20"/>
        </w:rPr>
      </w:pPr>
    </w:p>
    <w:p w:rsidR="007640E2" w:rsidRPr="007640E2" w:rsidRDefault="007640E2" w:rsidP="007E0851">
      <w:pPr>
        <w:ind w:left="720"/>
        <w:rPr>
          <w:rFonts w:asciiTheme="minorHAnsi" w:hAnsiTheme="minorHAnsi"/>
          <w:sz w:val="20"/>
          <w:szCs w:val="20"/>
        </w:rPr>
      </w:pPr>
      <w:r w:rsidRPr="007640E2">
        <w:rPr>
          <w:rFonts w:asciiTheme="minorHAnsi" w:hAnsiTheme="minorHAnsi"/>
          <w:sz w:val="20"/>
          <w:szCs w:val="20"/>
        </w:rPr>
        <w:t>When you are searching within an isolated library, you will be offered “</w:t>
      </w:r>
      <w:r w:rsidRPr="007640E2">
        <w:rPr>
          <w:rStyle w:val="newterm"/>
          <w:rFonts w:asciiTheme="minorHAnsi" w:hAnsiTheme="minorHAnsi"/>
          <w:sz w:val="20"/>
          <w:szCs w:val="20"/>
        </w:rPr>
        <w:t>search filters”</w:t>
      </w:r>
      <w:r w:rsidRPr="007640E2">
        <w:rPr>
          <w:rFonts w:asciiTheme="minorHAnsi" w:hAnsiTheme="minorHAnsi"/>
          <w:sz w:val="20"/>
          <w:szCs w:val="20"/>
        </w:rPr>
        <w:t xml:space="preserve"> to help narrow your search.  For example, you can search music by album, artist, genre and length.  Moreover, </w:t>
      </w:r>
      <w:r w:rsidRPr="007640E2">
        <w:rPr>
          <w:rStyle w:val="notlocalizable"/>
          <w:rFonts w:asciiTheme="minorHAnsi" w:hAnsiTheme="minorHAnsi"/>
          <w:sz w:val="20"/>
          <w:szCs w:val="20"/>
        </w:rPr>
        <w:t>Windows</w:t>
      </w:r>
      <w:r w:rsidRPr="007640E2">
        <w:rPr>
          <w:rFonts w:asciiTheme="minorHAnsi" w:hAnsiTheme="minorHAnsi"/>
          <w:sz w:val="20"/>
          <w:szCs w:val="20"/>
        </w:rPr>
        <w:t xml:space="preserve"> will remember every search, no matter how complicated. As soon as you start typing, suggested terms from previous searches that are similar to your current search term will appear under the search box—sort of like a search box in a web browser.</w:t>
      </w:r>
    </w:p>
    <w:p w:rsidR="007640E2" w:rsidRPr="007640E2" w:rsidRDefault="007640E2" w:rsidP="007E0851">
      <w:pPr>
        <w:ind w:left="720"/>
        <w:rPr>
          <w:rFonts w:asciiTheme="minorHAnsi" w:hAnsiTheme="minorHAnsi"/>
          <w:i/>
          <w:sz w:val="20"/>
          <w:szCs w:val="20"/>
        </w:rPr>
      </w:pPr>
      <w:r w:rsidRPr="007640E2">
        <w:rPr>
          <w:rFonts w:asciiTheme="minorHAnsi" w:hAnsiTheme="minorHAnsi"/>
          <w:i/>
          <w:sz w:val="20"/>
          <w:szCs w:val="20"/>
        </w:rPr>
        <w:t>(</w:t>
      </w:r>
      <w:hyperlink r:id="rId15" w:anchor="section_3" w:history="1">
        <w:r w:rsidR="007E0851" w:rsidRPr="00E05D7F">
          <w:rPr>
            <w:rStyle w:val="Hyperlink"/>
            <w:rFonts w:asciiTheme="minorHAnsi" w:hAnsiTheme="minorHAnsi"/>
            <w:i/>
            <w:sz w:val="20"/>
            <w:szCs w:val="20"/>
          </w:rPr>
          <w:t>http://windows.microsoft.com/en-us/windows7/help/find-what-you-are-looking-for-staying-organized-in-windows-7#section_3</w:t>
        </w:r>
      </w:hyperlink>
      <w:r w:rsidRPr="007640E2">
        <w:rPr>
          <w:rFonts w:asciiTheme="minorHAnsi" w:hAnsiTheme="minorHAnsi"/>
          <w:i/>
          <w:sz w:val="20"/>
          <w:szCs w:val="20"/>
        </w:rPr>
        <w:t xml:space="preserve">) </w:t>
      </w:r>
    </w:p>
    <w:p w:rsidR="007E0851" w:rsidRDefault="007E0851" w:rsidP="007640E2">
      <w:pPr>
        <w:rPr>
          <w:rFonts w:asciiTheme="minorHAnsi" w:hAnsiTheme="minorHAnsi"/>
          <w:i/>
          <w:sz w:val="20"/>
          <w:szCs w:val="20"/>
        </w:rPr>
      </w:pPr>
    </w:p>
    <w:p w:rsidR="007640E2" w:rsidRPr="007E0851" w:rsidRDefault="007640E2" w:rsidP="007E0851">
      <w:pPr>
        <w:ind w:firstLine="720"/>
        <w:rPr>
          <w:rFonts w:asciiTheme="minorHAnsi" w:hAnsiTheme="minorHAnsi"/>
          <w:b/>
          <w:i/>
          <w:sz w:val="20"/>
          <w:szCs w:val="20"/>
        </w:rPr>
      </w:pPr>
      <w:r w:rsidRPr="007E0851">
        <w:rPr>
          <w:rFonts w:asciiTheme="minorHAnsi" w:hAnsiTheme="minorHAnsi"/>
          <w:b/>
          <w:i/>
          <w:sz w:val="20"/>
          <w:szCs w:val="20"/>
        </w:rPr>
        <w:t>How can I change how buttons appear in my Taskbar?</w:t>
      </w:r>
    </w:p>
    <w:p w:rsidR="007640E2" w:rsidRPr="007640E2" w:rsidRDefault="007640E2" w:rsidP="007640E2">
      <w:pPr>
        <w:numPr>
          <w:ilvl w:val="0"/>
          <w:numId w:val="11"/>
        </w:numPr>
        <w:spacing w:before="100" w:beforeAutospacing="1" w:after="100" w:afterAutospacing="1"/>
        <w:rPr>
          <w:rFonts w:asciiTheme="minorHAnsi" w:eastAsia="Times New Roman" w:hAnsiTheme="minorHAnsi"/>
          <w:i/>
          <w:sz w:val="20"/>
          <w:szCs w:val="20"/>
        </w:rPr>
      </w:pPr>
      <w:r w:rsidRPr="007640E2">
        <w:rPr>
          <w:rFonts w:asciiTheme="minorHAnsi" w:eastAsia="Times New Roman" w:hAnsiTheme="minorHAnsi"/>
          <w:sz w:val="20"/>
          <w:szCs w:val="20"/>
        </w:rPr>
        <w:t xml:space="preserve">Open </w:t>
      </w:r>
      <w:r w:rsidRPr="007640E2">
        <w:rPr>
          <w:rFonts w:asciiTheme="minorHAnsi" w:eastAsia="Times New Roman" w:hAnsiTheme="minorHAnsi"/>
          <w:i/>
          <w:sz w:val="20"/>
          <w:szCs w:val="20"/>
        </w:rPr>
        <w:t>Control Panel</w:t>
      </w:r>
      <w:r w:rsidRPr="007640E2">
        <w:rPr>
          <w:rFonts w:asciiTheme="minorHAnsi" w:eastAsia="Times New Roman" w:hAnsiTheme="minorHAnsi"/>
          <w:sz w:val="20"/>
          <w:szCs w:val="20"/>
        </w:rPr>
        <w:t xml:space="preserve">, then click </w:t>
      </w:r>
      <w:r w:rsidRPr="007640E2">
        <w:rPr>
          <w:rFonts w:asciiTheme="minorHAnsi" w:eastAsia="Times New Roman" w:hAnsiTheme="minorHAnsi"/>
          <w:i/>
          <w:sz w:val="20"/>
          <w:szCs w:val="20"/>
        </w:rPr>
        <w:t>Appearance and Personalization</w:t>
      </w:r>
      <w:r w:rsidRPr="007640E2">
        <w:rPr>
          <w:rFonts w:asciiTheme="minorHAnsi" w:eastAsia="Times New Roman" w:hAnsiTheme="minorHAnsi"/>
          <w:sz w:val="20"/>
          <w:szCs w:val="20"/>
        </w:rPr>
        <w:t xml:space="preserve">, and then </w:t>
      </w:r>
      <w:r w:rsidRPr="007640E2">
        <w:rPr>
          <w:rFonts w:asciiTheme="minorHAnsi" w:eastAsia="Times New Roman" w:hAnsiTheme="minorHAnsi"/>
          <w:i/>
          <w:sz w:val="20"/>
          <w:szCs w:val="20"/>
        </w:rPr>
        <w:t xml:space="preserve">Taskbar and Start Menu. </w:t>
      </w:r>
    </w:p>
    <w:p w:rsidR="007640E2" w:rsidRPr="007640E2" w:rsidRDefault="007640E2" w:rsidP="007640E2">
      <w:pPr>
        <w:numPr>
          <w:ilvl w:val="0"/>
          <w:numId w:val="11"/>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 xml:space="preserve">Under </w:t>
      </w:r>
      <w:r w:rsidRPr="007640E2">
        <w:rPr>
          <w:rFonts w:asciiTheme="minorHAnsi" w:eastAsia="Times New Roman" w:hAnsiTheme="minorHAnsi"/>
          <w:i/>
          <w:sz w:val="20"/>
          <w:szCs w:val="20"/>
        </w:rPr>
        <w:t>Taskbar appearance</w:t>
      </w:r>
      <w:r w:rsidRPr="007640E2">
        <w:rPr>
          <w:rFonts w:asciiTheme="minorHAnsi" w:eastAsia="Times New Roman" w:hAnsiTheme="minorHAnsi"/>
          <w:sz w:val="20"/>
          <w:szCs w:val="20"/>
        </w:rPr>
        <w:t>, you have the option to:</w:t>
      </w:r>
    </w:p>
    <w:p w:rsidR="007640E2" w:rsidRPr="007640E2" w:rsidRDefault="007640E2" w:rsidP="007640E2">
      <w:pPr>
        <w:numPr>
          <w:ilvl w:val="0"/>
          <w:numId w:val="12"/>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 xml:space="preserve">change the location of the taskbar or hide it, </w:t>
      </w:r>
    </w:p>
    <w:p w:rsidR="007640E2" w:rsidRPr="007640E2" w:rsidRDefault="007640E2" w:rsidP="007640E2">
      <w:pPr>
        <w:numPr>
          <w:ilvl w:val="0"/>
          <w:numId w:val="12"/>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 xml:space="preserve">change the size of icons, </w:t>
      </w:r>
    </w:p>
    <w:p w:rsidR="007640E2" w:rsidRPr="007640E2" w:rsidRDefault="007640E2" w:rsidP="007640E2">
      <w:pPr>
        <w:numPr>
          <w:ilvl w:val="0"/>
          <w:numId w:val="12"/>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combine icons</w:t>
      </w:r>
    </w:p>
    <w:p w:rsidR="007640E2" w:rsidRPr="007640E2" w:rsidRDefault="007640E2" w:rsidP="007E0851">
      <w:pPr>
        <w:ind w:firstLine="720"/>
        <w:rPr>
          <w:rFonts w:asciiTheme="minorHAnsi" w:hAnsiTheme="minorHAnsi"/>
          <w:i/>
          <w:sz w:val="20"/>
          <w:szCs w:val="20"/>
        </w:rPr>
      </w:pPr>
      <w:r w:rsidRPr="007640E2">
        <w:rPr>
          <w:rFonts w:asciiTheme="minorHAnsi" w:hAnsiTheme="minorHAnsi"/>
          <w:i/>
          <w:sz w:val="20"/>
          <w:szCs w:val="20"/>
        </w:rPr>
        <w:t xml:space="preserve"> (</w:t>
      </w:r>
      <w:hyperlink r:id="rId16" w:history="1">
        <w:r w:rsidRPr="007640E2">
          <w:rPr>
            <w:rStyle w:val="Hyperlink"/>
            <w:rFonts w:asciiTheme="minorHAnsi" w:hAnsiTheme="minorHAnsi"/>
            <w:i/>
            <w:sz w:val="20"/>
            <w:szCs w:val="20"/>
          </w:rPr>
          <w:t>http://windows.microsoft.com/en-us/windows7/Change-how-buttons-appear-on-the-taskbar</w:t>
        </w:r>
      </w:hyperlink>
      <w:r w:rsidRPr="007640E2">
        <w:rPr>
          <w:rFonts w:asciiTheme="minorHAnsi" w:hAnsiTheme="minorHAnsi"/>
          <w:i/>
          <w:sz w:val="20"/>
          <w:szCs w:val="20"/>
        </w:rPr>
        <w:t xml:space="preserve">) </w:t>
      </w:r>
    </w:p>
    <w:p w:rsidR="007E0851" w:rsidRDefault="007E0851" w:rsidP="007640E2">
      <w:pPr>
        <w:rPr>
          <w:rFonts w:asciiTheme="minorHAnsi" w:hAnsiTheme="minorHAnsi"/>
          <w:i/>
          <w:sz w:val="20"/>
          <w:szCs w:val="20"/>
        </w:rPr>
      </w:pPr>
    </w:p>
    <w:p w:rsidR="007E0851" w:rsidRDefault="007E0851" w:rsidP="007E0851">
      <w:pPr>
        <w:ind w:firstLine="720"/>
        <w:rPr>
          <w:rFonts w:asciiTheme="minorHAnsi" w:hAnsiTheme="minorHAnsi"/>
          <w:i/>
          <w:sz w:val="20"/>
          <w:szCs w:val="20"/>
        </w:rPr>
      </w:pPr>
    </w:p>
    <w:p w:rsidR="007E0851" w:rsidRDefault="007E0851" w:rsidP="007E0851">
      <w:pPr>
        <w:ind w:firstLine="720"/>
        <w:rPr>
          <w:rFonts w:asciiTheme="minorHAnsi" w:hAnsiTheme="minorHAnsi"/>
          <w:i/>
          <w:sz w:val="20"/>
          <w:szCs w:val="20"/>
        </w:rPr>
      </w:pPr>
    </w:p>
    <w:p w:rsidR="007640E2" w:rsidRPr="007E0851" w:rsidRDefault="007640E2" w:rsidP="007E0851">
      <w:pPr>
        <w:ind w:firstLine="720"/>
        <w:rPr>
          <w:rFonts w:asciiTheme="minorHAnsi" w:hAnsiTheme="minorHAnsi"/>
          <w:b/>
          <w:i/>
          <w:sz w:val="20"/>
          <w:szCs w:val="20"/>
        </w:rPr>
      </w:pPr>
      <w:r w:rsidRPr="007E0851">
        <w:rPr>
          <w:rFonts w:asciiTheme="minorHAnsi" w:hAnsiTheme="minorHAnsi"/>
          <w:b/>
          <w:i/>
          <w:sz w:val="20"/>
          <w:szCs w:val="20"/>
        </w:rPr>
        <w:t>How do I rearrange buttons on my Taskbar?</w:t>
      </w:r>
    </w:p>
    <w:p w:rsidR="007640E2" w:rsidRPr="007640E2" w:rsidRDefault="007640E2" w:rsidP="007E0851">
      <w:pPr>
        <w:pStyle w:val="para"/>
        <w:ind w:left="720"/>
        <w:rPr>
          <w:rFonts w:asciiTheme="minorHAnsi" w:hAnsiTheme="minorHAnsi"/>
          <w:sz w:val="20"/>
          <w:szCs w:val="20"/>
        </w:rPr>
      </w:pPr>
      <w:r w:rsidRPr="007640E2">
        <w:rPr>
          <w:rFonts w:asciiTheme="minorHAnsi" w:hAnsiTheme="minorHAnsi"/>
          <w:sz w:val="20"/>
          <w:szCs w:val="20"/>
        </w:rPr>
        <w:t>To rearrange the order of program buttons on the taskbar, drag a button from its current position to a different position on the taskbar. You can rearrange programs as often as you like.</w:t>
      </w:r>
    </w:p>
    <w:p w:rsidR="007640E2" w:rsidRPr="007640E2" w:rsidRDefault="007640E2" w:rsidP="007E0851">
      <w:pPr>
        <w:ind w:firstLine="720"/>
        <w:rPr>
          <w:rFonts w:asciiTheme="minorHAnsi" w:hAnsiTheme="minorHAnsi"/>
          <w:i/>
          <w:sz w:val="20"/>
          <w:szCs w:val="20"/>
        </w:rPr>
      </w:pPr>
      <w:r w:rsidRPr="007640E2">
        <w:rPr>
          <w:rFonts w:asciiTheme="minorHAnsi" w:hAnsiTheme="minorHAnsi"/>
          <w:i/>
          <w:sz w:val="20"/>
          <w:szCs w:val="20"/>
        </w:rPr>
        <w:t xml:space="preserve"> (</w:t>
      </w:r>
      <w:hyperlink r:id="rId17" w:history="1">
        <w:r w:rsidRPr="007640E2">
          <w:rPr>
            <w:rStyle w:val="Hyperlink"/>
            <w:rFonts w:asciiTheme="minorHAnsi" w:hAnsiTheme="minorHAnsi"/>
            <w:i/>
            <w:sz w:val="20"/>
            <w:szCs w:val="20"/>
          </w:rPr>
          <w:t>http://windows.microsoft.com/en-us/windows7/Rearrange-buttons-on-the-taskbar</w:t>
        </w:r>
      </w:hyperlink>
      <w:r w:rsidRPr="007640E2">
        <w:rPr>
          <w:rFonts w:asciiTheme="minorHAnsi" w:hAnsiTheme="minorHAnsi"/>
          <w:i/>
          <w:sz w:val="20"/>
          <w:szCs w:val="20"/>
        </w:rPr>
        <w:t xml:space="preserve">) </w:t>
      </w:r>
    </w:p>
    <w:p w:rsidR="007640E2" w:rsidRPr="007640E2" w:rsidRDefault="007640E2" w:rsidP="00AC0C83">
      <w:pPr>
        <w:rPr>
          <w:rFonts w:asciiTheme="minorHAnsi" w:hAnsiTheme="minorHAnsi"/>
          <w:b/>
          <w:sz w:val="20"/>
          <w:szCs w:val="20"/>
        </w:rPr>
      </w:pPr>
    </w:p>
    <w:p w:rsidR="007640E2" w:rsidRPr="007640E2" w:rsidRDefault="007640E2" w:rsidP="00AC0C83">
      <w:pPr>
        <w:rPr>
          <w:rFonts w:asciiTheme="minorHAnsi" w:hAnsiTheme="minorHAnsi"/>
          <w:b/>
          <w:sz w:val="20"/>
          <w:szCs w:val="20"/>
        </w:rPr>
      </w:pPr>
    </w:p>
    <w:p w:rsidR="007640E2" w:rsidRPr="007640E2" w:rsidRDefault="00995254" w:rsidP="00AC0C83">
      <w:pPr>
        <w:rPr>
          <w:rFonts w:asciiTheme="minorHAnsi" w:hAnsiTheme="minorHAnsi"/>
          <w:b/>
          <w:sz w:val="20"/>
          <w:szCs w:val="20"/>
        </w:rPr>
      </w:pPr>
      <w:r>
        <w:rPr>
          <w:rFonts w:asciiTheme="minorHAnsi" w:hAnsiTheme="minorHAnsi"/>
          <w:b/>
          <w:noProof/>
          <w:sz w:val="20"/>
          <w:szCs w:val="20"/>
        </w:rPr>
        <w:pict>
          <v:shape id="_x0000_s1029" type="#_x0000_t32" style="position:absolute;margin-left:.6pt;margin-top:7.95pt;width:456pt;height:0;z-index:251660288" o:connectortype="straight" strokecolor="black [3213]" strokeweight="1.5pt">
            <v:shadow type="perspective" color="#7f7f7f [1601]" opacity=".5" offset="1pt" offset2="-1pt"/>
          </v:shape>
        </w:pict>
      </w:r>
    </w:p>
    <w:p w:rsidR="003930FA" w:rsidRPr="007640E2" w:rsidRDefault="003930FA" w:rsidP="00AC0C83">
      <w:pPr>
        <w:rPr>
          <w:rFonts w:asciiTheme="minorHAnsi" w:hAnsiTheme="minorHAnsi"/>
          <w:b/>
          <w:sz w:val="20"/>
          <w:szCs w:val="20"/>
        </w:rPr>
      </w:pPr>
      <w:bookmarkStart w:id="6" w:name="_Hlk240429291"/>
      <w:r w:rsidRPr="007640E2">
        <w:rPr>
          <w:rFonts w:asciiTheme="minorHAnsi" w:hAnsiTheme="minorHAnsi"/>
          <w:b/>
          <w:sz w:val="20"/>
          <w:szCs w:val="20"/>
        </w:rPr>
        <w:t>Photopalooza</w:t>
      </w:r>
    </w:p>
    <w:bookmarkEnd w:id="6"/>
    <w:p w:rsidR="003930FA" w:rsidRPr="007640E2" w:rsidRDefault="00995254" w:rsidP="00AC0C83">
      <w:pPr>
        <w:rPr>
          <w:rFonts w:asciiTheme="minorHAnsi" w:hAnsiTheme="minorHAnsi"/>
          <w:b/>
          <w:sz w:val="20"/>
          <w:szCs w:val="20"/>
        </w:rPr>
      </w:pPr>
      <w:r>
        <w:rPr>
          <w:rFonts w:asciiTheme="minorHAnsi" w:hAnsiTheme="minorHAnsi"/>
          <w:b/>
          <w:noProof/>
          <w:sz w:val="20"/>
          <w:szCs w:val="20"/>
        </w:rPr>
        <w:pict>
          <v:shape id="_x0000_s1030" type="#_x0000_t32" style="position:absolute;margin-left:.6pt;margin-top:3.35pt;width:456pt;height:0;z-index:251661312" o:connectortype="straight" strokecolor="black [3213]" strokeweight="1.5pt">
            <v:shadow type="perspective" color="#7f7f7f [1601]" opacity=".5" offset="1pt" offset2="-1pt"/>
          </v:shape>
        </w:pict>
      </w:r>
    </w:p>
    <w:p w:rsidR="003930FA" w:rsidRPr="007640E2" w:rsidRDefault="003930FA" w:rsidP="00AC0C83">
      <w:pPr>
        <w:rPr>
          <w:rFonts w:asciiTheme="minorHAnsi" w:hAnsiTheme="minorHAnsi"/>
          <w:b/>
          <w:sz w:val="20"/>
          <w:szCs w:val="20"/>
        </w:rPr>
      </w:pPr>
      <w:bookmarkStart w:id="7" w:name="_Hlk240429553"/>
      <w:r w:rsidRPr="007640E2">
        <w:rPr>
          <w:rFonts w:asciiTheme="minorHAnsi" w:hAnsiTheme="minorHAnsi"/>
          <w:b/>
          <w:sz w:val="20"/>
          <w:szCs w:val="20"/>
        </w:rPr>
        <w:t>How to Edit Photos</w:t>
      </w:r>
    </w:p>
    <w:bookmarkEnd w:id="7"/>
    <w:p w:rsidR="007E0851" w:rsidRDefault="007E0851" w:rsidP="007E0851">
      <w:pPr>
        <w:pStyle w:val="text1"/>
        <w:ind w:left="0" w:firstLine="720"/>
        <w:rPr>
          <w:rFonts w:asciiTheme="minorHAnsi" w:hAnsiTheme="minorHAnsi" w:cs="Segoe-Light"/>
          <w:b/>
          <w:i/>
        </w:rPr>
      </w:pPr>
    </w:p>
    <w:p w:rsidR="003930FA" w:rsidRPr="007E0851" w:rsidRDefault="003930FA" w:rsidP="007E0851">
      <w:pPr>
        <w:pStyle w:val="text1"/>
        <w:ind w:left="0" w:firstLine="720"/>
        <w:rPr>
          <w:rFonts w:asciiTheme="minorHAnsi" w:hAnsiTheme="minorHAnsi" w:cs="Segoe-Light"/>
          <w:b/>
          <w:i/>
        </w:rPr>
      </w:pPr>
      <w:r w:rsidRPr="007E0851">
        <w:rPr>
          <w:rFonts w:asciiTheme="minorHAnsi" w:hAnsiTheme="minorHAnsi" w:cs="Segoe-Light"/>
          <w:b/>
          <w:i/>
        </w:rPr>
        <w:t>What If I make a mistake?  Can I ever go back?</w:t>
      </w:r>
    </w:p>
    <w:p w:rsidR="003930FA" w:rsidRPr="007E0851" w:rsidRDefault="003930FA" w:rsidP="003930FA">
      <w:pPr>
        <w:pStyle w:val="text1"/>
        <w:ind w:left="0" w:firstLine="0"/>
        <w:rPr>
          <w:rFonts w:asciiTheme="minorHAnsi" w:hAnsiTheme="minorHAnsi" w:cs="Segoe-Light"/>
          <w:b/>
        </w:rPr>
      </w:pPr>
    </w:p>
    <w:p w:rsidR="003930FA" w:rsidRPr="007640E2" w:rsidRDefault="003930FA" w:rsidP="007E0851">
      <w:pPr>
        <w:pStyle w:val="text1"/>
        <w:ind w:left="720" w:firstLine="0"/>
        <w:rPr>
          <w:rFonts w:asciiTheme="minorHAnsi" w:hAnsiTheme="minorHAnsi" w:cs="Segoe-LightItalic"/>
          <w:i/>
          <w:iCs/>
        </w:rPr>
      </w:pPr>
      <w:r w:rsidRPr="007640E2">
        <w:rPr>
          <w:rFonts w:asciiTheme="minorHAnsi" w:hAnsiTheme="minorHAnsi" w:cs="Segoe-Light"/>
        </w:rPr>
        <w:t xml:space="preserve">Sure, if you do not like the outcome while you are editing, just click </w:t>
      </w:r>
      <w:r w:rsidRPr="007640E2">
        <w:rPr>
          <w:rFonts w:asciiTheme="minorHAnsi" w:hAnsiTheme="minorHAnsi" w:cs="Segoe-LightItalic"/>
          <w:i/>
          <w:iCs/>
        </w:rPr>
        <w:t>Undo</w:t>
      </w:r>
      <w:r w:rsidRPr="007640E2">
        <w:rPr>
          <w:rFonts w:asciiTheme="minorHAnsi" w:hAnsiTheme="minorHAnsi" w:cs="Segoe-Light"/>
        </w:rPr>
        <w:t xml:space="preserve"> to revert to original. After the fact, </w:t>
      </w:r>
      <w:r w:rsidRPr="007640E2">
        <w:rPr>
          <w:rFonts w:asciiTheme="minorHAnsi" w:hAnsiTheme="minorHAnsi" w:cs="Segoe-LightItalic"/>
          <w:i/>
          <w:iCs/>
        </w:rPr>
        <w:t>Windows Live Photo</w:t>
      </w:r>
      <w:r w:rsidRPr="007640E2">
        <w:rPr>
          <w:rFonts w:asciiTheme="minorHAnsi" w:hAnsiTheme="minorHAnsi" w:cs="Segoe-Light"/>
        </w:rPr>
        <w:t xml:space="preserve"> </w:t>
      </w:r>
      <w:r w:rsidRPr="007640E2">
        <w:rPr>
          <w:rFonts w:asciiTheme="minorHAnsi" w:hAnsiTheme="minorHAnsi" w:cs="Segoe-LightItalic"/>
          <w:i/>
          <w:iCs/>
        </w:rPr>
        <w:t>Gallery</w:t>
      </w:r>
      <w:r w:rsidRPr="007640E2">
        <w:rPr>
          <w:rFonts w:asciiTheme="minorHAnsi" w:hAnsiTheme="minorHAnsi" w:cs="Segoe-Light"/>
        </w:rPr>
        <w:t xml:space="preserve"> automatically saves your corrected photo. You can always revert to the original later by opening the photo, clicking</w:t>
      </w:r>
      <w:r w:rsidRPr="007640E2">
        <w:rPr>
          <w:rFonts w:asciiTheme="minorHAnsi" w:hAnsiTheme="minorHAnsi" w:cs="Segoe-LightItalic"/>
          <w:i/>
          <w:iCs/>
        </w:rPr>
        <w:t xml:space="preserve"> Fix</w:t>
      </w:r>
      <w:r w:rsidRPr="007640E2">
        <w:rPr>
          <w:rFonts w:asciiTheme="minorHAnsi" w:hAnsiTheme="minorHAnsi" w:cs="Segoe-Light"/>
        </w:rPr>
        <w:t xml:space="preserve">, then clicking </w:t>
      </w:r>
      <w:r w:rsidRPr="007640E2">
        <w:rPr>
          <w:rFonts w:asciiTheme="minorHAnsi" w:hAnsiTheme="minorHAnsi" w:cs="Segoe-LightItalic"/>
          <w:i/>
          <w:iCs/>
        </w:rPr>
        <w:t>Revert.</w:t>
      </w:r>
    </w:p>
    <w:p w:rsidR="003930FA" w:rsidRPr="007640E2" w:rsidRDefault="003930FA" w:rsidP="003930FA">
      <w:pPr>
        <w:pStyle w:val="text1"/>
        <w:ind w:left="0" w:firstLine="0"/>
        <w:rPr>
          <w:rFonts w:asciiTheme="minorHAnsi" w:hAnsiTheme="minorHAnsi" w:cs="Segoe-LightItalic"/>
          <w:i/>
          <w:iCs/>
        </w:rPr>
      </w:pPr>
    </w:p>
    <w:p w:rsidR="003930FA" w:rsidRPr="007E0851" w:rsidRDefault="003930FA" w:rsidP="007E0851">
      <w:pPr>
        <w:pStyle w:val="text1"/>
        <w:ind w:left="0" w:firstLine="720"/>
        <w:rPr>
          <w:rFonts w:asciiTheme="minorHAnsi" w:hAnsiTheme="minorHAnsi" w:cs="Segoe-LightItalic"/>
          <w:b/>
          <w:i/>
          <w:iCs/>
        </w:rPr>
      </w:pPr>
      <w:r w:rsidRPr="007E0851">
        <w:rPr>
          <w:rFonts w:asciiTheme="minorHAnsi" w:hAnsiTheme="minorHAnsi" w:cs="Segoe-LightItalic"/>
          <w:b/>
          <w:i/>
          <w:iCs/>
        </w:rPr>
        <w:t>When I correct red-eye, it gives the person in my photo a black eye.  Why?</w:t>
      </w:r>
    </w:p>
    <w:p w:rsidR="003930FA" w:rsidRPr="007E0851" w:rsidRDefault="003930FA" w:rsidP="003930FA">
      <w:pPr>
        <w:pStyle w:val="text1"/>
        <w:ind w:left="0" w:firstLine="0"/>
        <w:rPr>
          <w:rFonts w:asciiTheme="minorHAnsi" w:hAnsiTheme="minorHAnsi" w:cs="Segoe-LightItalic"/>
          <w:b/>
          <w:i/>
          <w:iCs/>
        </w:rPr>
      </w:pPr>
    </w:p>
    <w:p w:rsidR="003930FA" w:rsidRPr="007640E2" w:rsidRDefault="003930FA" w:rsidP="007E0851">
      <w:pPr>
        <w:pStyle w:val="text1"/>
        <w:ind w:left="720" w:firstLine="0"/>
        <w:rPr>
          <w:rFonts w:asciiTheme="minorHAnsi" w:hAnsiTheme="minorHAnsi" w:cs="Segoe-LightItalic"/>
          <w:iCs/>
        </w:rPr>
      </w:pPr>
      <w:r w:rsidRPr="007640E2">
        <w:rPr>
          <w:rFonts w:asciiTheme="minorHAnsi" w:hAnsiTheme="minorHAnsi" w:cs="Segoe-LightItalic"/>
          <w:iCs/>
        </w:rPr>
        <w:t>The computer is picking up the under-eye red and correcting this, as well.  Click undo and draw a correction box closer around the individual eye.</w:t>
      </w:r>
    </w:p>
    <w:p w:rsidR="003930FA" w:rsidRPr="007640E2" w:rsidRDefault="003930FA" w:rsidP="003930FA">
      <w:pPr>
        <w:pStyle w:val="text1"/>
        <w:ind w:left="0" w:firstLine="0"/>
        <w:rPr>
          <w:rFonts w:asciiTheme="minorHAnsi" w:hAnsiTheme="minorHAnsi" w:cs="Segoe-LightItalic"/>
          <w:iCs/>
        </w:rPr>
      </w:pPr>
    </w:p>
    <w:p w:rsidR="003930FA" w:rsidRPr="007E0851" w:rsidRDefault="003930FA" w:rsidP="007E0851">
      <w:pPr>
        <w:pStyle w:val="text1"/>
        <w:ind w:left="0" w:firstLine="720"/>
        <w:rPr>
          <w:rFonts w:asciiTheme="minorHAnsi" w:hAnsiTheme="minorHAnsi" w:cs="Segoe-LightItalic"/>
          <w:b/>
          <w:i/>
          <w:iCs/>
        </w:rPr>
      </w:pPr>
      <w:r w:rsidRPr="007E0851">
        <w:rPr>
          <w:rFonts w:asciiTheme="minorHAnsi" w:hAnsiTheme="minorHAnsi" w:cs="Segoe-LightItalic"/>
          <w:b/>
          <w:i/>
          <w:iCs/>
        </w:rPr>
        <w:t>Can I use this program in XP or Vista?</w:t>
      </w:r>
    </w:p>
    <w:p w:rsidR="003930FA" w:rsidRPr="007E0851" w:rsidRDefault="003930FA" w:rsidP="003930FA">
      <w:pPr>
        <w:pStyle w:val="text1"/>
        <w:ind w:left="0" w:firstLine="0"/>
        <w:rPr>
          <w:rFonts w:asciiTheme="minorHAnsi" w:hAnsiTheme="minorHAnsi" w:cs="Segoe-LightItalic"/>
          <w:b/>
          <w:iCs/>
        </w:rPr>
      </w:pPr>
    </w:p>
    <w:p w:rsidR="003930FA" w:rsidRPr="007640E2" w:rsidRDefault="003930FA" w:rsidP="007E0851">
      <w:pPr>
        <w:pStyle w:val="text1"/>
        <w:ind w:left="720" w:firstLine="0"/>
        <w:rPr>
          <w:rFonts w:asciiTheme="minorHAnsi" w:hAnsiTheme="minorHAnsi" w:cs="Segoe-LightItalic"/>
          <w:iCs/>
        </w:rPr>
      </w:pPr>
      <w:r w:rsidRPr="007640E2">
        <w:rPr>
          <w:rFonts w:asciiTheme="minorHAnsi" w:hAnsiTheme="minorHAnsi" w:cs="Segoe-LightItalic"/>
          <w:iCs/>
        </w:rPr>
        <w:t>Yep, sure can.  Go to http://download.live.com to get Windows Live Photo Gallery and the rest of the applications included in Windows Live Essentials.</w:t>
      </w:r>
    </w:p>
    <w:p w:rsidR="003930FA" w:rsidRPr="007640E2" w:rsidRDefault="003930FA" w:rsidP="00AC0C83">
      <w:pPr>
        <w:rPr>
          <w:rFonts w:asciiTheme="minorHAnsi" w:hAnsiTheme="minorHAnsi"/>
          <w:b/>
          <w:sz w:val="20"/>
          <w:szCs w:val="20"/>
        </w:rPr>
      </w:pPr>
    </w:p>
    <w:p w:rsidR="003930FA" w:rsidRPr="007640E2" w:rsidRDefault="003930FA" w:rsidP="00AC0C83">
      <w:pPr>
        <w:rPr>
          <w:rFonts w:asciiTheme="minorHAnsi" w:hAnsiTheme="minorHAnsi"/>
          <w:b/>
          <w:sz w:val="20"/>
          <w:szCs w:val="20"/>
        </w:rPr>
      </w:pPr>
      <w:bookmarkStart w:id="8" w:name="_Hlk240429581"/>
      <w:r w:rsidRPr="007640E2">
        <w:rPr>
          <w:rFonts w:asciiTheme="minorHAnsi" w:hAnsiTheme="minorHAnsi"/>
          <w:b/>
          <w:sz w:val="20"/>
          <w:szCs w:val="20"/>
        </w:rPr>
        <w:t>Create a Panorama</w:t>
      </w:r>
    </w:p>
    <w:bookmarkEnd w:id="8"/>
    <w:p w:rsidR="007E0851" w:rsidRDefault="007E0851" w:rsidP="007E0851">
      <w:pPr>
        <w:ind w:left="720"/>
        <w:rPr>
          <w:rFonts w:asciiTheme="minorHAnsi" w:hAnsiTheme="minorHAnsi"/>
          <w:b/>
          <w:i/>
          <w:sz w:val="20"/>
          <w:szCs w:val="20"/>
        </w:rPr>
      </w:pPr>
    </w:p>
    <w:p w:rsidR="003930FA" w:rsidRPr="007E0851" w:rsidRDefault="003930FA" w:rsidP="007E0851">
      <w:pPr>
        <w:ind w:left="720"/>
        <w:rPr>
          <w:rFonts w:asciiTheme="minorHAnsi" w:hAnsiTheme="minorHAnsi"/>
          <w:b/>
          <w:i/>
          <w:sz w:val="20"/>
          <w:szCs w:val="20"/>
        </w:rPr>
      </w:pPr>
      <w:r w:rsidRPr="007E0851">
        <w:rPr>
          <w:rFonts w:asciiTheme="minorHAnsi" w:hAnsiTheme="minorHAnsi"/>
          <w:b/>
          <w:i/>
          <w:sz w:val="20"/>
          <w:szCs w:val="20"/>
        </w:rPr>
        <w:t>Can I stitch photos vertically?</w:t>
      </w:r>
    </w:p>
    <w:p w:rsidR="007E0851" w:rsidRPr="007640E2" w:rsidRDefault="007E0851" w:rsidP="007E0851">
      <w:pPr>
        <w:ind w:left="720"/>
        <w:rPr>
          <w:rFonts w:asciiTheme="minorHAnsi" w:hAnsiTheme="minorHAnsi"/>
          <w:i/>
          <w:sz w:val="20"/>
          <w:szCs w:val="20"/>
        </w:rPr>
      </w:pPr>
    </w:p>
    <w:p w:rsidR="003930FA" w:rsidRPr="007640E2" w:rsidRDefault="003930FA" w:rsidP="007E0851">
      <w:pPr>
        <w:ind w:firstLine="720"/>
        <w:rPr>
          <w:rFonts w:asciiTheme="minorHAnsi" w:hAnsiTheme="minorHAnsi"/>
          <w:sz w:val="20"/>
          <w:szCs w:val="20"/>
        </w:rPr>
      </w:pPr>
      <w:r w:rsidRPr="007640E2">
        <w:rPr>
          <w:rFonts w:asciiTheme="minorHAnsi" w:hAnsiTheme="minorHAnsi"/>
          <w:sz w:val="20"/>
          <w:szCs w:val="20"/>
        </w:rPr>
        <w:t>Sure, just rotate 90 degrees before you tell the computer to stitch them.</w:t>
      </w:r>
    </w:p>
    <w:p w:rsidR="003930FA" w:rsidRPr="007640E2" w:rsidRDefault="003930FA" w:rsidP="007E0851">
      <w:pPr>
        <w:ind w:firstLine="720"/>
        <w:rPr>
          <w:rFonts w:asciiTheme="minorHAnsi" w:hAnsiTheme="minorHAnsi"/>
          <w:i/>
          <w:sz w:val="20"/>
          <w:szCs w:val="20"/>
        </w:rPr>
      </w:pPr>
      <w:r w:rsidRPr="007640E2">
        <w:rPr>
          <w:rFonts w:asciiTheme="minorHAnsi" w:hAnsiTheme="minorHAnsi"/>
          <w:i/>
          <w:sz w:val="20"/>
          <w:szCs w:val="20"/>
        </w:rPr>
        <w:t>Where can I find the step-by-step directions for stitching my photos together?</w:t>
      </w:r>
    </w:p>
    <w:p w:rsidR="003930FA" w:rsidRPr="007640E2" w:rsidRDefault="003930FA" w:rsidP="007E0851">
      <w:pPr>
        <w:ind w:firstLine="720"/>
        <w:rPr>
          <w:rFonts w:asciiTheme="minorHAnsi" w:hAnsiTheme="minorHAnsi"/>
          <w:sz w:val="20"/>
          <w:szCs w:val="20"/>
        </w:rPr>
      </w:pPr>
      <w:r w:rsidRPr="007640E2">
        <w:rPr>
          <w:rFonts w:asciiTheme="minorHAnsi" w:hAnsiTheme="minorHAnsi"/>
          <w:sz w:val="20"/>
          <w:szCs w:val="20"/>
        </w:rPr>
        <w:t xml:space="preserve"> </w:t>
      </w:r>
      <w:hyperlink r:id="rId18" w:history="1">
        <w:r w:rsidRPr="007640E2">
          <w:rPr>
            <w:rStyle w:val="Hyperlink"/>
            <w:rFonts w:asciiTheme="minorHAnsi" w:hAnsiTheme="minorHAnsi"/>
            <w:sz w:val="20"/>
            <w:szCs w:val="20"/>
          </w:rPr>
          <w:t>http://www.windowslive.com/Desktop/PhotoGallery</w:t>
        </w:r>
      </w:hyperlink>
    </w:p>
    <w:p w:rsidR="003930FA" w:rsidRPr="007640E2" w:rsidRDefault="003930FA" w:rsidP="00AC0C83">
      <w:pPr>
        <w:rPr>
          <w:rFonts w:asciiTheme="minorHAnsi" w:hAnsiTheme="minorHAnsi"/>
          <w:b/>
          <w:sz w:val="20"/>
          <w:szCs w:val="20"/>
        </w:rPr>
      </w:pPr>
    </w:p>
    <w:p w:rsidR="003930FA" w:rsidRPr="007640E2" w:rsidRDefault="003930FA" w:rsidP="00AC0C83">
      <w:pPr>
        <w:rPr>
          <w:rFonts w:asciiTheme="minorHAnsi" w:hAnsiTheme="minorHAnsi"/>
          <w:b/>
          <w:sz w:val="20"/>
          <w:szCs w:val="20"/>
        </w:rPr>
      </w:pPr>
      <w:bookmarkStart w:id="9" w:name="_Hlk240429605"/>
      <w:r w:rsidRPr="007640E2">
        <w:rPr>
          <w:rFonts w:asciiTheme="minorHAnsi" w:hAnsiTheme="minorHAnsi"/>
          <w:b/>
          <w:sz w:val="20"/>
          <w:szCs w:val="20"/>
        </w:rPr>
        <w:t>Add Art to Your Photos</w:t>
      </w:r>
    </w:p>
    <w:bookmarkEnd w:id="9"/>
    <w:p w:rsidR="007E0851" w:rsidRDefault="007E0851" w:rsidP="007E0851">
      <w:pPr>
        <w:ind w:firstLine="720"/>
        <w:rPr>
          <w:rFonts w:asciiTheme="minorHAnsi" w:hAnsiTheme="minorHAnsi"/>
          <w:b/>
          <w:i/>
          <w:sz w:val="20"/>
          <w:szCs w:val="20"/>
        </w:rPr>
      </w:pPr>
    </w:p>
    <w:p w:rsidR="003930FA" w:rsidRPr="007E0851" w:rsidRDefault="003930FA" w:rsidP="007E0851">
      <w:pPr>
        <w:ind w:firstLine="720"/>
        <w:rPr>
          <w:rFonts w:asciiTheme="minorHAnsi" w:hAnsiTheme="minorHAnsi"/>
          <w:b/>
          <w:i/>
          <w:sz w:val="20"/>
          <w:szCs w:val="20"/>
        </w:rPr>
      </w:pPr>
      <w:r w:rsidRPr="007E0851">
        <w:rPr>
          <w:rFonts w:asciiTheme="minorHAnsi" w:hAnsiTheme="minorHAnsi"/>
          <w:b/>
          <w:i/>
          <w:sz w:val="20"/>
          <w:szCs w:val="20"/>
        </w:rPr>
        <w:t xml:space="preserve">Can I use Paint to draw and write on things other than a photo?  </w:t>
      </w:r>
    </w:p>
    <w:p w:rsidR="007E0851" w:rsidRPr="007E0851" w:rsidRDefault="007E0851" w:rsidP="003930FA">
      <w:pPr>
        <w:rPr>
          <w:rFonts w:asciiTheme="minorHAnsi" w:hAnsiTheme="minorHAnsi"/>
          <w:b/>
          <w:sz w:val="20"/>
          <w:szCs w:val="20"/>
        </w:rPr>
      </w:pPr>
    </w:p>
    <w:p w:rsidR="003930FA" w:rsidRPr="007640E2" w:rsidRDefault="003930FA" w:rsidP="007E0851">
      <w:pPr>
        <w:ind w:firstLine="720"/>
        <w:rPr>
          <w:rFonts w:asciiTheme="minorHAnsi" w:hAnsiTheme="minorHAnsi"/>
          <w:sz w:val="20"/>
          <w:szCs w:val="20"/>
        </w:rPr>
      </w:pPr>
      <w:r w:rsidRPr="007640E2">
        <w:rPr>
          <w:rFonts w:asciiTheme="minorHAnsi" w:hAnsiTheme="minorHAnsi"/>
          <w:sz w:val="20"/>
          <w:szCs w:val="20"/>
        </w:rPr>
        <w:t>Sure, just open Paint from the Start menu.</w:t>
      </w:r>
    </w:p>
    <w:p w:rsidR="007E0851" w:rsidRDefault="007E0851" w:rsidP="003930FA">
      <w:pPr>
        <w:rPr>
          <w:rFonts w:asciiTheme="minorHAnsi" w:hAnsiTheme="minorHAnsi"/>
          <w:i/>
          <w:sz w:val="20"/>
          <w:szCs w:val="20"/>
        </w:rPr>
      </w:pPr>
    </w:p>
    <w:p w:rsidR="003930FA" w:rsidRPr="007E0851" w:rsidRDefault="003930FA" w:rsidP="007E0851">
      <w:pPr>
        <w:ind w:firstLine="720"/>
        <w:rPr>
          <w:rFonts w:asciiTheme="minorHAnsi" w:hAnsiTheme="minorHAnsi"/>
          <w:b/>
          <w:i/>
          <w:sz w:val="20"/>
          <w:szCs w:val="20"/>
        </w:rPr>
      </w:pPr>
      <w:r w:rsidRPr="007E0851">
        <w:rPr>
          <w:rFonts w:asciiTheme="minorHAnsi" w:hAnsiTheme="minorHAnsi"/>
          <w:b/>
          <w:i/>
          <w:sz w:val="20"/>
          <w:szCs w:val="20"/>
        </w:rPr>
        <w:t>Can I undo a photo that I have painted on and saved to Windows Live Photo Gallery?</w:t>
      </w:r>
    </w:p>
    <w:p w:rsidR="007E0851" w:rsidRDefault="007E0851" w:rsidP="007E0851">
      <w:pPr>
        <w:ind w:firstLine="720"/>
        <w:rPr>
          <w:rFonts w:asciiTheme="minorHAnsi" w:hAnsiTheme="minorHAnsi"/>
          <w:sz w:val="20"/>
          <w:szCs w:val="20"/>
        </w:rPr>
      </w:pPr>
    </w:p>
    <w:p w:rsidR="003930FA" w:rsidRPr="007640E2" w:rsidRDefault="003930FA" w:rsidP="007E0851">
      <w:pPr>
        <w:ind w:firstLine="720"/>
        <w:rPr>
          <w:rFonts w:asciiTheme="minorHAnsi" w:hAnsiTheme="minorHAnsi"/>
          <w:sz w:val="20"/>
          <w:szCs w:val="20"/>
        </w:rPr>
      </w:pPr>
      <w:r w:rsidRPr="007640E2">
        <w:rPr>
          <w:rFonts w:asciiTheme="minorHAnsi" w:hAnsiTheme="minorHAnsi"/>
          <w:sz w:val="20"/>
          <w:szCs w:val="20"/>
        </w:rPr>
        <w:t>No, so make a copy before you begin painting if you think you might want an unpainted copy, as well.</w:t>
      </w:r>
    </w:p>
    <w:p w:rsidR="003930FA" w:rsidRDefault="003930FA" w:rsidP="00AC0C83">
      <w:pPr>
        <w:rPr>
          <w:rFonts w:asciiTheme="minorHAnsi" w:hAnsiTheme="minorHAnsi"/>
          <w:b/>
          <w:sz w:val="20"/>
          <w:szCs w:val="20"/>
        </w:rPr>
      </w:pPr>
    </w:p>
    <w:p w:rsidR="00071010" w:rsidRDefault="00071010" w:rsidP="00AC0C83">
      <w:pPr>
        <w:rPr>
          <w:rFonts w:asciiTheme="minorHAnsi" w:hAnsiTheme="minorHAnsi"/>
          <w:b/>
          <w:sz w:val="20"/>
          <w:szCs w:val="20"/>
        </w:rPr>
      </w:pPr>
    </w:p>
    <w:p w:rsidR="00071010" w:rsidRPr="007640E2" w:rsidRDefault="00071010" w:rsidP="00AC0C83">
      <w:pPr>
        <w:rPr>
          <w:rFonts w:asciiTheme="minorHAnsi" w:hAnsiTheme="minorHAnsi"/>
          <w:b/>
          <w:sz w:val="20"/>
          <w:szCs w:val="20"/>
        </w:rPr>
      </w:pPr>
    </w:p>
    <w:p w:rsidR="003930FA" w:rsidRPr="007640E2" w:rsidRDefault="00995254" w:rsidP="00AC0C83">
      <w:pPr>
        <w:rPr>
          <w:rFonts w:asciiTheme="minorHAnsi" w:hAnsiTheme="minorHAnsi"/>
          <w:b/>
          <w:sz w:val="20"/>
          <w:szCs w:val="20"/>
        </w:rPr>
      </w:pPr>
      <w:r>
        <w:rPr>
          <w:rFonts w:asciiTheme="minorHAnsi" w:hAnsiTheme="minorHAnsi"/>
          <w:b/>
          <w:noProof/>
          <w:sz w:val="20"/>
          <w:szCs w:val="20"/>
        </w:rPr>
        <w:lastRenderedPageBreak/>
        <w:pict>
          <v:shape id="_x0000_s1031" type="#_x0000_t32" style="position:absolute;margin-left:0;margin-top:9pt;width:456pt;height:0;z-index:251662336" o:connectortype="straight" strokecolor="black [3213]" strokeweight="1.5pt">
            <v:shadow type="perspective" color="#7f7f7f [1601]" opacity=".5" offset="1pt" offset2="-1pt"/>
          </v:shape>
        </w:pict>
      </w:r>
    </w:p>
    <w:p w:rsidR="009F156B" w:rsidRPr="007640E2" w:rsidRDefault="009F156B" w:rsidP="00AC0C83">
      <w:pPr>
        <w:rPr>
          <w:rFonts w:asciiTheme="minorHAnsi" w:hAnsiTheme="minorHAnsi"/>
          <w:b/>
          <w:sz w:val="20"/>
          <w:szCs w:val="20"/>
        </w:rPr>
      </w:pPr>
      <w:bookmarkStart w:id="10" w:name="_Hlk240429676"/>
      <w:r w:rsidRPr="007640E2">
        <w:rPr>
          <w:rFonts w:asciiTheme="minorHAnsi" w:hAnsiTheme="minorHAnsi"/>
          <w:b/>
          <w:sz w:val="20"/>
          <w:szCs w:val="20"/>
        </w:rPr>
        <w:t>Media Mania</w:t>
      </w:r>
    </w:p>
    <w:p w:rsidR="007E0851" w:rsidRDefault="00995254" w:rsidP="00AC0C83">
      <w:pPr>
        <w:rPr>
          <w:rFonts w:asciiTheme="minorHAnsi" w:hAnsiTheme="minorHAnsi"/>
          <w:b/>
          <w:sz w:val="20"/>
          <w:szCs w:val="20"/>
        </w:rPr>
      </w:pPr>
      <w:bookmarkStart w:id="11" w:name="_Hlk240429655"/>
      <w:bookmarkEnd w:id="10"/>
      <w:r>
        <w:rPr>
          <w:rFonts w:asciiTheme="minorHAnsi" w:hAnsiTheme="minorHAnsi"/>
          <w:b/>
          <w:noProof/>
          <w:sz w:val="20"/>
          <w:szCs w:val="20"/>
        </w:rPr>
        <w:pict>
          <v:shape id="_x0000_s1032" type="#_x0000_t32" style="position:absolute;margin-left:0;margin-top:2.55pt;width:456pt;height:0;z-index:251663360" o:connectortype="straight" strokecolor="black [3213]" strokeweight="1.5pt">
            <v:shadow type="perspective" color="#7f7f7f [1601]" opacity=".5" offset="1pt" offset2="-1pt"/>
          </v:shape>
        </w:pict>
      </w:r>
    </w:p>
    <w:p w:rsidR="009F156B" w:rsidRPr="007640E2" w:rsidRDefault="003930FA" w:rsidP="00AC0C83">
      <w:pPr>
        <w:rPr>
          <w:rFonts w:asciiTheme="minorHAnsi" w:hAnsiTheme="minorHAnsi"/>
          <w:b/>
          <w:sz w:val="20"/>
          <w:szCs w:val="20"/>
        </w:rPr>
      </w:pPr>
      <w:r w:rsidRPr="007640E2">
        <w:rPr>
          <w:rFonts w:asciiTheme="minorHAnsi" w:hAnsiTheme="minorHAnsi"/>
          <w:b/>
          <w:sz w:val="20"/>
          <w:szCs w:val="20"/>
        </w:rPr>
        <w:t>Windows Media Center</w:t>
      </w:r>
    </w:p>
    <w:bookmarkEnd w:id="11"/>
    <w:p w:rsidR="003930FA" w:rsidRPr="007E0851" w:rsidRDefault="003930FA" w:rsidP="007E0851">
      <w:pPr>
        <w:ind w:firstLine="720"/>
        <w:rPr>
          <w:rFonts w:asciiTheme="minorHAnsi" w:hAnsiTheme="minorHAnsi"/>
          <w:b/>
          <w:i/>
          <w:sz w:val="20"/>
          <w:szCs w:val="20"/>
        </w:rPr>
      </w:pPr>
      <w:r w:rsidRPr="007E0851">
        <w:rPr>
          <w:rFonts w:asciiTheme="minorHAnsi" w:hAnsiTheme="minorHAnsi"/>
          <w:b/>
          <w:i/>
          <w:sz w:val="20"/>
          <w:szCs w:val="20"/>
        </w:rPr>
        <w:t>How do I set up the Media Center?</w:t>
      </w:r>
    </w:p>
    <w:p w:rsidR="003930FA" w:rsidRPr="007640E2" w:rsidRDefault="003930FA" w:rsidP="007E0851">
      <w:pPr>
        <w:spacing w:before="100" w:beforeAutospacing="1" w:after="100" w:afterAutospacing="1"/>
        <w:ind w:left="720"/>
        <w:rPr>
          <w:rFonts w:asciiTheme="minorHAnsi" w:eastAsia="Times New Roman" w:hAnsiTheme="minorHAnsi"/>
          <w:sz w:val="20"/>
          <w:szCs w:val="20"/>
        </w:rPr>
      </w:pPr>
      <w:r w:rsidRPr="007640E2">
        <w:rPr>
          <w:rFonts w:asciiTheme="minorHAnsi" w:eastAsia="Times New Roman" w:hAnsiTheme="minorHAnsi"/>
          <w:sz w:val="20"/>
          <w:szCs w:val="20"/>
        </w:rPr>
        <w:t xml:space="preserve">The first time you start Media Center, you'll see a setup page with information about various features, as well as two setup options. The quickest method is, not surprisingly, Express. </w:t>
      </w:r>
    </w:p>
    <w:p w:rsidR="003930FA" w:rsidRPr="006D3512" w:rsidRDefault="003930FA" w:rsidP="007E0851">
      <w:pPr>
        <w:ind w:firstLine="720"/>
        <w:rPr>
          <w:rFonts w:asciiTheme="minorHAnsi" w:hAnsiTheme="minorHAnsi"/>
          <w:b/>
          <w:i/>
          <w:sz w:val="20"/>
          <w:szCs w:val="20"/>
        </w:rPr>
      </w:pPr>
      <w:r w:rsidRPr="006D3512">
        <w:rPr>
          <w:rFonts w:asciiTheme="minorHAnsi" w:hAnsiTheme="minorHAnsi"/>
          <w:b/>
          <w:i/>
          <w:sz w:val="20"/>
          <w:szCs w:val="20"/>
        </w:rPr>
        <w:t>How do play a recorded TV program?</w:t>
      </w:r>
    </w:p>
    <w:p w:rsidR="003930FA" w:rsidRPr="007640E2" w:rsidRDefault="003930FA" w:rsidP="003930FA">
      <w:pPr>
        <w:pStyle w:val="para"/>
        <w:numPr>
          <w:ilvl w:val="0"/>
          <w:numId w:val="10"/>
        </w:numPr>
        <w:rPr>
          <w:rFonts w:asciiTheme="minorHAnsi" w:hAnsiTheme="minorHAnsi"/>
          <w:sz w:val="20"/>
          <w:szCs w:val="20"/>
        </w:rPr>
      </w:pPr>
      <w:r w:rsidRPr="007640E2">
        <w:rPr>
          <w:rFonts w:asciiTheme="minorHAnsi" w:hAnsiTheme="minorHAnsi"/>
          <w:sz w:val="20"/>
          <w:szCs w:val="20"/>
        </w:rPr>
        <w:t xml:space="preserve">On the </w:t>
      </w:r>
      <w:r w:rsidRPr="007640E2">
        <w:rPr>
          <w:rStyle w:val="notlocalizable"/>
          <w:rFonts w:asciiTheme="minorHAnsi" w:hAnsiTheme="minorHAnsi"/>
          <w:sz w:val="20"/>
          <w:szCs w:val="20"/>
        </w:rPr>
        <w:t>Windows</w:t>
      </w:r>
      <w:r w:rsidRPr="007640E2">
        <w:rPr>
          <w:rFonts w:asciiTheme="minorHAnsi" w:hAnsiTheme="minorHAnsi"/>
          <w:sz w:val="20"/>
          <w:szCs w:val="20"/>
        </w:rPr>
        <w:t xml:space="preserve"> Media Center start screen, scroll to </w:t>
      </w:r>
      <w:r w:rsidRPr="007640E2">
        <w:rPr>
          <w:rStyle w:val="ui"/>
          <w:rFonts w:asciiTheme="minorHAnsi" w:hAnsiTheme="minorHAnsi"/>
          <w:sz w:val="20"/>
          <w:szCs w:val="20"/>
        </w:rPr>
        <w:t>TV</w:t>
      </w:r>
      <w:r w:rsidRPr="007640E2">
        <w:rPr>
          <w:rFonts w:asciiTheme="minorHAnsi" w:hAnsiTheme="minorHAnsi"/>
          <w:sz w:val="20"/>
          <w:szCs w:val="20"/>
        </w:rPr>
        <w:t xml:space="preserve">, click </w:t>
      </w:r>
      <w:r w:rsidRPr="007640E2">
        <w:rPr>
          <w:rStyle w:val="ui"/>
          <w:rFonts w:asciiTheme="minorHAnsi" w:hAnsiTheme="minorHAnsi"/>
          <w:sz w:val="20"/>
          <w:szCs w:val="20"/>
        </w:rPr>
        <w:t>Recorded TV</w:t>
      </w:r>
      <w:r w:rsidRPr="007640E2">
        <w:rPr>
          <w:rFonts w:asciiTheme="minorHAnsi" w:hAnsiTheme="minorHAnsi"/>
          <w:sz w:val="20"/>
          <w:szCs w:val="20"/>
        </w:rPr>
        <w:t xml:space="preserve">, click the show you want to watch, and then click </w:t>
      </w:r>
      <w:r w:rsidRPr="007640E2">
        <w:rPr>
          <w:rStyle w:val="ui"/>
          <w:rFonts w:asciiTheme="minorHAnsi" w:hAnsiTheme="minorHAnsi"/>
          <w:sz w:val="20"/>
          <w:szCs w:val="20"/>
        </w:rPr>
        <w:t>Play</w:t>
      </w:r>
      <w:r w:rsidRPr="007640E2">
        <w:rPr>
          <w:rFonts w:asciiTheme="minorHAnsi" w:hAnsiTheme="minorHAnsi"/>
          <w:sz w:val="20"/>
          <w:szCs w:val="20"/>
        </w:rPr>
        <w:t xml:space="preserve"> or </w:t>
      </w:r>
      <w:r w:rsidRPr="007640E2">
        <w:rPr>
          <w:rStyle w:val="ui"/>
          <w:rFonts w:asciiTheme="minorHAnsi" w:hAnsiTheme="minorHAnsi"/>
          <w:sz w:val="20"/>
          <w:szCs w:val="20"/>
        </w:rPr>
        <w:t>Resume</w:t>
      </w:r>
      <w:r w:rsidRPr="007640E2">
        <w:rPr>
          <w:rFonts w:asciiTheme="minorHAnsi" w:hAnsiTheme="minorHAnsi"/>
          <w:sz w:val="20"/>
          <w:szCs w:val="20"/>
        </w:rPr>
        <w:t>.</w:t>
      </w:r>
    </w:p>
    <w:p w:rsidR="003930FA" w:rsidRPr="007640E2" w:rsidRDefault="003930FA" w:rsidP="003930FA">
      <w:pPr>
        <w:pStyle w:val="para"/>
        <w:numPr>
          <w:ilvl w:val="0"/>
          <w:numId w:val="10"/>
        </w:numPr>
        <w:rPr>
          <w:rFonts w:asciiTheme="minorHAnsi" w:hAnsiTheme="minorHAnsi"/>
          <w:sz w:val="20"/>
          <w:szCs w:val="20"/>
        </w:rPr>
      </w:pPr>
      <w:r w:rsidRPr="007640E2">
        <w:rPr>
          <w:rFonts w:asciiTheme="minorHAnsi" w:hAnsiTheme="minorHAnsi"/>
          <w:sz w:val="20"/>
          <w:szCs w:val="20"/>
        </w:rPr>
        <w:t>To control the playback of a recorded TV program, move the mouse to display the playback controls, and then do any of the following:</w:t>
      </w:r>
    </w:p>
    <w:p w:rsidR="003930FA" w:rsidRPr="007640E2" w:rsidRDefault="003930FA" w:rsidP="003930FA">
      <w:pPr>
        <w:pStyle w:val="para"/>
        <w:numPr>
          <w:ilvl w:val="1"/>
          <w:numId w:val="10"/>
        </w:numPr>
        <w:rPr>
          <w:rFonts w:asciiTheme="minorHAnsi" w:hAnsiTheme="minorHAnsi"/>
          <w:sz w:val="20"/>
          <w:szCs w:val="20"/>
        </w:rPr>
      </w:pPr>
      <w:r w:rsidRPr="007640E2">
        <w:rPr>
          <w:rFonts w:asciiTheme="minorHAnsi" w:hAnsiTheme="minorHAnsi"/>
          <w:sz w:val="20"/>
          <w:szCs w:val="20"/>
        </w:rPr>
        <w:t xml:space="preserve">Click </w:t>
      </w:r>
      <w:r w:rsidRPr="007640E2">
        <w:rPr>
          <w:rStyle w:val="ui"/>
          <w:rFonts w:asciiTheme="minorHAnsi" w:hAnsiTheme="minorHAnsi"/>
          <w:sz w:val="20"/>
          <w:szCs w:val="20"/>
        </w:rPr>
        <w:t>Pause</w:t>
      </w:r>
      <w:r w:rsidRPr="007640E2">
        <w:rPr>
          <w:rFonts w:asciiTheme="minorHAnsi" w:hAnsiTheme="minorHAnsi"/>
          <w:sz w:val="20"/>
          <w:szCs w:val="20"/>
        </w:rPr>
        <w:t xml:space="preserve">  </w:t>
      </w:r>
      <w:r w:rsidRPr="007640E2">
        <w:rPr>
          <w:rFonts w:asciiTheme="minorHAnsi" w:hAnsiTheme="minorHAnsi"/>
          <w:noProof/>
          <w:sz w:val="20"/>
          <w:szCs w:val="20"/>
        </w:rPr>
        <w:drawing>
          <wp:inline distT="0" distB="0" distL="0" distR="0">
            <wp:extent cx="155575" cy="146685"/>
            <wp:effectExtent l="19050" t="0" r="0" b="0"/>
            <wp:docPr id="11" name="pageContainer0_ID0E5HAC" descr="Picture of the Paus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Container0_ID0E5HAC" descr="Picture of the Pause button"/>
                    <pic:cNvPicPr>
                      <a:picLocks noChangeAspect="1" noChangeArrowheads="1"/>
                    </pic:cNvPicPr>
                  </pic:nvPicPr>
                  <pic:blipFill>
                    <a:blip r:embed="rId19" cstate="print"/>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7640E2">
        <w:rPr>
          <w:rFonts w:asciiTheme="minorHAnsi" w:hAnsiTheme="minorHAnsi"/>
          <w:sz w:val="20"/>
          <w:szCs w:val="20"/>
        </w:rPr>
        <w:t xml:space="preserve"> to temporarily pause the program. You'll see a time span bar that shows how much time has passed in the recording. When you're ready to resume the program where you left off, click </w:t>
      </w:r>
      <w:r w:rsidRPr="007640E2">
        <w:rPr>
          <w:rStyle w:val="ui"/>
          <w:rFonts w:asciiTheme="minorHAnsi" w:hAnsiTheme="minorHAnsi"/>
          <w:sz w:val="20"/>
          <w:szCs w:val="20"/>
        </w:rPr>
        <w:t>Play</w:t>
      </w:r>
      <w:r w:rsidRPr="007640E2">
        <w:rPr>
          <w:sz w:val="20"/>
          <w:szCs w:val="20"/>
        </w:rPr>
        <w:t>‌</w:t>
      </w:r>
      <w:r w:rsidRPr="007640E2">
        <w:rPr>
          <w:rFonts w:asciiTheme="minorHAnsi" w:hAnsiTheme="minorHAnsi"/>
          <w:sz w:val="20"/>
          <w:szCs w:val="20"/>
        </w:rPr>
        <w:t xml:space="preserve"> </w:t>
      </w:r>
      <w:r w:rsidRPr="007640E2">
        <w:rPr>
          <w:rFonts w:asciiTheme="minorHAnsi" w:hAnsiTheme="minorHAnsi"/>
          <w:noProof/>
          <w:sz w:val="20"/>
          <w:szCs w:val="20"/>
        </w:rPr>
        <w:drawing>
          <wp:inline distT="0" distB="0" distL="0" distR="0">
            <wp:extent cx="137795" cy="137795"/>
            <wp:effectExtent l="19050" t="0" r="0" b="0"/>
            <wp:docPr id="12" name="pageContainer0_ID0EGIAC" descr="Picture of the Play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Container0_ID0EGIAC" descr="Picture of the Play button"/>
                    <pic:cNvPicPr>
                      <a:picLocks noChangeAspect="1" noChangeArrowheads="1"/>
                    </pic:cNvPicPr>
                  </pic:nvPicPr>
                  <pic:blipFill>
                    <a:blip r:embed="rId20" cstate="print"/>
                    <a:srcRect/>
                    <a:stretch>
                      <a:fillRect/>
                    </a:stretch>
                  </pic:blipFill>
                  <pic:spPr bwMode="auto">
                    <a:xfrm>
                      <a:off x="0" y="0"/>
                      <a:ext cx="137795" cy="137795"/>
                    </a:xfrm>
                    <a:prstGeom prst="rect">
                      <a:avLst/>
                    </a:prstGeom>
                    <a:noFill/>
                    <a:ln w="9525">
                      <a:noFill/>
                      <a:miter lim="800000"/>
                      <a:headEnd/>
                      <a:tailEnd/>
                    </a:ln>
                  </pic:spPr>
                </pic:pic>
              </a:graphicData>
            </a:graphic>
          </wp:inline>
        </w:drawing>
      </w:r>
      <w:r w:rsidRPr="007640E2">
        <w:rPr>
          <w:rFonts w:asciiTheme="minorHAnsi" w:hAnsiTheme="minorHAnsi"/>
          <w:sz w:val="20"/>
          <w:szCs w:val="20"/>
        </w:rPr>
        <w:t>.</w:t>
      </w:r>
    </w:p>
    <w:p w:rsidR="003930FA" w:rsidRPr="007640E2" w:rsidRDefault="003930FA" w:rsidP="003930FA">
      <w:pPr>
        <w:pStyle w:val="para"/>
        <w:numPr>
          <w:ilvl w:val="1"/>
          <w:numId w:val="10"/>
        </w:numPr>
        <w:rPr>
          <w:rFonts w:asciiTheme="minorHAnsi" w:hAnsiTheme="minorHAnsi"/>
          <w:sz w:val="20"/>
          <w:szCs w:val="20"/>
        </w:rPr>
      </w:pPr>
      <w:r w:rsidRPr="007640E2">
        <w:rPr>
          <w:rFonts w:asciiTheme="minorHAnsi" w:hAnsiTheme="minorHAnsi"/>
          <w:sz w:val="20"/>
          <w:szCs w:val="20"/>
        </w:rPr>
        <w:t>Move the slider that appears above the playback controls to a different point to start watching from that point in the recorded program.</w:t>
      </w:r>
    </w:p>
    <w:p w:rsidR="003930FA" w:rsidRPr="007640E2" w:rsidRDefault="003930FA" w:rsidP="003930FA">
      <w:pPr>
        <w:pStyle w:val="para"/>
        <w:numPr>
          <w:ilvl w:val="1"/>
          <w:numId w:val="10"/>
        </w:numPr>
        <w:rPr>
          <w:rFonts w:asciiTheme="minorHAnsi" w:hAnsiTheme="minorHAnsi"/>
          <w:sz w:val="20"/>
          <w:szCs w:val="20"/>
        </w:rPr>
      </w:pPr>
      <w:r w:rsidRPr="007640E2">
        <w:rPr>
          <w:rFonts w:asciiTheme="minorHAnsi" w:hAnsiTheme="minorHAnsi"/>
          <w:sz w:val="20"/>
          <w:szCs w:val="20"/>
        </w:rPr>
        <w:t xml:space="preserve">Click </w:t>
      </w:r>
      <w:r w:rsidRPr="007640E2">
        <w:rPr>
          <w:rStyle w:val="ui"/>
          <w:rFonts w:asciiTheme="minorHAnsi" w:hAnsiTheme="minorHAnsi"/>
          <w:sz w:val="20"/>
          <w:szCs w:val="20"/>
        </w:rPr>
        <w:t>Skip Backward</w:t>
      </w:r>
      <w:r w:rsidRPr="007640E2">
        <w:rPr>
          <w:sz w:val="20"/>
          <w:szCs w:val="20"/>
        </w:rPr>
        <w:t>‌</w:t>
      </w:r>
      <w:r w:rsidRPr="007640E2">
        <w:rPr>
          <w:rFonts w:asciiTheme="minorHAnsi" w:hAnsiTheme="minorHAnsi"/>
          <w:sz w:val="20"/>
          <w:szCs w:val="20"/>
        </w:rPr>
        <w:t xml:space="preserve"> </w:t>
      </w:r>
      <w:r w:rsidRPr="007640E2">
        <w:rPr>
          <w:rFonts w:asciiTheme="minorHAnsi" w:hAnsiTheme="minorHAnsi"/>
          <w:noProof/>
          <w:sz w:val="20"/>
          <w:szCs w:val="20"/>
        </w:rPr>
        <w:drawing>
          <wp:inline distT="0" distB="0" distL="0" distR="0">
            <wp:extent cx="163830" cy="146685"/>
            <wp:effectExtent l="19050" t="0" r="7620" b="0"/>
            <wp:docPr id="13" name="pageContainer0_ID0EZIAC" descr="Picture of the Skip Backwar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Container0_ID0EZIAC" descr="Picture of the Skip Backward button"/>
                    <pic:cNvPicPr>
                      <a:picLocks noChangeAspect="1" noChangeArrowheads="1"/>
                    </pic:cNvPicPr>
                  </pic:nvPicPr>
                  <pic:blipFill>
                    <a:blip r:embed="rId2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r w:rsidRPr="007640E2">
        <w:rPr>
          <w:rFonts w:asciiTheme="minorHAnsi" w:hAnsiTheme="minorHAnsi"/>
          <w:sz w:val="20"/>
          <w:szCs w:val="20"/>
        </w:rPr>
        <w:t xml:space="preserve">or </w:t>
      </w:r>
      <w:r w:rsidRPr="007640E2">
        <w:rPr>
          <w:rStyle w:val="ui"/>
          <w:rFonts w:asciiTheme="minorHAnsi" w:hAnsiTheme="minorHAnsi"/>
          <w:sz w:val="20"/>
          <w:szCs w:val="20"/>
        </w:rPr>
        <w:t>Rewind</w:t>
      </w:r>
      <w:r w:rsidRPr="007640E2">
        <w:rPr>
          <w:rFonts w:asciiTheme="minorHAnsi" w:hAnsiTheme="minorHAnsi"/>
          <w:sz w:val="20"/>
          <w:szCs w:val="20"/>
        </w:rPr>
        <w:t xml:space="preserve"> to watch something again, and click </w:t>
      </w:r>
      <w:r w:rsidRPr="007640E2">
        <w:rPr>
          <w:rStyle w:val="ui"/>
          <w:rFonts w:asciiTheme="minorHAnsi" w:hAnsiTheme="minorHAnsi"/>
          <w:sz w:val="20"/>
          <w:szCs w:val="20"/>
        </w:rPr>
        <w:t>Fast Forward</w:t>
      </w:r>
      <w:r w:rsidRPr="007640E2">
        <w:rPr>
          <w:rFonts w:asciiTheme="minorHAnsi" w:hAnsiTheme="minorHAnsi"/>
          <w:sz w:val="20"/>
          <w:szCs w:val="20"/>
        </w:rPr>
        <w:t xml:space="preserve"> or </w:t>
      </w:r>
      <w:r w:rsidRPr="007640E2">
        <w:rPr>
          <w:rStyle w:val="ui"/>
          <w:rFonts w:asciiTheme="minorHAnsi" w:hAnsiTheme="minorHAnsi"/>
          <w:sz w:val="20"/>
          <w:szCs w:val="20"/>
        </w:rPr>
        <w:t>Skip Forward</w:t>
      </w:r>
      <w:r w:rsidRPr="007640E2">
        <w:rPr>
          <w:sz w:val="20"/>
          <w:szCs w:val="20"/>
        </w:rPr>
        <w:t>‌</w:t>
      </w:r>
      <w:r w:rsidRPr="007640E2">
        <w:rPr>
          <w:rFonts w:asciiTheme="minorHAnsi" w:hAnsiTheme="minorHAnsi"/>
          <w:sz w:val="20"/>
          <w:szCs w:val="20"/>
        </w:rPr>
        <w:t xml:space="preserve"> </w:t>
      </w:r>
      <w:r w:rsidRPr="007640E2">
        <w:rPr>
          <w:rFonts w:asciiTheme="minorHAnsi" w:hAnsiTheme="minorHAnsi"/>
          <w:noProof/>
          <w:sz w:val="20"/>
          <w:szCs w:val="20"/>
        </w:rPr>
        <w:drawing>
          <wp:inline distT="0" distB="0" distL="0" distR="0">
            <wp:extent cx="163830" cy="146685"/>
            <wp:effectExtent l="19050" t="0" r="7620" b="0"/>
            <wp:docPr id="14" name="pageContainer0_ID0EFJAC" descr="Picture of the Skip Forwar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Container0_ID0EFJAC" descr="Picture of the Skip Forward button"/>
                    <pic:cNvPicPr>
                      <a:picLocks noChangeAspect="1" noChangeArrowheads="1"/>
                    </pic:cNvPicPr>
                  </pic:nvPicPr>
                  <pic:blipFill>
                    <a:blip r:embed="rId22"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r w:rsidRPr="007640E2">
        <w:rPr>
          <w:rFonts w:asciiTheme="minorHAnsi" w:hAnsiTheme="minorHAnsi"/>
          <w:sz w:val="20"/>
          <w:szCs w:val="20"/>
        </w:rPr>
        <w:t>to move ahead in the program.</w:t>
      </w:r>
    </w:p>
    <w:p w:rsidR="003930FA" w:rsidRPr="007640E2" w:rsidRDefault="003930FA" w:rsidP="003930FA">
      <w:pPr>
        <w:pStyle w:val="para"/>
        <w:numPr>
          <w:ilvl w:val="1"/>
          <w:numId w:val="10"/>
        </w:numPr>
        <w:rPr>
          <w:rFonts w:asciiTheme="minorHAnsi" w:hAnsiTheme="minorHAnsi"/>
          <w:sz w:val="20"/>
          <w:szCs w:val="20"/>
        </w:rPr>
      </w:pPr>
      <w:r w:rsidRPr="007640E2">
        <w:rPr>
          <w:rFonts w:asciiTheme="minorHAnsi" w:hAnsiTheme="minorHAnsi"/>
          <w:sz w:val="20"/>
          <w:szCs w:val="20"/>
        </w:rPr>
        <w:t xml:space="preserve">Click the </w:t>
      </w:r>
      <w:r w:rsidRPr="007640E2">
        <w:rPr>
          <w:rStyle w:val="ui"/>
          <w:rFonts w:asciiTheme="minorHAnsi" w:hAnsiTheme="minorHAnsi"/>
          <w:sz w:val="20"/>
          <w:szCs w:val="20"/>
        </w:rPr>
        <w:t>Volume Increase</w:t>
      </w:r>
      <w:r w:rsidRPr="007640E2">
        <w:rPr>
          <w:rFonts w:asciiTheme="minorHAnsi" w:hAnsiTheme="minorHAnsi"/>
          <w:sz w:val="20"/>
          <w:szCs w:val="20"/>
        </w:rPr>
        <w:t xml:space="preserve"> button </w:t>
      </w:r>
      <w:r w:rsidRPr="007640E2">
        <w:rPr>
          <w:rFonts w:asciiTheme="minorHAnsi" w:hAnsiTheme="minorHAnsi"/>
          <w:noProof/>
          <w:sz w:val="20"/>
          <w:szCs w:val="20"/>
        </w:rPr>
        <w:drawing>
          <wp:inline distT="0" distB="0" distL="0" distR="0">
            <wp:extent cx="155575" cy="155575"/>
            <wp:effectExtent l="19050" t="0" r="0" b="0"/>
            <wp:docPr id="15" name="pageContainer0_ID0ETJAC" descr="Picture of the Volume Increas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Container0_ID0ETJAC" descr="Picture of the Volume Increase button"/>
                    <pic:cNvPicPr>
                      <a:picLocks noChangeAspect="1" noChangeArrowheads="1"/>
                    </pic:cNvPicPr>
                  </pic:nvPicPr>
                  <pic:blipFill>
                    <a:blip r:embed="rId23"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7640E2">
        <w:rPr>
          <w:rFonts w:asciiTheme="minorHAnsi" w:hAnsiTheme="minorHAnsi"/>
          <w:sz w:val="20"/>
          <w:szCs w:val="20"/>
        </w:rPr>
        <w:t xml:space="preserve">or the </w:t>
      </w:r>
      <w:r w:rsidRPr="007640E2">
        <w:rPr>
          <w:rStyle w:val="ui"/>
          <w:rFonts w:asciiTheme="minorHAnsi" w:hAnsiTheme="minorHAnsi"/>
          <w:sz w:val="20"/>
          <w:szCs w:val="20"/>
        </w:rPr>
        <w:t>Volume Decrease</w:t>
      </w:r>
      <w:r w:rsidRPr="007640E2">
        <w:rPr>
          <w:rFonts w:asciiTheme="minorHAnsi" w:hAnsiTheme="minorHAnsi"/>
          <w:sz w:val="20"/>
          <w:szCs w:val="20"/>
        </w:rPr>
        <w:t xml:space="preserve"> button </w:t>
      </w:r>
      <w:r w:rsidRPr="007640E2">
        <w:rPr>
          <w:rFonts w:asciiTheme="minorHAnsi" w:hAnsiTheme="minorHAnsi"/>
          <w:noProof/>
          <w:sz w:val="20"/>
          <w:szCs w:val="20"/>
        </w:rPr>
        <w:drawing>
          <wp:inline distT="0" distB="0" distL="0" distR="0">
            <wp:extent cx="155575" cy="155575"/>
            <wp:effectExtent l="19050" t="0" r="0" b="0"/>
            <wp:docPr id="16" name="pageContainer0_ID0E2JAC" descr="Picture of the Volume Decreas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Container0_ID0E2JAC" descr="Picture of the Volume Decrease button"/>
                    <pic:cNvPicPr>
                      <a:picLocks noChangeAspect="1" noChangeArrowheads="1"/>
                    </pic:cNvPicPr>
                  </pic:nvPicPr>
                  <pic:blipFill>
                    <a:blip r:embed="rId24"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7640E2">
        <w:rPr>
          <w:rFonts w:asciiTheme="minorHAnsi" w:hAnsiTheme="minorHAnsi"/>
          <w:sz w:val="20"/>
          <w:szCs w:val="20"/>
        </w:rPr>
        <w:t xml:space="preserve">to increase or decrease the volume, and click the </w:t>
      </w:r>
      <w:r w:rsidRPr="007640E2">
        <w:rPr>
          <w:rStyle w:val="ui"/>
          <w:rFonts w:asciiTheme="minorHAnsi" w:hAnsiTheme="minorHAnsi"/>
          <w:sz w:val="20"/>
          <w:szCs w:val="20"/>
        </w:rPr>
        <w:t>Mute</w:t>
      </w:r>
      <w:r w:rsidRPr="007640E2">
        <w:rPr>
          <w:rFonts w:asciiTheme="minorHAnsi" w:hAnsiTheme="minorHAnsi"/>
          <w:sz w:val="20"/>
          <w:szCs w:val="20"/>
        </w:rPr>
        <w:t xml:space="preserve"> button </w:t>
      </w:r>
      <w:r w:rsidRPr="007640E2">
        <w:rPr>
          <w:rFonts w:asciiTheme="minorHAnsi" w:hAnsiTheme="minorHAnsi"/>
          <w:noProof/>
          <w:sz w:val="20"/>
          <w:szCs w:val="20"/>
        </w:rPr>
        <w:drawing>
          <wp:inline distT="0" distB="0" distL="0" distR="0">
            <wp:extent cx="146685" cy="146685"/>
            <wp:effectExtent l="19050" t="0" r="5715" b="0"/>
            <wp:docPr id="17" name="pageContainer0_ID0EDKAC" descr="Picture of the Mut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Container0_ID0EDKAC" descr="Picture of the Mute button"/>
                    <pic:cNvPicPr>
                      <a:picLocks noChangeAspect="1" noChangeArrowheads="1"/>
                    </pic:cNvPicPr>
                  </pic:nvPicPr>
                  <pic:blipFill>
                    <a:blip r:embed="rId25" cstate="print"/>
                    <a:srcRect/>
                    <a:stretch>
                      <a:fillRect/>
                    </a:stretch>
                  </pic:blipFill>
                  <pic:spPr bwMode="auto">
                    <a:xfrm>
                      <a:off x="0" y="0"/>
                      <a:ext cx="146685" cy="146685"/>
                    </a:xfrm>
                    <a:prstGeom prst="rect">
                      <a:avLst/>
                    </a:prstGeom>
                    <a:noFill/>
                    <a:ln w="9525">
                      <a:noFill/>
                      <a:miter lim="800000"/>
                      <a:headEnd/>
                      <a:tailEnd/>
                    </a:ln>
                  </pic:spPr>
                </pic:pic>
              </a:graphicData>
            </a:graphic>
          </wp:inline>
        </w:drawing>
      </w:r>
      <w:r w:rsidRPr="007640E2">
        <w:rPr>
          <w:rFonts w:asciiTheme="minorHAnsi" w:hAnsiTheme="minorHAnsi"/>
          <w:sz w:val="20"/>
          <w:szCs w:val="20"/>
        </w:rPr>
        <w:t>to turn the sound on or off.</w:t>
      </w:r>
    </w:p>
    <w:p w:rsidR="003930FA" w:rsidRPr="007640E2" w:rsidRDefault="003930FA" w:rsidP="003930FA">
      <w:pPr>
        <w:pStyle w:val="para"/>
        <w:numPr>
          <w:ilvl w:val="0"/>
          <w:numId w:val="10"/>
        </w:numPr>
        <w:rPr>
          <w:rFonts w:asciiTheme="minorHAnsi" w:hAnsiTheme="minorHAnsi"/>
          <w:sz w:val="20"/>
          <w:szCs w:val="20"/>
        </w:rPr>
      </w:pPr>
      <w:r w:rsidRPr="007640E2">
        <w:rPr>
          <w:rFonts w:asciiTheme="minorHAnsi" w:hAnsiTheme="minorHAnsi"/>
          <w:sz w:val="20"/>
          <w:szCs w:val="20"/>
        </w:rPr>
        <w:t xml:space="preserve">When you're finished watching the recorded program, move the mouse, and then click </w:t>
      </w:r>
      <w:r w:rsidRPr="007640E2">
        <w:rPr>
          <w:rStyle w:val="ui"/>
          <w:rFonts w:asciiTheme="minorHAnsi" w:hAnsiTheme="minorHAnsi"/>
          <w:sz w:val="20"/>
          <w:szCs w:val="20"/>
        </w:rPr>
        <w:t>Stop</w:t>
      </w:r>
      <w:r w:rsidRPr="007640E2">
        <w:rPr>
          <w:sz w:val="20"/>
          <w:szCs w:val="20"/>
        </w:rPr>
        <w:t>‌</w:t>
      </w:r>
      <w:r w:rsidRPr="007640E2">
        <w:rPr>
          <w:rFonts w:asciiTheme="minorHAnsi" w:hAnsiTheme="minorHAnsi"/>
          <w:sz w:val="20"/>
          <w:szCs w:val="20"/>
        </w:rPr>
        <w:t xml:space="preserve"> </w:t>
      </w:r>
      <w:r w:rsidRPr="007640E2">
        <w:rPr>
          <w:rFonts w:asciiTheme="minorHAnsi" w:hAnsiTheme="minorHAnsi"/>
          <w:noProof/>
          <w:sz w:val="20"/>
          <w:szCs w:val="20"/>
        </w:rPr>
        <w:drawing>
          <wp:inline distT="0" distB="0" distL="0" distR="0">
            <wp:extent cx="120650" cy="146685"/>
            <wp:effectExtent l="19050" t="0" r="0" b="0"/>
            <wp:docPr id="18" name="pageContainer0_ID0ETKAC" descr="Picture of the Stop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Container0_ID0ETKAC" descr="Picture of the Stop button"/>
                    <pic:cNvPicPr>
                      <a:picLocks noChangeAspect="1" noChangeArrowheads="1"/>
                    </pic:cNvPicPr>
                  </pic:nvPicPr>
                  <pic:blipFill>
                    <a:blip r:embed="rId26" cstate="print"/>
                    <a:srcRect/>
                    <a:stretch>
                      <a:fillRect/>
                    </a:stretch>
                  </pic:blipFill>
                  <pic:spPr bwMode="auto">
                    <a:xfrm>
                      <a:off x="0" y="0"/>
                      <a:ext cx="120650" cy="146685"/>
                    </a:xfrm>
                    <a:prstGeom prst="rect">
                      <a:avLst/>
                    </a:prstGeom>
                    <a:noFill/>
                    <a:ln w="9525">
                      <a:noFill/>
                      <a:miter lim="800000"/>
                      <a:headEnd/>
                      <a:tailEnd/>
                    </a:ln>
                  </pic:spPr>
                </pic:pic>
              </a:graphicData>
            </a:graphic>
          </wp:inline>
        </w:drawing>
      </w:r>
      <w:r w:rsidRPr="007640E2">
        <w:rPr>
          <w:rFonts w:asciiTheme="minorHAnsi" w:hAnsiTheme="minorHAnsi"/>
          <w:sz w:val="20"/>
          <w:szCs w:val="20"/>
        </w:rPr>
        <w:t>.</w:t>
      </w:r>
    </w:p>
    <w:p w:rsidR="003930FA" w:rsidRPr="007640E2" w:rsidRDefault="003930FA" w:rsidP="007E0851">
      <w:pPr>
        <w:ind w:firstLine="720"/>
        <w:rPr>
          <w:rFonts w:asciiTheme="minorHAnsi" w:hAnsiTheme="minorHAnsi"/>
          <w:i/>
          <w:sz w:val="20"/>
          <w:szCs w:val="20"/>
        </w:rPr>
      </w:pPr>
      <w:r w:rsidRPr="007640E2">
        <w:rPr>
          <w:rFonts w:asciiTheme="minorHAnsi" w:hAnsiTheme="minorHAnsi"/>
          <w:i/>
          <w:sz w:val="20"/>
          <w:szCs w:val="20"/>
        </w:rPr>
        <w:t>(</w:t>
      </w:r>
      <w:hyperlink r:id="rId27" w:history="1">
        <w:r w:rsidRPr="007640E2">
          <w:rPr>
            <w:rStyle w:val="Hyperlink"/>
            <w:rFonts w:asciiTheme="minorHAnsi" w:hAnsiTheme="minorHAnsi"/>
            <w:i/>
            <w:sz w:val="20"/>
            <w:szCs w:val="20"/>
          </w:rPr>
          <w:t>http://windows.microsoft.com/en-us/windows7/Record-TV-in-Windows-Media-Center</w:t>
        </w:r>
      </w:hyperlink>
      <w:r w:rsidRPr="007640E2">
        <w:rPr>
          <w:rFonts w:asciiTheme="minorHAnsi" w:hAnsiTheme="minorHAnsi"/>
          <w:i/>
          <w:sz w:val="20"/>
          <w:szCs w:val="20"/>
        </w:rPr>
        <w:t xml:space="preserve">) </w:t>
      </w:r>
    </w:p>
    <w:p w:rsidR="003930FA" w:rsidRPr="007640E2" w:rsidRDefault="003930FA" w:rsidP="00AC0C83">
      <w:pPr>
        <w:rPr>
          <w:rFonts w:asciiTheme="minorHAnsi" w:hAnsiTheme="minorHAnsi"/>
          <w:b/>
          <w:sz w:val="20"/>
          <w:szCs w:val="20"/>
        </w:rPr>
      </w:pPr>
    </w:p>
    <w:p w:rsidR="009F156B" w:rsidRPr="007640E2" w:rsidRDefault="009F156B" w:rsidP="00AC0C83">
      <w:pPr>
        <w:rPr>
          <w:rFonts w:asciiTheme="minorHAnsi" w:hAnsiTheme="minorHAnsi"/>
          <w:b/>
          <w:sz w:val="20"/>
          <w:szCs w:val="20"/>
        </w:rPr>
      </w:pPr>
    </w:p>
    <w:p w:rsidR="009F156B" w:rsidRPr="007640E2" w:rsidRDefault="009F156B" w:rsidP="00AC0C83">
      <w:pPr>
        <w:rPr>
          <w:rFonts w:asciiTheme="minorHAnsi" w:hAnsiTheme="minorHAnsi"/>
          <w:b/>
          <w:sz w:val="20"/>
          <w:szCs w:val="20"/>
        </w:rPr>
      </w:pPr>
      <w:bookmarkStart w:id="12" w:name="_Hlk240429759"/>
      <w:r w:rsidRPr="007640E2">
        <w:rPr>
          <w:rFonts w:asciiTheme="minorHAnsi" w:hAnsiTheme="minorHAnsi"/>
          <w:b/>
          <w:sz w:val="20"/>
          <w:szCs w:val="20"/>
        </w:rPr>
        <w:t>Burn a Party Music CD</w:t>
      </w:r>
    </w:p>
    <w:bookmarkEnd w:id="12"/>
    <w:p w:rsidR="007E0851" w:rsidRDefault="007E0851" w:rsidP="009F156B">
      <w:pPr>
        <w:rPr>
          <w:rFonts w:asciiTheme="minorHAnsi" w:hAnsiTheme="minorHAnsi"/>
          <w:b/>
          <w:i/>
          <w:sz w:val="20"/>
          <w:szCs w:val="20"/>
        </w:rPr>
      </w:pPr>
    </w:p>
    <w:p w:rsidR="009F156B" w:rsidRPr="006D3512" w:rsidRDefault="009F156B" w:rsidP="007E0851">
      <w:pPr>
        <w:ind w:firstLine="720"/>
        <w:rPr>
          <w:rFonts w:asciiTheme="minorHAnsi" w:hAnsiTheme="minorHAnsi"/>
          <w:b/>
          <w:i/>
          <w:sz w:val="20"/>
          <w:szCs w:val="20"/>
        </w:rPr>
      </w:pPr>
      <w:r w:rsidRPr="006D3512">
        <w:rPr>
          <w:rFonts w:asciiTheme="minorHAnsi" w:hAnsiTheme="minorHAnsi"/>
          <w:b/>
          <w:i/>
          <w:sz w:val="20"/>
          <w:szCs w:val="20"/>
        </w:rPr>
        <w:t>How do I set up the Media Center?</w:t>
      </w:r>
    </w:p>
    <w:p w:rsidR="009F156B" w:rsidRPr="007640E2" w:rsidRDefault="009F156B" w:rsidP="007E0851">
      <w:pPr>
        <w:spacing w:before="100" w:beforeAutospacing="1" w:after="100" w:afterAutospacing="1"/>
        <w:ind w:left="720"/>
        <w:rPr>
          <w:rFonts w:asciiTheme="minorHAnsi" w:eastAsia="Times New Roman" w:hAnsiTheme="minorHAnsi"/>
          <w:sz w:val="20"/>
          <w:szCs w:val="20"/>
        </w:rPr>
      </w:pPr>
      <w:r w:rsidRPr="007640E2">
        <w:rPr>
          <w:rFonts w:asciiTheme="minorHAnsi" w:eastAsia="Times New Roman" w:hAnsiTheme="minorHAnsi"/>
          <w:sz w:val="20"/>
          <w:szCs w:val="20"/>
        </w:rPr>
        <w:t xml:space="preserve">The first time you start Media Center, you'll see a setup page with information about various features, as well as two setup options. The quickest method is, not surprisingly, Express. </w:t>
      </w:r>
    </w:p>
    <w:p w:rsidR="009F156B" w:rsidRPr="007640E2" w:rsidRDefault="009F156B" w:rsidP="009F156B">
      <w:pPr>
        <w:rPr>
          <w:rFonts w:asciiTheme="minorHAnsi" w:hAnsiTheme="minorHAnsi"/>
          <w:i/>
          <w:sz w:val="20"/>
          <w:szCs w:val="20"/>
        </w:rPr>
      </w:pPr>
      <w:r w:rsidRPr="007640E2">
        <w:rPr>
          <w:rFonts w:asciiTheme="minorHAnsi" w:hAnsiTheme="minorHAnsi"/>
          <w:i/>
          <w:sz w:val="20"/>
          <w:szCs w:val="20"/>
        </w:rPr>
        <w:t xml:space="preserve"> </w:t>
      </w:r>
      <w:r w:rsidR="007E0851">
        <w:rPr>
          <w:rFonts w:asciiTheme="minorHAnsi" w:hAnsiTheme="minorHAnsi"/>
          <w:i/>
          <w:sz w:val="20"/>
          <w:szCs w:val="20"/>
        </w:rPr>
        <w:tab/>
      </w:r>
      <w:r w:rsidRPr="007640E2">
        <w:rPr>
          <w:rFonts w:asciiTheme="minorHAnsi" w:hAnsiTheme="minorHAnsi"/>
          <w:i/>
          <w:sz w:val="20"/>
          <w:szCs w:val="20"/>
        </w:rPr>
        <w:t>(</w:t>
      </w:r>
      <w:hyperlink r:id="rId28" w:anchor="section_1" w:history="1">
        <w:r w:rsidRPr="007640E2">
          <w:rPr>
            <w:rStyle w:val="Hyperlink"/>
            <w:rFonts w:asciiTheme="minorHAnsi" w:hAnsiTheme="minorHAnsi"/>
            <w:i/>
            <w:sz w:val="20"/>
            <w:szCs w:val="20"/>
          </w:rPr>
          <w:t>http://windows.microsoft.com/en-us/windows7/Getting-started-with-Windows-Media-Center#section_1</w:t>
        </w:r>
      </w:hyperlink>
      <w:r w:rsidRPr="007640E2">
        <w:rPr>
          <w:rFonts w:asciiTheme="minorHAnsi" w:hAnsiTheme="minorHAnsi"/>
          <w:i/>
          <w:sz w:val="20"/>
          <w:szCs w:val="20"/>
        </w:rPr>
        <w:t xml:space="preserve">) </w:t>
      </w:r>
    </w:p>
    <w:p w:rsidR="007E0851" w:rsidRDefault="007E0851" w:rsidP="009F156B">
      <w:pPr>
        <w:rPr>
          <w:rFonts w:asciiTheme="minorHAnsi" w:hAnsiTheme="minorHAnsi"/>
          <w:i/>
          <w:sz w:val="20"/>
          <w:szCs w:val="20"/>
        </w:rPr>
      </w:pPr>
    </w:p>
    <w:p w:rsidR="009F156B" w:rsidRPr="006D3512" w:rsidRDefault="009F156B" w:rsidP="007E0851">
      <w:pPr>
        <w:ind w:firstLine="720"/>
        <w:rPr>
          <w:rFonts w:asciiTheme="minorHAnsi" w:hAnsiTheme="minorHAnsi"/>
          <w:b/>
          <w:i/>
          <w:sz w:val="20"/>
          <w:szCs w:val="20"/>
        </w:rPr>
      </w:pPr>
      <w:r w:rsidRPr="006D3512">
        <w:rPr>
          <w:rFonts w:asciiTheme="minorHAnsi" w:hAnsiTheme="minorHAnsi"/>
          <w:b/>
          <w:i/>
          <w:sz w:val="20"/>
          <w:szCs w:val="20"/>
        </w:rPr>
        <w:t>How do I add files to Windows Media Center?</w:t>
      </w:r>
    </w:p>
    <w:p w:rsidR="009F156B" w:rsidRPr="007640E2" w:rsidRDefault="009F156B" w:rsidP="007E0851">
      <w:pPr>
        <w:pStyle w:val="para"/>
        <w:ind w:left="720"/>
        <w:rPr>
          <w:rFonts w:asciiTheme="minorHAnsi" w:hAnsiTheme="minorHAnsi"/>
          <w:sz w:val="20"/>
          <w:szCs w:val="20"/>
        </w:rPr>
      </w:pPr>
      <w:r w:rsidRPr="007640E2">
        <w:rPr>
          <w:rFonts w:asciiTheme="minorHAnsi" w:hAnsiTheme="minorHAnsi"/>
          <w:sz w:val="20"/>
          <w:szCs w:val="20"/>
        </w:rPr>
        <w:t xml:space="preserve">The first time you start </w:t>
      </w:r>
      <w:r w:rsidRPr="007640E2">
        <w:rPr>
          <w:rStyle w:val="notlocalizable"/>
          <w:rFonts w:asciiTheme="minorHAnsi" w:hAnsiTheme="minorHAnsi"/>
          <w:sz w:val="20"/>
          <w:szCs w:val="20"/>
        </w:rPr>
        <w:t>Windows</w:t>
      </w:r>
      <w:r w:rsidRPr="007640E2">
        <w:rPr>
          <w:rFonts w:asciiTheme="minorHAnsi" w:hAnsiTheme="minorHAnsi"/>
          <w:sz w:val="20"/>
          <w:szCs w:val="20"/>
        </w:rPr>
        <w:t xml:space="preserve"> Media Center, it looks for media files in the Music, Pictures, and Videos libraries on your computer. Through these libraries, you can control which songs, movies, and other media appear in Media Center.  If you add or delete a file in any of those folders, the content that appears in Media Center is automatically updated.</w:t>
      </w:r>
    </w:p>
    <w:p w:rsidR="009F156B" w:rsidRPr="007640E2" w:rsidRDefault="009F156B" w:rsidP="007E0851">
      <w:pPr>
        <w:pStyle w:val="para"/>
        <w:ind w:firstLine="720"/>
        <w:rPr>
          <w:rFonts w:asciiTheme="minorHAnsi" w:hAnsiTheme="minorHAnsi"/>
          <w:sz w:val="20"/>
          <w:szCs w:val="20"/>
        </w:rPr>
      </w:pPr>
      <w:r w:rsidRPr="007640E2">
        <w:rPr>
          <w:rFonts w:asciiTheme="minorHAnsi" w:hAnsiTheme="minorHAnsi"/>
          <w:sz w:val="20"/>
          <w:szCs w:val="20"/>
        </w:rPr>
        <w:t>There are two ways to do this:</w:t>
      </w:r>
    </w:p>
    <w:p w:rsidR="009F156B" w:rsidRPr="007640E2" w:rsidRDefault="009F156B" w:rsidP="009F156B">
      <w:pPr>
        <w:pStyle w:val="para"/>
        <w:numPr>
          <w:ilvl w:val="0"/>
          <w:numId w:val="8"/>
        </w:numPr>
        <w:rPr>
          <w:rFonts w:asciiTheme="minorHAnsi" w:hAnsiTheme="minorHAnsi"/>
          <w:sz w:val="20"/>
          <w:szCs w:val="20"/>
        </w:rPr>
      </w:pPr>
      <w:r w:rsidRPr="007640E2">
        <w:rPr>
          <w:rFonts w:asciiTheme="minorHAnsi" w:hAnsiTheme="minorHAnsi"/>
          <w:sz w:val="20"/>
          <w:szCs w:val="20"/>
        </w:rPr>
        <w:t xml:space="preserve">From outside of Media Center, add or remove folders in </w:t>
      </w:r>
      <w:r w:rsidRPr="007640E2">
        <w:rPr>
          <w:rStyle w:val="notlocalizable"/>
          <w:rFonts w:asciiTheme="minorHAnsi" w:hAnsiTheme="minorHAnsi"/>
          <w:sz w:val="20"/>
          <w:szCs w:val="20"/>
        </w:rPr>
        <w:t>Windows</w:t>
      </w:r>
      <w:r w:rsidRPr="007640E2">
        <w:rPr>
          <w:rFonts w:asciiTheme="minorHAnsi" w:hAnsiTheme="minorHAnsi"/>
          <w:sz w:val="20"/>
          <w:szCs w:val="20"/>
        </w:rPr>
        <w:t xml:space="preserve"> libraries. When you add or remove a folder, the change is reflected in Media Center.</w:t>
      </w:r>
    </w:p>
    <w:p w:rsidR="009F156B" w:rsidRPr="007640E2" w:rsidRDefault="009F156B" w:rsidP="009F156B">
      <w:pPr>
        <w:pStyle w:val="para"/>
        <w:numPr>
          <w:ilvl w:val="0"/>
          <w:numId w:val="8"/>
        </w:numPr>
        <w:rPr>
          <w:rFonts w:asciiTheme="minorHAnsi" w:hAnsiTheme="minorHAnsi"/>
          <w:sz w:val="20"/>
          <w:szCs w:val="20"/>
        </w:rPr>
      </w:pPr>
      <w:r w:rsidRPr="007640E2">
        <w:rPr>
          <w:rFonts w:asciiTheme="minorHAnsi" w:hAnsiTheme="minorHAnsi"/>
          <w:sz w:val="20"/>
          <w:szCs w:val="20"/>
        </w:rPr>
        <w:t xml:space="preserve">From within Media Center, add or remove folders that you want Media Center to monitor for media files. When you add or remove a folder, the change is reflected in your </w:t>
      </w:r>
      <w:r w:rsidRPr="007640E2">
        <w:rPr>
          <w:rStyle w:val="notlocalizable"/>
          <w:rFonts w:asciiTheme="minorHAnsi" w:hAnsiTheme="minorHAnsi"/>
          <w:sz w:val="20"/>
          <w:szCs w:val="20"/>
        </w:rPr>
        <w:t>Windows</w:t>
      </w:r>
      <w:r w:rsidRPr="007640E2">
        <w:rPr>
          <w:rFonts w:asciiTheme="minorHAnsi" w:hAnsiTheme="minorHAnsi"/>
          <w:sz w:val="20"/>
          <w:szCs w:val="20"/>
        </w:rPr>
        <w:t xml:space="preserve"> library.</w:t>
      </w:r>
    </w:p>
    <w:p w:rsidR="009F156B" w:rsidRPr="007640E2" w:rsidRDefault="009F156B" w:rsidP="007E0851">
      <w:pPr>
        <w:ind w:firstLine="720"/>
        <w:rPr>
          <w:rFonts w:asciiTheme="minorHAnsi" w:hAnsiTheme="minorHAnsi"/>
          <w:i/>
          <w:sz w:val="20"/>
          <w:szCs w:val="20"/>
        </w:rPr>
      </w:pPr>
      <w:r w:rsidRPr="007640E2">
        <w:rPr>
          <w:rFonts w:asciiTheme="minorHAnsi" w:hAnsiTheme="minorHAnsi"/>
          <w:i/>
          <w:sz w:val="20"/>
          <w:szCs w:val="20"/>
        </w:rPr>
        <w:lastRenderedPageBreak/>
        <w:t xml:space="preserve"> (</w:t>
      </w:r>
      <w:hyperlink r:id="rId29" w:history="1">
        <w:r w:rsidRPr="007640E2">
          <w:rPr>
            <w:rStyle w:val="Hyperlink"/>
            <w:rFonts w:asciiTheme="minorHAnsi" w:hAnsiTheme="minorHAnsi"/>
            <w:i/>
            <w:sz w:val="20"/>
            <w:szCs w:val="20"/>
          </w:rPr>
          <w:t>http://windows.microsoft.com/en-us/windows7/Add-media-files-to-Windows-Media-Center</w:t>
        </w:r>
      </w:hyperlink>
      <w:r w:rsidRPr="007640E2">
        <w:rPr>
          <w:rFonts w:asciiTheme="minorHAnsi" w:hAnsiTheme="minorHAnsi"/>
          <w:i/>
          <w:sz w:val="20"/>
          <w:szCs w:val="20"/>
        </w:rPr>
        <w:t>)</w:t>
      </w:r>
    </w:p>
    <w:p w:rsidR="007E0851" w:rsidRDefault="007E0851" w:rsidP="009F156B">
      <w:pPr>
        <w:rPr>
          <w:rFonts w:asciiTheme="minorHAnsi" w:hAnsiTheme="minorHAnsi"/>
          <w:i/>
          <w:sz w:val="20"/>
          <w:szCs w:val="20"/>
        </w:rPr>
      </w:pPr>
    </w:p>
    <w:p w:rsidR="009F156B" w:rsidRPr="006D3512" w:rsidRDefault="009F156B" w:rsidP="007E0851">
      <w:pPr>
        <w:ind w:firstLine="720"/>
        <w:rPr>
          <w:rFonts w:asciiTheme="minorHAnsi" w:hAnsiTheme="minorHAnsi"/>
          <w:b/>
          <w:i/>
          <w:sz w:val="20"/>
          <w:szCs w:val="20"/>
        </w:rPr>
      </w:pPr>
      <w:r w:rsidRPr="006D3512">
        <w:rPr>
          <w:rFonts w:asciiTheme="minorHAnsi" w:hAnsiTheme="minorHAnsi"/>
          <w:b/>
          <w:i/>
          <w:sz w:val="20"/>
          <w:szCs w:val="20"/>
        </w:rPr>
        <w:t>What types of files are supported in Windows Media Center?</w:t>
      </w:r>
    </w:p>
    <w:p w:rsidR="009F156B" w:rsidRPr="007640E2" w:rsidRDefault="009F156B" w:rsidP="007E0851">
      <w:pPr>
        <w:spacing w:before="100" w:beforeAutospacing="1" w:after="100" w:afterAutospacing="1"/>
        <w:ind w:firstLine="720"/>
        <w:rPr>
          <w:rFonts w:asciiTheme="minorHAnsi" w:eastAsia="Times New Roman" w:hAnsiTheme="minorHAnsi"/>
          <w:sz w:val="20"/>
          <w:szCs w:val="20"/>
        </w:rPr>
      </w:pPr>
      <w:r w:rsidRPr="007640E2">
        <w:rPr>
          <w:rFonts w:asciiTheme="minorHAnsi" w:eastAsia="Times New Roman" w:hAnsiTheme="minorHAnsi"/>
          <w:sz w:val="20"/>
          <w:szCs w:val="20"/>
        </w:rPr>
        <w:t>The following table lists the music file types that are supported in Media Center.</w:t>
      </w:r>
    </w:p>
    <w:tbl>
      <w:tblPr>
        <w:tblW w:w="0" w:type="auto"/>
        <w:tblCellSpacing w:w="15" w:type="dxa"/>
        <w:tblCellMar>
          <w:top w:w="15" w:type="dxa"/>
          <w:left w:w="15" w:type="dxa"/>
          <w:bottom w:w="15" w:type="dxa"/>
          <w:right w:w="15" w:type="dxa"/>
        </w:tblCellMar>
        <w:tblLook w:val="04A0"/>
      </w:tblPr>
      <w:tblGrid>
        <w:gridCol w:w="2219"/>
        <w:gridCol w:w="2265"/>
      </w:tblGrid>
      <w:tr w:rsidR="009F156B" w:rsidRPr="007640E2" w:rsidTr="00F22CA8">
        <w:trPr>
          <w:tblHeader/>
          <w:tblCellSpacing w:w="15" w:type="dxa"/>
        </w:trPr>
        <w:tc>
          <w:tcPr>
            <w:tcW w:w="0" w:type="auto"/>
            <w:vAlign w:val="center"/>
            <w:hideMark/>
          </w:tcPr>
          <w:p w:rsidR="009F156B" w:rsidRPr="007640E2" w:rsidRDefault="009F156B" w:rsidP="00F22CA8">
            <w:pPr>
              <w:spacing w:before="100" w:beforeAutospacing="1" w:after="100" w:afterAutospacing="1"/>
              <w:jc w:val="center"/>
              <w:rPr>
                <w:rFonts w:asciiTheme="minorHAnsi" w:eastAsia="Times New Roman" w:hAnsiTheme="minorHAnsi"/>
                <w:b/>
                <w:bCs/>
                <w:sz w:val="20"/>
                <w:szCs w:val="20"/>
              </w:rPr>
            </w:pPr>
            <w:r w:rsidRPr="007640E2">
              <w:rPr>
                <w:rFonts w:asciiTheme="minorHAnsi" w:eastAsia="Times New Roman" w:hAnsiTheme="minorHAnsi"/>
                <w:b/>
                <w:bCs/>
                <w:sz w:val="20"/>
                <w:szCs w:val="20"/>
              </w:rPr>
              <w:t>Music file types (format)</w:t>
            </w:r>
          </w:p>
        </w:tc>
        <w:tc>
          <w:tcPr>
            <w:tcW w:w="0" w:type="auto"/>
            <w:vAlign w:val="center"/>
            <w:hideMark/>
          </w:tcPr>
          <w:p w:rsidR="009F156B" w:rsidRPr="007640E2" w:rsidRDefault="009F156B" w:rsidP="00F22CA8">
            <w:pPr>
              <w:spacing w:before="100" w:beforeAutospacing="1" w:after="100" w:afterAutospacing="1"/>
              <w:jc w:val="center"/>
              <w:rPr>
                <w:rFonts w:asciiTheme="minorHAnsi" w:eastAsia="Times New Roman" w:hAnsiTheme="minorHAnsi"/>
                <w:b/>
                <w:bCs/>
                <w:sz w:val="20"/>
                <w:szCs w:val="20"/>
              </w:rPr>
            </w:pPr>
            <w:r w:rsidRPr="007640E2">
              <w:rPr>
                <w:rFonts w:asciiTheme="minorHAnsi" w:eastAsia="Times New Roman" w:hAnsiTheme="minorHAnsi"/>
                <w:b/>
                <w:bCs/>
                <w:sz w:val="20"/>
                <w:szCs w:val="20"/>
              </w:rPr>
              <w:t>File name extensions</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Windows Media Audio file</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.asx, .wm, .wma, and .wmx</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Windows audio file</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.wav</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MP3 audio file</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.mp3 and .m3u</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Advanced Audio Coding</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.aac</w:t>
            </w:r>
          </w:p>
        </w:tc>
      </w:tr>
    </w:tbl>
    <w:p w:rsidR="009F156B" w:rsidRPr="007640E2" w:rsidRDefault="009F156B" w:rsidP="009F156B">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The following table lists the video file types that are supported in Media Center.</w:t>
      </w:r>
    </w:p>
    <w:tbl>
      <w:tblPr>
        <w:tblW w:w="0" w:type="auto"/>
        <w:tblCellSpacing w:w="15" w:type="dxa"/>
        <w:tblCellMar>
          <w:top w:w="15" w:type="dxa"/>
          <w:left w:w="15" w:type="dxa"/>
          <w:bottom w:w="15" w:type="dxa"/>
          <w:right w:w="15" w:type="dxa"/>
        </w:tblCellMar>
        <w:tblLook w:val="04A0"/>
      </w:tblPr>
      <w:tblGrid>
        <w:gridCol w:w="2731"/>
        <w:gridCol w:w="4008"/>
      </w:tblGrid>
      <w:tr w:rsidR="009F156B" w:rsidRPr="007640E2" w:rsidTr="00F22CA8">
        <w:trPr>
          <w:tblHeade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b/>
                <w:bCs/>
                <w:sz w:val="20"/>
                <w:szCs w:val="20"/>
              </w:rPr>
            </w:pPr>
            <w:r w:rsidRPr="007640E2">
              <w:rPr>
                <w:rFonts w:asciiTheme="minorHAnsi" w:eastAsia="Times New Roman" w:hAnsiTheme="minorHAnsi"/>
                <w:b/>
                <w:bCs/>
                <w:sz w:val="20"/>
                <w:szCs w:val="20"/>
              </w:rPr>
              <w:t>Video file types (format)</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b/>
                <w:bCs/>
                <w:sz w:val="20"/>
                <w:szCs w:val="20"/>
              </w:rPr>
            </w:pPr>
            <w:r w:rsidRPr="007640E2">
              <w:rPr>
                <w:rFonts w:asciiTheme="minorHAnsi" w:eastAsia="Times New Roman" w:hAnsiTheme="minorHAnsi"/>
                <w:b/>
                <w:bCs/>
                <w:sz w:val="20"/>
                <w:szCs w:val="20"/>
              </w:rPr>
              <w:t>File name extensions</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Windows Media file</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.wm and .asf</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Windows Media Video file</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.wmv</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Windows video file</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.avi</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Windows TV file</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.wtv</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Microsoft Recorded TV Show file</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.dvr-ms</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Movie file</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.mpeg, .mpg, .mpe, .m1v, .mp2, .mpv2, and .vob</w:t>
            </w:r>
          </w:p>
        </w:tc>
      </w:tr>
    </w:tbl>
    <w:p w:rsidR="009F156B" w:rsidRPr="007640E2" w:rsidRDefault="009F156B" w:rsidP="009F156B">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The following table lists the picture file types that are supported in Media Center.</w:t>
      </w:r>
    </w:p>
    <w:tbl>
      <w:tblPr>
        <w:tblW w:w="0" w:type="auto"/>
        <w:tblCellSpacing w:w="15" w:type="dxa"/>
        <w:tblCellMar>
          <w:top w:w="15" w:type="dxa"/>
          <w:left w:w="15" w:type="dxa"/>
          <w:bottom w:w="15" w:type="dxa"/>
          <w:right w:w="15" w:type="dxa"/>
        </w:tblCellMar>
        <w:tblLook w:val="04A0"/>
      </w:tblPr>
      <w:tblGrid>
        <w:gridCol w:w="2273"/>
        <w:gridCol w:w="1820"/>
      </w:tblGrid>
      <w:tr w:rsidR="009F156B" w:rsidRPr="007640E2" w:rsidTr="00F22CA8">
        <w:trPr>
          <w:tblHeader/>
          <w:tblCellSpacing w:w="15" w:type="dxa"/>
        </w:trPr>
        <w:tc>
          <w:tcPr>
            <w:tcW w:w="0" w:type="auto"/>
            <w:vAlign w:val="center"/>
            <w:hideMark/>
          </w:tcPr>
          <w:p w:rsidR="009F156B" w:rsidRPr="007640E2" w:rsidRDefault="009F156B" w:rsidP="00F22CA8">
            <w:pPr>
              <w:spacing w:before="100" w:beforeAutospacing="1" w:after="100" w:afterAutospacing="1"/>
              <w:jc w:val="center"/>
              <w:rPr>
                <w:rFonts w:asciiTheme="minorHAnsi" w:eastAsia="Times New Roman" w:hAnsiTheme="minorHAnsi"/>
                <w:b/>
                <w:bCs/>
                <w:sz w:val="20"/>
                <w:szCs w:val="20"/>
              </w:rPr>
            </w:pPr>
            <w:r w:rsidRPr="007640E2">
              <w:rPr>
                <w:rFonts w:asciiTheme="minorHAnsi" w:eastAsia="Times New Roman" w:hAnsiTheme="minorHAnsi"/>
                <w:b/>
                <w:bCs/>
                <w:sz w:val="20"/>
                <w:szCs w:val="20"/>
              </w:rPr>
              <w:t>Picture file types (format)</w:t>
            </w:r>
          </w:p>
        </w:tc>
        <w:tc>
          <w:tcPr>
            <w:tcW w:w="0" w:type="auto"/>
            <w:vAlign w:val="center"/>
            <w:hideMark/>
          </w:tcPr>
          <w:p w:rsidR="009F156B" w:rsidRPr="007640E2" w:rsidRDefault="009F156B" w:rsidP="00F22CA8">
            <w:pPr>
              <w:spacing w:before="100" w:beforeAutospacing="1" w:after="100" w:afterAutospacing="1"/>
              <w:jc w:val="center"/>
              <w:rPr>
                <w:rFonts w:asciiTheme="minorHAnsi" w:eastAsia="Times New Roman" w:hAnsiTheme="minorHAnsi"/>
                <w:b/>
                <w:bCs/>
                <w:sz w:val="20"/>
                <w:szCs w:val="20"/>
              </w:rPr>
            </w:pPr>
            <w:r w:rsidRPr="007640E2">
              <w:rPr>
                <w:rFonts w:asciiTheme="minorHAnsi" w:eastAsia="Times New Roman" w:hAnsiTheme="minorHAnsi"/>
                <w:b/>
                <w:bCs/>
                <w:sz w:val="20"/>
                <w:szCs w:val="20"/>
              </w:rPr>
              <w:t>File name extensions</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JPEG</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.jpg and .jpeg</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JPEG XR</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.hdp and .wdp</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TIFF</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.tif and .tiff</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RAW file format</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.raw</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GIF</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.gif</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Bitmap</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.bmp</w:t>
            </w:r>
          </w:p>
        </w:tc>
      </w:tr>
      <w:tr w:rsidR="009F156B" w:rsidRPr="007640E2" w:rsidTr="00F22CA8">
        <w:trPr>
          <w:tblCellSpacing w:w="15" w:type="dxa"/>
        </w:trPr>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Portable Network Graphics</w:t>
            </w:r>
          </w:p>
        </w:tc>
        <w:tc>
          <w:tcPr>
            <w:tcW w:w="0" w:type="auto"/>
            <w:vAlign w:val="center"/>
            <w:hideMark/>
          </w:tcPr>
          <w:p w:rsidR="009F156B" w:rsidRPr="007640E2" w:rsidRDefault="009F156B" w:rsidP="00F22CA8">
            <w:p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.png</w:t>
            </w:r>
          </w:p>
        </w:tc>
      </w:tr>
    </w:tbl>
    <w:p w:rsidR="009F156B" w:rsidRPr="007640E2" w:rsidRDefault="009F156B" w:rsidP="009F156B">
      <w:pPr>
        <w:spacing w:before="100" w:beforeAutospacing="1" w:after="100" w:afterAutospacing="1"/>
        <w:outlineLvl w:val="2"/>
        <w:rPr>
          <w:rFonts w:asciiTheme="minorHAnsi" w:eastAsia="Times New Roman" w:hAnsiTheme="minorHAnsi"/>
          <w:bCs/>
          <w:sz w:val="20"/>
          <w:szCs w:val="20"/>
        </w:rPr>
      </w:pPr>
      <w:bookmarkStart w:id="13" w:name="_Toc240428888"/>
      <w:bookmarkStart w:id="14" w:name="_Toc240429040"/>
      <w:r w:rsidRPr="007640E2">
        <w:rPr>
          <w:rFonts w:asciiTheme="minorHAnsi" w:eastAsia="Times New Roman" w:hAnsiTheme="minorHAnsi"/>
          <w:bCs/>
          <w:sz w:val="20"/>
          <w:szCs w:val="20"/>
        </w:rPr>
        <w:t>Note:</w:t>
      </w:r>
      <w:bookmarkEnd w:id="13"/>
      <w:bookmarkEnd w:id="14"/>
    </w:p>
    <w:p w:rsidR="009F156B" w:rsidRPr="007640E2" w:rsidRDefault="009F156B" w:rsidP="009F156B">
      <w:pPr>
        <w:numPr>
          <w:ilvl w:val="0"/>
          <w:numId w:val="9"/>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Digital pictures taken with a digital camera and saved in RAW format aren't supported in Media Center.</w:t>
      </w:r>
    </w:p>
    <w:p w:rsidR="009F156B" w:rsidRPr="007640E2" w:rsidRDefault="009F156B" w:rsidP="009F156B">
      <w:pPr>
        <w:numPr>
          <w:ilvl w:val="0"/>
          <w:numId w:val="9"/>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Animated GIF files aren't fully supported. For this file format, you can view the still image but not the animation.</w:t>
      </w:r>
    </w:p>
    <w:p w:rsidR="009F156B" w:rsidRPr="007640E2" w:rsidRDefault="009F156B" w:rsidP="009F156B">
      <w:pPr>
        <w:rPr>
          <w:rFonts w:asciiTheme="minorHAnsi" w:hAnsiTheme="minorHAnsi"/>
          <w:i/>
          <w:sz w:val="20"/>
          <w:szCs w:val="20"/>
        </w:rPr>
      </w:pPr>
      <w:r w:rsidRPr="007640E2">
        <w:rPr>
          <w:rFonts w:asciiTheme="minorHAnsi" w:hAnsiTheme="minorHAnsi"/>
          <w:i/>
          <w:sz w:val="20"/>
          <w:szCs w:val="20"/>
        </w:rPr>
        <w:t xml:space="preserve"> (</w:t>
      </w:r>
      <w:hyperlink r:id="rId30" w:history="1">
        <w:r w:rsidRPr="007640E2">
          <w:rPr>
            <w:rStyle w:val="Hyperlink"/>
            <w:rFonts w:asciiTheme="minorHAnsi" w:hAnsiTheme="minorHAnsi"/>
            <w:i/>
            <w:sz w:val="20"/>
            <w:szCs w:val="20"/>
          </w:rPr>
          <w:t>http://windows.microsoft.com/en-us/windows7/File-types-supported-by-Windows-Media-Center</w:t>
        </w:r>
      </w:hyperlink>
      <w:r w:rsidRPr="007640E2">
        <w:rPr>
          <w:rFonts w:asciiTheme="minorHAnsi" w:hAnsiTheme="minorHAnsi"/>
          <w:i/>
          <w:sz w:val="20"/>
          <w:szCs w:val="20"/>
        </w:rPr>
        <w:t xml:space="preserve">) </w:t>
      </w:r>
    </w:p>
    <w:p w:rsidR="009F156B" w:rsidRDefault="009F156B" w:rsidP="00AC0C83">
      <w:pPr>
        <w:rPr>
          <w:rFonts w:asciiTheme="minorHAnsi" w:hAnsiTheme="minorHAnsi"/>
          <w:b/>
          <w:sz w:val="20"/>
          <w:szCs w:val="20"/>
        </w:rPr>
      </w:pPr>
    </w:p>
    <w:p w:rsidR="00071010" w:rsidRDefault="00071010" w:rsidP="00AC0C83">
      <w:pPr>
        <w:rPr>
          <w:rFonts w:asciiTheme="minorHAnsi" w:hAnsiTheme="minorHAnsi"/>
          <w:b/>
          <w:sz w:val="20"/>
          <w:szCs w:val="20"/>
        </w:rPr>
      </w:pPr>
    </w:p>
    <w:p w:rsidR="00071010" w:rsidRDefault="00071010" w:rsidP="00AC0C83">
      <w:pPr>
        <w:rPr>
          <w:rFonts w:asciiTheme="minorHAnsi" w:hAnsiTheme="minorHAnsi"/>
          <w:b/>
          <w:sz w:val="20"/>
          <w:szCs w:val="20"/>
        </w:rPr>
      </w:pPr>
    </w:p>
    <w:p w:rsidR="00071010" w:rsidRDefault="00071010" w:rsidP="00AC0C83">
      <w:pPr>
        <w:rPr>
          <w:rFonts w:asciiTheme="minorHAnsi" w:hAnsiTheme="minorHAnsi"/>
          <w:b/>
          <w:sz w:val="20"/>
          <w:szCs w:val="20"/>
        </w:rPr>
      </w:pPr>
    </w:p>
    <w:p w:rsidR="00071010" w:rsidRDefault="00071010" w:rsidP="00AC0C83">
      <w:pPr>
        <w:rPr>
          <w:rFonts w:asciiTheme="minorHAnsi" w:hAnsiTheme="minorHAnsi"/>
          <w:b/>
          <w:sz w:val="20"/>
          <w:szCs w:val="20"/>
        </w:rPr>
      </w:pPr>
    </w:p>
    <w:p w:rsidR="00071010" w:rsidRDefault="00071010" w:rsidP="00AC0C83">
      <w:pPr>
        <w:rPr>
          <w:rFonts w:asciiTheme="minorHAnsi" w:hAnsiTheme="minorHAnsi"/>
          <w:b/>
          <w:sz w:val="20"/>
          <w:szCs w:val="20"/>
        </w:rPr>
      </w:pPr>
    </w:p>
    <w:p w:rsidR="00071010" w:rsidRDefault="00071010" w:rsidP="00AC0C83">
      <w:pPr>
        <w:rPr>
          <w:rFonts w:asciiTheme="minorHAnsi" w:hAnsiTheme="minorHAnsi"/>
          <w:b/>
          <w:sz w:val="20"/>
          <w:szCs w:val="20"/>
        </w:rPr>
      </w:pPr>
    </w:p>
    <w:p w:rsidR="00071010" w:rsidRPr="007640E2" w:rsidRDefault="00071010" w:rsidP="00AC0C83">
      <w:pPr>
        <w:rPr>
          <w:rFonts w:asciiTheme="minorHAnsi" w:hAnsiTheme="minorHAnsi"/>
          <w:b/>
          <w:sz w:val="20"/>
          <w:szCs w:val="20"/>
        </w:rPr>
      </w:pPr>
    </w:p>
    <w:p w:rsidR="009F156B" w:rsidRPr="007640E2" w:rsidRDefault="00995254" w:rsidP="00AC0C83">
      <w:pPr>
        <w:rPr>
          <w:rFonts w:asciiTheme="minorHAnsi" w:hAnsiTheme="minorHAnsi"/>
          <w:b/>
          <w:sz w:val="20"/>
          <w:szCs w:val="20"/>
        </w:rPr>
      </w:pPr>
      <w:r>
        <w:rPr>
          <w:rFonts w:asciiTheme="minorHAnsi" w:hAnsiTheme="minorHAnsi"/>
          <w:b/>
          <w:noProof/>
          <w:sz w:val="20"/>
          <w:szCs w:val="20"/>
        </w:rPr>
        <w:lastRenderedPageBreak/>
        <w:pict>
          <v:shape id="_x0000_s1034" type="#_x0000_t32" style="position:absolute;margin-left:-.6pt;margin-top:9.65pt;width:456pt;height:0;z-index:251665408" o:connectortype="straight" strokecolor="black [3213]" strokeweight="1.5pt">
            <v:shadow type="perspective" color="#7f7f7f [1601]" opacity=".5" offset="1pt" offset2="-1pt"/>
          </v:shape>
        </w:pict>
      </w:r>
    </w:p>
    <w:p w:rsidR="009F156B" w:rsidRDefault="009F156B" w:rsidP="00AC0C83">
      <w:pPr>
        <w:rPr>
          <w:rFonts w:asciiTheme="minorHAnsi" w:hAnsiTheme="minorHAnsi"/>
          <w:b/>
          <w:sz w:val="20"/>
          <w:szCs w:val="20"/>
        </w:rPr>
      </w:pPr>
      <w:bookmarkStart w:id="15" w:name="_Hlk240429798"/>
      <w:r w:rsidRPr="007640E2">
        <w:rPr>
          <w:rFonts w:asciiTheme="minorHAnsi" w:hAnsiTheme="minorHAnsi"/>
          <w:b/>
          <w:sz w:val="20"/>
          <w:szCs w:val="20"/>
        </w:rPr>
        <w:t>Setting Up With Ease</w:t>
      </w:r>
    </w:p>
    <w:bookmarkEnd w:id="15"/>
    <w:p w:rsidR="00F22CA8" w:rsidRPr="007640E2" w:rsidRDefault="00995254" w:rsidP="00AC0C83">
      <w:pPr>
        <w:rPr>
          <w:rFonts w:asciiTheme="minorHAnsi" w:hAnsiTheme="minorHAnsi"/>
          <w:b/>
          <w:sz w:val="20"/>
          <w:szCs w:val="20"/>
        </w:rPr>
      </w:pPr>
      <w:r>
        <w:rPr>
          <w:rFonts w:asciiTheme="minorHAnsi" w:hAnsiTheme="minorHAnsi"/>
          <w:b/>
          <w:noProof/>
          <w:sz w:val="20"/>
          <w:szCs w:val="20"/>
        </w:rPr>
        <w:pict>
          <v:shape id="_x0000_s1033" type="#_x0000_t32" style="position:absolute;margin-left:-1.2pt;margin-top:3.2pt;width:456pt;height:0;z-index:251664384" o:connectortype="straight" strokecolor="black [3213]" strokeweight="1.5pt">
            <v:shadow type="perspective" color="#7f7f7f [1601]" opacity=".5" offset="1pt" offset2="-1pt"/>
          </v:shape>
        </w:pict>
      </w:r>
    </w:p>
    <w:p w:rsidR="009F156B" w:rsidRPr="007640E2" w:rsidRDefault="009F156B" w:rsidP="00AC0C83">
      <w:pPr>
        <w:rPr>
          <w:rFonts w:asciiTheme="minorHAnsi" w:hAnsiTheme="minorHAnsi"/>
          <w:b/>
          <w:sz w:val="20"/>
          <w:szCs w:val="20"/>
        </w:rPr>
      </w:pPr>
      <w:bookmarkStart w:id="16" w:name="_Hlk240429839"/>
      <w:r w:rsidRPr="007640E2">
        <w:rPr>
          <w:rFonts w:asciiTheme="minorHAnsi" w:hAnsiTheme="minorHAnsi"/>
          <w:b/>
          <w:sz w:val="20"/>
          <w:szCs w:val="20"/>
        </w:rPr>
        <w:t>Windows Easy Transfer</w:t>
      </w:r>
    </w:p>
    <w:bookmarkEnd w:id="16"/>
    <w:p w:rsidR="007E0851" w:rsidRDefault="007E0851" w:rsidP="009F156B">
      <w:pPr>
        <w:rPr>
          <w:rFonts w:asciiTheme="minorHAnsi" w:hAnsiTheme="minorHAnsi"/>
          <w:b/>
          <w:i/>
          <w:sz w:val="20"/>
          <w:szCs w:val="20"/>
        </w:rPr>
      </w:pPr>
    </w:p>
    <w:p w:rsidR="009F156B" w:rsidRPr="006D3512" w:rsidRDefault="009F156B" w:rsidP="007E0851">
      <w:pPr>
        <w:ind w:left="720"/>
        <w:rPr>
          <w:rFonts w:asciiTheme="minorHAnsi" w:hAnsiTheme="minorHAnsi"/>
          <w:b/>
          <w:i/>
          <w:sz w:val="20"/>
          <w:szCs w:val="20"/>
        </w:rPr>
      </w:pPr>
      <w:r w:rsidRPr="006D3512">
        <w:rPr>
          <w:rFonts w:asciiTheme="minorHAnsi" w:hAnsiTheme="minorHAnsi"/>
          <w:b/>
          <w:i/>
          <w:sz w:val="20"/>
          <w:szCs w:val="20"/>
        </w:rPr>
        <w:t>What can I transfer to my new computer?</w:t>
      </w:r>
    </w:p>
    <w:p w:rsidR="009F156B" w:rsidRPr="007640E2" w:rsidRDefault="009F156B" w:rsidP="007E0851">
      <w:pPr>
        <w:pStyle w:val="para"/>
        <w:ind w:firstLine="720"/>
        <w:rPr>
          <w:rFonts w:asciiTheme="minorHAnsi" w:hAnsiTheme="minorHAnsi"/>
          <w:sz w:val="20"/>
          <w:szCs w:val="20"/>
        </w:rPr>
      </w:pPr>
      <w:r w:rsidRPr="007640E2">
        <w:rPr>
          <w:rFonts w:asciiTheme="minorHAnsi" w:hAnsiTheme="minorHAnsi"/>
          <w:sz w:val="20"/>
          <w:szCs w:val="20"/>
        </w:rPr>
        <w:t>You can transfer most files and program settings. Specifically:</w:t>
      </w:r>
    </w:p>
    <w:p w:rsidR="009F156B" w:rsidRPr="007640E2" w:rsidRDefault="009F156B" w:rsidP="009F156B">
      <w:pPr>
        <w:pStyle w:val="para"/>
        <w:numPr>
          <w:ilvl w:val="0"/>
          <w:numId w:val="7"/>
        </w:numPr>
        <w:rPr>
          <w:rFonts w:asciiTheme="minorHAnsi" w:hAnsiTheme="minorHAnsi"/>
          <w:sz w:val="20"/>
          <w:szCs w:val="20"/>
        </w:rPr>
      </w:pPr>
      <w:r w:rsidRPr="007640E2">
        <w:rPr>
          <w:rStyle w:val="leadinphraseother"/>
          <w:rFonts w:asciiTheme="minorHAnsi" w:hAnsiTheme="minorHAnsi"/>
          <w:sz w:val="20"/>
          <w:szCs w:val="20"/>
        </w:rPr>
        <w:t>Files and folders.</w:t>
      </w:r>
      <w:r w:rsidRPr="007640E2">
        <w:rPr>
          <w:rFonts w:asciiTheme="minorHAnsi" w:hAnsiTheme="minorHAnsi"/>
          <w:sz w:val="20"/>
          <w:szCs w:val="20"/>
        </w:rPr>
        <w:t xml:space="preserve"> Everything within the Documents, Music, Pictures, and Shared Documents folders. Using advanced options, you can select additional files and folders to transfer from other locations.</w:t>
      </w:r>
    </w:p>
    <w:p w:rsidR="009F156B" w:rsidRPr="007640E2" w:rsidRDefault="009F156B" w:rsidP="009F156B">
      <w:pPr>
        <w:pStyle w:val="para"/>
        <w:numPr>
          <w:ilvl w:val="0"/>
          <w:numId w:val="7"/>
        </w:numPr>
        <w:rPr>
          <w:rFonts w:asciiTheme="minorHAnsi" w:hAnsiTheme="minorHAnsi"/>
          <w:sz w:val="20"/>
          <w:szCs w:val="20"/>
        </w:rPr>
      </w:pPr>
      <w:r w:rsidRPr="007640E2">
        <w:rPr>
          <w:rStyle w:val="leadinphraseother"/>
          <w:rFonts w:asciiTheme="minorHAnsi" w:hAnsiTheme="minorHAnsi"/>
          <w:sz w:val="20"/>
          <w:szCs w:val="20"/>
        </w:rPr>
        <w:t>E</w:t>
      </w:r>
      <w:r w:rsidRPr="007640E2">
        <w:rPr>
          <w:rStyle w:val="leadinphraseother"/>
          <w:rFonts w:asciiTheme="minorHAnsi" w:hAnsiTheme="minorHAnsi"/>
          <w:sz w:val="20"/>
          <w:szCs w:val="20"/>
        </w:rPr>
        <w:noBreakHyphen/>
        <w:t>mail settings, contacts, and messages.</w:t>
      </w:r>
      <w:r w:rsidRPr="007640E2">
        <w:rPr>
          <w:rFonts w:asciiTheme="minorHAnsi" w:hAnsiTheme="minorHAnsi"/>
          <w:sz w:val="20"/>
          <w:szCs w:val="20"/>
        </w:rPr>
        <w:t xml:space="preserve"> </w:t>
      </w:r>
    </w:p>
    <w:p w:rsidR="009F156B" w:rsidRPr="007640E2" w:rsidRDefault="009F156B" w:rsidP="009F156B">
      <w:pPr>
        <w:pStyle w:val="para"/>
        <w:numPr>
          <w:ilvl w:val="0"/>
          <w:numId w:val="7"/>
        </w:numPr>
        <w:rPr>
          <w:rFonts w:asciiTheme="minorHAnsi" w:hAnsiTheme="minorHAnsi"/>
          <w:sz w:val="20"/>
          <w:szCs w:val="20"/>
        </w:rPr>
      </w:pPr>
      <w:r w:rsidRPr="007640E2">
        <w:rPr>
          <w:rStyle w:val="leadinphraseother"/>
          <w:rFonts w:asciiTheme="minorHAnsi" w:hAnsiTheme="minorHAnsi"/>
          <w:sz w:val="20"/>
          <w:szCs w:val="20"/>
        </w:rPr>
        <w:t>Program settings.</w:t>
      </w:r>
      <w:r w:rsidRPr="007640E2">
        <w:rPr>
          <w:rFonts w:asciiTheme="minorHAnsi" w:hAnsiTheme="minorHAnsi"/>
          <w:sz w:val="20"/>
          <w:szCs w:val="20"/>
        </w:rPr>
        <w:t xml:space="preserve"> Settings that keep your programs configured as you had them on your old computer. </w:t>
      </w:r>
      <w:r w:rsidRPr="007640E2">
        <w:rPr>
          <w:rStyle w:val="notlocalizable"/>
          <w:rFonts w:asciiTheme="minorHAnsi" w:eastAsia="Cambria" w:hAnsiTheme="minorHAnsi"/>
          <w:sz w:val="20"/>
          <w:szCs w:val="20"/>
        </w:rPr>
        <w:t>Windows</w:t>
      </w:r>
      <w:r w:rsidRPr="007640E2">
        <w:rPr>
          <w:rFonts w:asciiTheme="minorHAnsi" w:hAnsiTheme="minorHAnsi"/>
          <w:sz w:val="20"/>
          <w:szCs w:val="20"/>
        </w:rPr>
        <w:t xml:space="preserve"> Easy Transfer doesn't transfer the programs themselves. Some programs might not work in this version of </w:t>
      </w:r>
      <w:r w:rsidRPr="007640E2">
        <w:rPr>
          <w:rStyle w:val="notlocalizable"/>
          <w:rFonts w:asciiTheme="minorHAnsi" w:eastAsia="Cambria" w:hAnsiTheme="minorHAnsi"/>
          <w:sz w:val="20"/>
          <w:szCs w:val="20"/>
        </w:rPr>
        <w:t>Windows</w:t>
      </w:r>
      <w:r w:rsidRPr="007640E2">
        <w:rPr>
          <w:rFonts w:asciiTheme="minorHAnsi" w:hAnsiTheme="minorHAnsi"/>
          <w:sz w:val="20"/>
          <w:szCs w:val="20"/>
        </w:rPr>
        <w:t>, including security programs, antivirus programs, firewall programs (your new computer should already have a firewall running to help ensure safety during the transfer), and programs with software drivers.</w:t>
      </w:r>
    </w:p>
    <w:p w:rsidR="009F156B" w:rsidRPr="007640E2" w:rsidRDefault="009F156B" w:rsidP="009F156B">
      <w:pPr>
        <w:pStyle w:val="para"/>
        <w:numPr>
          <w:ilvl w:val="0"/>
          <w:numId w:val="7"/>
        </w:numPr>
        <w:rPr>
          <w:rFonts w:asciiTheme="minorHAnsi" w:hAnsiTheme="minorHAnsi"/>
          <w:sz w:val="20"/>
          <w:szCs w:val="20"/>
        </w:rPr>
      </w:pPr>
      <w:r w:rsidRPr="007640E2">
        <w:rPr>
          <w:rStyle w:val="leadinphraseother"/>
          <w:rFonts w:asciiTheme="minorHAnsi" w:hAnsiTheme="minorHAnsi"/>
          <w:sz w:val="20"/>
          <w:szCs w:val="20"/>
        </w:rPr>
        <w:t xml:space="preserve">User accounts and settings. </w:t>
      </w:r>
      <w:r w:rsidRPr="007640E2">
        <w:rPr>
          <w:rFonts w:asciiTheme="minorHAnsi" w:hAnsiTheme="minorHAnsi"/>
          <w:sz w:val="20"/>
          <w:szCs w:val="20"/>
        </w:rPr>
        <w:t>Desktop backgrounds, network connections, screen savers, Start menu options, taskbar options, folders, specific files, network printers and drives, and accessibility options.</w:t>
      </w:r>
    </w:p>
    <w:p w:rsidR="009F156B" w:rsidRPr="007640E2" w:rsidRDefault="009F156B" w:rsidP="009F156B">
      <w:pPr>
        <w:pStyle w:val="para"/>
        <w:numPr>
          <w:ilvl w:val="0"/>
          <w:numId w:val="7"/>
        </w:numPr>
        <w:rPr>
          <w:rFonts w:asciiTheme="minorHAnsi" w:hAnsiTheme="minorHAnsi"/>
          <w:sz w:val="20"/>
          <w:szCs w:val="20"/>
        </w:rPr>
      </w:pPr>
      <w:r w:rsidRPr="007640E2">
        <w:rPr>
          <w:rStyle w:val="leadinphraseother"/>
          <w:rFonts w:asciiTheme="minorHAnsi" w:hAnsiTheme="minorHAnsi"/>
          <w:sz w:val="20"/>
          <w:szCs w:val="20"/>
        </w:rPr>
        <w:t>Internet settings and favorites.</w:t>
      </w:r>
      <w:r w:rsidRPr="007640E2">
        <w:rPr>
          <w:rFonts w:asciiTheme="minorHAnsi" w:hAnsiTheme="minorHAnsi"/>
          <w:sz w:val="20"/>
          <w:szCs w:val="20"/>
        </w:rPr>
        <w:t xml:space="preserve"> Internet connection settings, favorites, and cookies.</w:t>
      </w:r>
    </w:p>
    <w:p w:rsidR="009F156B" w:rsidRPr="007640E2" w:rsidRDefault="009F156B" w:rsidP="009F156B">
      <w:pPr>
        <w:pStyle w:val="para"/>
        <w:numPr>
          <w:ilvl w:val="0"/>
          <w:numId w:val="7"/>
        </w:numPr>
        <w:rPr>
          <w:rFonts w:asciiTheme="minorHAnsi" w:hAnsiTheme="minorHAnsi"/>
          <w:sz w:val="20"/>
          <w:szCs w:val="20"/>
        </w:rPr>
      </w:pPr>
      <w:r w:rsidRPr="007640E2">
        <w:rPr>
          <w:rStyle w:val="leadinphraseother"/>
          <w:rFonts w:asciiTheme="minorHAnsi" w:hAnsiTheme="minorHAnsi"/>
          <w:sz w:val="20"/>
          <w:szCs w:val="20"/>
        </w:rPr>
        <w:t>Music.</w:t>
      </w:r>
      <w:r w:rsidRPr="007640E2">
        <w:rPr>
          <w:rFonts w:asciiTheme="minorHAnsi" w:hAnsiTheme="minorHAnsi"/>
          <w:sz w:val="20"/>
          <w:szCs w:val="20"/>
        </w:rPr>
        <w:t xml:space="preserve"> Electronic music files, playlists, and album art.</w:t>
      </w:r>
    </w:p>
    <w:p w:rsidR="009F156B" w:rsidRPr="007640E2" w:rsidRDefault="009F156B" w:rsidP="009F156B">
      <w:pPr>
        <w:pStyle w:val="para"/>
        <w:numPr>
          <w:ilvl w:val="0"/>
          <w:numId w:val="7"/>
        </w:numPr>
        <w:rPr>
          <w:rFonts w:asciiTheme="minorHAnsi" w:hAnsiTheme="minorHAnsi"/>
          <w:sz w:val="20"/>
          <w:szCs w:val="20"/>
        </w:rPr>
      </w:pPr>
      <w:r w:rsidRPr="007640E2">
        <w:rPr>
          <w:rStyle w:val="leadinphraseother"/>
          <w:rFonts w:asciiTheme="minorHAnsi" w:hAnsiTheme="minorHAnsi"/>
          <w:sz w:val="20"/>
          <w:szCs w:val="20"/>
        </w:rPr>
        <w:t>Pictures and video.</w:t>
      </w:r>
      <w:r w:rsidRPr="007640E2">
        <w:rPr>
          <w:rFonts w:asciiTheme="minorHAnsi" w:hAnsiTheme="minorHAnsi"/>
          <w:sz w:val="20"/>
          <w:szCs w:val="20"/>
        </w:rPr>
        <w:t xml:space="preserve"> Pictures—which includes any visual file type (for example, JPG, BMP, and GIF)—and personal videos.</w:t>
      </w:r>
      <w:r w:rsidR="007E0851">
        <w:rPr>
          <w:rFonts w:asciiTheme="minorHAnsi" w:hAnsiTheme="minorHAnsi"/>
          <w:sz w:val="20"/>
          <w:szCs w:val="20"/>
        </w:rPr>
        <w:tab/>
      </w:r>
    </w:p>
    <w:p w:rsidR="009F156B" w:rsidRPr="007640E2" w:rsidRDefault="009F156B" w:rsidP="007E0851">
      <w:pPr>
        <w:ind w:left="720"/>
        <w:rPr>
          <w:rFonts w:asciiTheme="minorHAnsi" w:hAnsiTheme="minorHAnsi"/>
          <w:i/>
          <w:sz w:val="20"/>
          <w:szCs w:val="20"/>
        </w:rPr>
      </w:pPr>
      <w:r w:rsidRPr="007640E2">
        <w:rPr>
          <w:rFonts w:asciiTheme="minorHAnsi" w:hAnsiTheme="minorHAnsi"/>
          <w:i/>
          <w:sz w:val="20"/>
          <w:szCs w:val="20"/>
        </w:rPr>
        <w:t>(</w:t>
      </w:r>
      <w:hyperlink r:id="rId31" w:history="1">
        <w:r w:rsidR="007E0851" w:rsidRPr="00E05D7F">
          <w:rPr>
            <w:rStyle w:val="Hyperlink"/>
            <w:rFonts w:asciiTheme="minorHAnsi" w:hAnsiTheme="minorHAnsi"/>
            <w:i/>
            <w:sz w:val="20"/>
            <w:szCs w:val="20"/>
          </w:rPr>
          <w:t>http://windows.microsoft.com/en-us/windows7/Transferring-files-and-settings-frequently-asked-questions</w:t>
        </w:r>
      </w:hyperlink>
      <w:r w:rsidRPr="007640E2">
        <w:rPr>
          <w:rFonts w:asciiTheme="minorHAnsi" w:hAnsiTheme="minorHAnsi"/>
          <w:i/>
          <w:sz w:val="20"/>
          <w:szCs w:val="20"/>
        </w:rPr>
        <w:t xml:space="preserve">) </w:t>
      </w:r>
    </w:p>
    <w:p w:rsidR="007E0851" w:rsidRDefault="007E0851" w:rsidP="009F156B">
      <w:pPr>
        <w:rPr>
          <w:rFonts w:asciiTheme="minorHAnsi" w:hAnsiTheme="minorHAnsi"/>
          <w:i/>
          <w:sz w:val="20"/>
          <w:szCs w:val="20"/>
        </w:rPr>
      </w:pPr>
    </w:p>
    <w:p w:rsidR="009F156B" w:rsidRPr="006D3512" w:rsidRDefault="009F156B" w:rsidP="007E0851">
      <w:pPr>
        <w:ind w:firstLine="720"/>
        <w:rPr>
          <w:rFonts w:asciiTheme="minorHAnsi" w:hAnsiTheme="minorHAnsi"/>
          <w:b/>
          <w:i/>
          <w:sz w:val="20"/>
          <w:szCs w:val="20"/>
        </w:rPr>
      </w:pPr>
      <w:r w:rsidRPr="006D3512">
        <w:rPr>
          <w:rFonts w:asciiTheme="minorHAnsi" w:hAnsiTheme="minorHAnsi"/>
          <w:b/>
          <w:i/>
          <w:sz w:val="20"/>
          <w:szCs w:val="20"/>
        </w:rPr>
        <w:t xml:space="preserve">How do I get an easy transfer cable? </w:t>
      </w:r>
    </w:p>
    <w:p w:rsidR="007E0851" w:rsidRDefault="007E0851" w:rsidP="007E0851">
      <w:pPr>
        <w:ind w:left="720"/>
        <w:rPr>
          <w:rFonts w:asciiTheme="minorHAnsi" w:hAnsiTheme="minorHAnsi"/>
          <w:sz w:val="20"/>
          <w:szCs w:val="20"/>
        </w:rPr>
      </w:pPr>
    </w:p>
    <w:p w:rsidR="009F156B" w:rsidRPr="007640E2" w:rsidRDefault="009F156B" w:rsidP="007E0851">
      <w:pPr>
        <w:ind w:left="720"/>
        <w:rPr>
          <w:rFonts w:asciiTheme="minorHAnsi" w:hAnsiTheme="minorHAnsi"/>
          <w:i/>
          <w:sz w:val="20"/>
          <w:szCs w:val="20"/>
        </w:rPr>
      </w:pPr>
      <w:r w:rsidRPr="007640E2">
        <w:rPr>
          <w:rFonts w:asciiTheme="minorHAnsi" w:hAnsiTheme="minorHAnsi"/>
          <w:sz w:val="20"/>
          <w:szCs w:val="20"/>
        </w:rPr>
        <w:t xml:space="preserve">You can buy an Easy Transfer cable on the web, from your computer manufacturer, or at an electronics store. Using an Easy Transfer cable to move files and settings from your old computer to a new one helps simplify the transfer process. </w:t>
      </w:r>
      <w:r w:rsidRPr="007640E2">
        <w:rPr>
          <w:rStyle w:val="notlocalizable"/>
          <w:rFonts w:asciiTheme="minorHAnsi" w:hAnsiTheme="minorHAnsi"/>
          <w:sz w:val="20"/>
          <w:szCs w:val="20"/>
        </w:rPr>
        <w:t>Windows</w:t>
      </w:r>
      <w:r w:rsidRPr="007640E2">
        <w:rPr>
          <w:rFonts w:asciiTheme="minorHAnsi" w:hAnsiTheme="minorHAnsi"/>
          <w:sz w:val="20"/>
          <w:szCs w:val="20"/>
        </w:rPr>
        <w:t xml:space="preserve"> Easy Transfer is designed to work with the Easy Transfer cable. You'll see instructions about when to plug the cable into each computer during the transfer process.</w:t>
      </w:r>
    </w:p>
    <w:p w:rsidR="009F156B" w:rsidRPr="007640E2" w:rsidRDefault="009F156B" w:rsidP="007E0851">
      <w:pPr>
        <w:ind w:firstLine="720"/>
        <w:rPr>
          <w:rFonts w:asciiTheme="minorHAnsi" w:hAnsiTheme="minorHAnsi"/>
          <w:i/>
          <w:sz w:val="20"/>
          <w:szCs w:val="20"/>
        </w:rPr>
      </w:pPr>
      <w:r w:rsidRPr="007640E2">
        <w:rPr>
          <w:rFonts w:asciiTheme="minorHAnsi" w:hAnsiTheme="minorHAnsi"/>
          <w:i/>
          <w:sz w:val="20"/>
          <w:szCs w:val="20"/>
        </w:rPr>
        <w:t>(</w:t>
      </w:r>
      <w:hyperlink r:id="rId32" w:history="1">
        <w:r w:rsidRPr="007640E2">
          <w:rPr>
            <w:rStyle w:val="Hyperlink"/>
            <w:rFonts w:asciiTheme="minorHAnsi" w:hAnsiTheme="minorHAnsi"/>
            <w:i/>
            <w:sz w:val="20"/>
            <w:szCs w:val="20"/>
          </w:rPr>
          <w:t>http://windows.microsoft.com/en-US/windows7/How-to-get-an-Easy-Transfer-cable</w:t>
        </w:r>
      </w:hyperlink>
      <w:r w:rsidRPr="007640E2">
        <w:rPr>
          <w:rFonts w:asciiTheme="minorHAnsi" w:hAnsiTheme="minorHAnsi"/>
          <w:i/>
          <w:sz w:val="20"/>
          <w:szCs w:val="20"/>
        </w:rPr>
        <w:t>)</w:t>
      </w:r>
    </w:p>
    <w:p w:rsidR="007E0851" w:rsidRDefault="007E0851" w:rsidP="009F156B">
      <w:pPr>
        <w:rPr>
          <w:rFonts w:asciiTheme="minorHAnsi" w:hAnsiTheme="minorHAnsi"/>
          <w:i/>
          <w:sz w:val="20"/>
          <w:szCs w:val="20"/>
        </w:rPr>
      </w:pPr>
    </w:p>
    <w:p w:rsidR="009F156B" w:rsidRPr="006D3512" w:rsidRDefault="009F156B" w:rsidP="007E0851">
      <w:pPr>
        <w:ind w:firstLine="720"/>
        <w:rPr>
          <w:rFonts w:asciiTheme="minorHAnsi" w:hAnsiTheme="minorHAnsi"/>
          <w:b/>
          <w:i/>
          <w:sz w:val="20"/>
          <w:szCs w:val="20"/>
        </w:rPr>
      </w:pPr>
      <w:r w:rsidRPr="006D3512">
        <w:rPr>
          <w:rFonts w:asciiTheme="minorHAnsi" w:hAnsiTheme="minorHAnsi"/>
          <w:b/>
          <w:i/>
          <w:sz w:val="20"/>
          <w:szCs w:val="20"/>
        </w:rPr>
        <w:t>Which versions of Windows will work with Windows Easy Transfer?</w:t>
      </w:r>
    </w:p>
    <w:p w:rsidR="009F156B" w:rsidRPr="007640E2" w:rsidRDefault="009F156B" w:rsidP="007E0851">
      <w:pPr>
        <w:spacing w:before="100" w:beforeAutospacing="1" w:after="100" w:afterAutospacing="1"/>
        <w:ind w:left="720"/>
        <w:rPr>
          <w:rFonts w:asciiTheme="minorHAnsi" w:eastAsia="Times New Roman" w:hAnsiTheme="minorHAnsi"/>
          <w:sz w:val="20"/>
          <w:szCs w:val="20"/>
        </w:rPr>
      </w:pPr>
      <w:r w:rsidRPr="007640E2">
        <w:rPr>
          <w:rFonts w:asciiTheme="minorHAnsi" w:eastAsia="Times New Roman" w:hAnsiTheme="minorHAnsi"/>
          <w:sz w:val="20"/>
          <w:szCs w:val="20"/>
        </w:rPr>
        <w:t>You can use Windows Easy Transfer to transfer files and settings from a computer running Windows XP, Windows Vista, or Windows 7 to another computer running Windows 7.  Note that you can't transfer files from a 64-bit version of Windows to a 32-bit version of Windows.</w:t>
      </w:r>
    </w:p>
    <w:p w:rsidR="009F156B" w:rsidRPr="007640E2" w:rsidRDefault="009F156B" w:rsidP="007E0851">
      <w:pPr>
        <w:ind w:left="720"/>
        <w:rPr>
          <w:rFonts w:asciiTheme="minorHAnsi" w:hAnsiTheme="minorHAnsi"/>
          <w:i/>
          <w:sz w:val="20"/>
          <w:szCs w:val="20"/>
        </w:rPr>
      </w:pPr>
      <w:r w:rsidRPr="007640E2">
        <w:rPr>
          <w:rFonts w:asciiTheme="minorHAnsi" w:hAnsiTheme="minorHAnsi"/>
          <w:i/>
          <w:sz w:val="20"/>
          <w:szCs w:val="20"/>
        </w:rPr>
        <w:t>(</w:t>
      </w:r>
      <w:hyperlink r:id="rId33" w:history="1">
        <w:r w:rsidR="007E0851" w:rsidRPr="00E05D7F">
          <w:rPr>
            <w:rStyle w:val="Hyperlink"/>
            <w:rFonts w:asciiTheme="minorHAnsi" w:hAnsiTheme="minorHAnsi"/>
            <w:i/>
            <w:sz w:val="20"/>
            <w:szCs w:val="20"/>
          </w:rPr>
          <w:t>http://windows.microsoft.com/en-us/windows7/Transferring-files-and-settings-frequently-asked-questions</w:t>
        </w:r>
      </w:hyperlink>
      <w:r w:rsidRPr="007640E2">
        <w:rPr>
          <w:rFonts w:asciiTheme="minorHAnsi" w:hAnsiTheme="minorHAnsi"/>
          <w:i/>
          <w:sz w:val="20"/>
          <w:szCs w:val="20"/>
        </w:rPr>
        <w:t xml:space="preserve">) </w:t>
      </w:r>
    </w:p>
    <w:p w:rsidR="007E0851" w:rsidRDefault="007E0851" w:rsidP="009F156B">
      <w:pPr>
        <w:rPr>
          <w:rFonts w:asciiTheme="minorHAnsi" w:hAnsiTheme="minorHAnsi"/>
          <w:i/>
          <w:sz w:val="20"/>
          <w:szCs w:val="20"/>
        </w:rPr>
      </w:pPr>
    </w:p>
    <w:p w:rsidR="009F156B" w:rsidRPr="006D3512" w:rsidRDefault="009F156B" w:rsidP="007E0851">
      <w:pPr>
        <w:ind w:firstLine="720"/>
        <w:rPr>
          <w:rFonts w:asciiTheme="minorHAnsi" w:hAnsiTheme="minorHAnsi"/>
          <w:b/>
          <w:i/>
          <w:sz w:val="20"/>
          <w:szCs w:val="20"/>
        </w:rPr>
      </w:pPr>
      <w:r w:rsidRPr="006D3512">
        <w:rPr>
          <w:rFonts w:asciiTheme="minorHAnsi" w:hAnsiTheme="minorHAnsi"/>
          <w:b/>
          <w:i/>
          <w:sz w:val="20"/>
          <w:szCs w:val="20"/>
        </w:rPr>
        <w:t>Can I transfer programs?</w:t>
      </w:r>
    </w:p>
    <w:p w:rsidR="007E0851" w:rsidRPr="006D3512" w:rsidRDefault="007E0851" w:rsidP="009F156B">
      <w:pPr>
        <w:rPr>
          <w:rFonts w:asciiTheme="minorHAnsi" w:hAnsiTheme="minorHAnsi"/>
          <w:b/>
          <w:sz w:val="20"/>
          <w:szCs w:val="20"/>
        </w:rPr>
      </w:pPr>
    </w:p>
    <w:p w:rsidR="009F156B" w:rsidRPr="007640E2" w:rsidRDefault="009F156B" w:rsidP="007E0851">
      <w:pPr>
        <w:ind w:left="720"/>
        <w:rPr>
          <w:rFonts w:asciiTheme="minorHAnsi" w:hAnsiTheme="minorHAnsi"/>
          <w:i/>
          <w:sz w:val="20"/>
          <w:szCs w:val="20"/>
        </w:rPr>
      </w:pPr>
      <w:r w:rsidRPr="007640E2">
        <w:rPr>
          <w:rFonts w:asciiTheme="minorHAnsi" w:hAnsiTheme="minorHAnsi"/>
          <w:sz w:val="20"/>
          <w:szCs w:val="20"/>
        </w:rPr>
        <w:t xml:space="preserve">No. </w:t>
      </w:r>
      <w:r w:rsidRPr="007640E2">
        <w:rPr>
          <w:rStyle w:val="notlocalizable"/>
          <w:rFonts w:asciiTheme="minorHAnsi" w:hAnsiTheme="minorHAnsi"/>
          <w:sz w:val="20"/>
          <w:szCs w:val="20"/>
        </w:rPr>
        <w:t>Windows</w:t>
      </w:r>
      <w:r w:rsidRPr="007640E2">
        <w:rPr>
          <w:rFonts w:asciiTheme="minorHAnsi" w:hAnsiTheme="minorHAnsi"/>
          <w:sz w:val="20"/>
          <w:szCs w:val="20"/>
        </w:rPr>
        <w:t xml:space="preserve"> Easy Transfer transfers only program settings, not the programs themselves. To use the programs from your old computer, install them on your new computer, and then transfer files and settings for those programs. </w:t>
      </w:r>
    </w:p>
    <w:p w:rsidR="009F156B" w:rsidRPr="007640E2" w:rsidRDefault="009F156B" w:rsidP="007E0851">
      <w:pPr>
        <w:ind w:left="720"/>
        <w:rPr>
          <w:rFonts w:asciiTheme="minorHAnsi" w:hAnsiTheme="minorHAnsi"/>
          <w:i/>
          <w:sz w:val="20"/>
          <w:szCs w:val="20"/>
        </w:rPr>
      </w:pPr>
      <w:r w:rsidRPr="007640E2">
        <w:rPr>
          <w:rFonts w:asciiTheme="minorHAnsi" w:hAnsiTheme="minorHAnsi"/>
          <w:i/>
          <w:sz w:val="20"/>
          <w:szCs w:val="20"/>
        </w:rPr>
        <w:t>(</w:t>
      </w:r>
      <w:hyperlink r:id="rId34" w:history="1">
        <w:r w:rsidR="007E0851" w:rsidRPr="00E05D7F">
          <w:rPr>
            <w:rStyle w:val="Hyperlink"/>
            <w:rFonts w:asciiTheme="minorHAnsi" w:hAnsiTheme="minorHAnsi"/>
            <w:i/>
            <w:sz w:val="20"/>
            <w:szCs w:val="20"/>
          </w:rPr>
          <w:t>http://windows.microsoft.com/en-us/windows7/Transferring-files-and-settings-frequently-asked-questions</w:t>
        </w:r>
      </w:hyperlink>
      <w:r w:rsidRPr="007640E2">
        <w:rPr>
          <w:rFonts w:asciiTheme="minorHAnsi" w:hAnsiTheme="minorHAnsi"/>
          <w:i/>
          <w:sz w:val="20"/>
          <w:szCs w:val="20"/>
        </w:rPr>
        <w:t>)</w:t>
      </w:r>
    </w:p>
    <w:p w:rsidR="009F156B" w:rsidRDefault="009F156B" w:rsidP="00AC0C83">
      <w:pPr>
        <w:rPr>
          <w:rFonts w:asciiTheme="minorHAnsi" w:hAnsiTheme="minorHAnsi"/>
          <w:b/>
          <w:sz w:val="20"/>
          <w:szCs w:val="20"/>
        </w:rPr>
      </w:pPr>
    </w:p>
    <w:p w:rsidR="00071010" w:rsidRDefault="00071010" w:rsidP="00AC0C83">
      <w:pPr>
        <w:rPr>
          <w:rFonts w:asciiTheme="minorHAnsi" w:hAnsiTheme="minorHAnsi"/>
          <w:b/>
          <w:sz w:val="20"/>
          <w:szCs w:val="20"/>
        </w:rPr>
      </w:pPr>
    </w:p>
    <w:p w:rsidR="00071010" w:rsidRPr="007640E2" w:rsidRDefault="00071010" w:rsidP="00AC0C83">
      <w:pPr>
        <w:rPr>
          <w:rFonts w:asciiTheme="minorHAnsi" w:hAnsiTheme="minorHAnsi"/>
          <w:b/>
          <w:sz w:val="20"/>
          <w:szCs w:val="20"/>
        </w:rPr>
      </w:pPr>
    </w:p>
    <w:p w:rsidR="009F156B" w:rsidRPr="007640E2" w:rsidRDefault="009F156B" w:rsidP="00AC0C83">
      <w:pPr>
        <w:rPr>
          <w:rFonts w:asciiTheme="minorHAnsi" w:hAnsiTheme="minorHAnsi"/>
          <w:b/>
          <w:sz w:val="20"/>
          <w:szCs w:val="20"/>
        </w:rPr>
      </w:pPr>
      <w:bookmarkStart w:id="17" w:name="_Hlk240429868"/>
      <w:r w:rsidRPr="007640E2">
        <w:rPr>
          <w:rFonts w:asciiTheme="minorHAnsi" w:hAnsiTheme="minorHAnsi"/>
          <w:b/>
          <w:sz w:val="20"/>
          <w:szCs w:val="20"/>
        </w:rPr>
        <w:lastRenderedPageBreak/>
        <w:t>Control Your Computer With Your Voice</w:t>
      </w:r>
    </w:p>
    <w:bookmarkEnd w:id="17"/>
    <w:p w:rsidR="007E0851" w:rsidRDefault="007E0851" w:rsidP="009F156B">
      <w:pPr>
        <w:rPr>
          <w:rFonts w:asciiTheme="minorHAnsi" w:hAnsiTheme="minorHAnsi"/>
          <w:b/>
          <w:i/>
          <w:sz w:val="20"/>
          <w:szCs w:val="20"/>
        </w:rPr>
      </w:pPr>
    </w:p>
    <w:p w:rsidR="009F156B" w:rsidRPr="006D3512" w:rsidRDefault="009F156B" w:rsidP="007E0851">
      <w:pPr>
        <w:ind w:firstLine="720"/>
        <w:rPr>
          <w:rFonts w:asciiTheme="minorHAnsi" w:hAnsiTheme="minorHAnsi"/>
          <w:b/>
          <w:i/>
          <w:sz w:val="20"/>
          <w:szCs w:val="20"/>
        </w:rPr>
      </w:pPr>
      <w:r w:rsidRPr="006D3512">
        <w:rPr>
          <w:rFonts w:asciiTheme="minorHAnsi" w:hAnsiTheme="minorHAnsi"/>
          <w:b/>
          <w:i/>
          <w:sz w:val="20"/>
          <w:szCs w:val="20"/>
        </w:rPr>
        <w:t>What languages are recognized by speech recognition?</w:t>
      </w:r>
    </w:p>
    <w:p w:rsidR="007E0851" w:rsidRPr="006D3512" w:rsidRDefault="007E0851" w:rsidP="009F156B">
      <w:pPr>
        <w:rPr>
          <w:rFonts w:asciiTheme="minorHAnsi" w:hAnsiTheme="minorHAnsi"/>
          <w:b/>
          <w:sz w:val="20"/>
          <w:szCs w:val="20"/>
        </w:rPr>
      </w:pPr>
    </w:p>
    <w:p w:rsidR="009F156B" w:rsidRPr="007640E2" w:rsidRDefault="009F156B" w:rsidP="007E0851">
      <w:pPr>
        <w:ind w:left="720"/>
        <w:rPr>
          <w:rFonts w:asciiTheme="minorHAnsi" w:hAnsiTheme="minorHAnsi"/>
          <w:sz w:val="20"/>
          <w:szCs w:val="20"/>
        </w:rPr>
      </w:pPr>
      <w:r w:rsidRPr="007640E2">
        <w:rPr>
          <w:rFonts w:asciiTheme="minorHAnsi" w:hAnsiTheme="minorHAnsi"/>
          <w:sz w:val="20"/>
          <w:szCs w:val="20"/>
        </w:rPr>
        <w:t>Speech Recognition is available in English, French, Spanish, German, Japanese, Simplified Chinese, and Traditional Chinese.</w:t>
      </w:r>
    </w:p>
    <w:p w:rsidR="009F156B" w:rsidRPr="007640E2" w:rsidRDefault="009F156B" w:rsidP="007E0851">
      <w:pPr>
        <w:ind w:firstLine="720"/>
        <w:rPr>
          <w:rFonts w:asciiTheme="minorHAnsi" w:hAnsiTheme="minorHAnsi"/>
          <w:i/>
          <w:sz w:val="20"/>
          <w:szCs w:val="20"/>
        </w:rPr>
      </w:pPr>
      <w:r w:rsidRPr="007640E2">
        <w:rPr>
          <w:rFonts w:asciiTheme="minorHAnsi" w:hAnsiTheme="minorHAnsi"/>
          <w:i/>
          <w:sz w:val="20"/>
          <w:szCs w:val="20"/>
        </w:rPr>
        <w:t xml:space="preserve"> (</w:t>
      </w:r>
      <w:hyperlink r:id="rId35" w:history="1">
        <w:r w:rsidRPr="007640E2">
          <w:rPr>
            <w:rStyle w:val="Hyperlink"/>
            <w:rFonts w:asciiTheme="minorHAnsi" w:hAnsiTheme="minorHAnsi"/>
            <w:i/>
            <w:sz w:val="20"/>
            <w:szCs w:val="20"/>
          </w:rPr>
          <w:t>http://windows.microsoft.com/en-US/Windows7/Set-up-Speech-Recognition</w:t>
        </w:r>
      </w:hyperlink>
      <w:r w:rsidRPr="007640E2">
        <w:rPr>
          <w:rFonts w:asciiTheme="minorHAnsi" w:hAnsiTheme="minorHAnsi"/>
          <w:i/>
          <w:sz w:val="20"/>
          <w:szCs w:val="20"/>
        </w:rPr>
        <w:t xml:space="preserve">) </w:t>
      </w:r>
    </w:p>
    <w:p w:rsidR="007E0851" w:rsidRDefault="007E0851" w:rsidP="009F156B">
      <w:pPr>
        <w:rPr>
          <w:rFonts w:asciiTheme="minorHAnsi" w:hAnsiTheme="minorHAnsi"/>
          <w:i/>
          <w:sz w:val="20"/>
          <w:szCs w:val="20"/>
        </w:rPr>
      </w:pPr>
    </w:p>
    <w:p w:rsidR="009F156B" w:rsidRPr="006D3512" w:rsidRDefault="009F156B" w:rsidP="007E0851">
      <w:pPr>
        <w:ind w:firstLine="720"/>
        <w:rPr>
          <w:rFonts w:asciiTheme="minorHAnsi" w:hAnsiTheme="minorHAnsi"/>
          <w:b/>
          <w:i/>
          <w:sz w:val="20"/>
          <w:szCs w:val="20"/>
        </w:rPr>
      </w:pPr>
      <w:r w:rsidRPr="006D3512">
        <w:rPr>
          <w:rFonts w:asciiTheme="minorHAnsi" w:hAnsiTheme="minorHAnsi"/>
          <w:b/>
          <w:i/>
          <w:sz w:val="20"/>
          <w:szCs w:val="20"/>
        </w:rPr>
        <w:t>What are my options for the magnifier?</w:t>
      </w:r>
    </w:p>
    <w:p w:rsidR="009F156B" w:rsidRPr="007640E2" w:rsidRDefault="009F156B" w:rsidP="007E0851">
      <w:pPr>
        <w:spacing w:before="100" w:beforeAutospacing="1" w:after="100" w:afterAutospacing="1"/>
        <w:ind w:left="720"/>
        <w:rPr>
          <w:rFonts w:asciiTheme="minorHAnsi" w:eastAsia="Times New Roman" w:hAnsiTheme="minorHAnsi"/>
          <w:sz w:val="20"/>
          <w:szCs w:val="20"/>
        </w:rPr>
      </w:pPr>
      <w:r w:rsidRPr="007640E2">
        <w:rPr>
          <w:rFonts w:asciiTheme="minorHAnsi" w:eastAsia="Times New Roman" w:hAnsiTheme="minorHAnsi"/>
          <w:sz w:val="20"/>
          <w:szCs w:val="20"/>
        </w:rPr>
        <w:t>Magnifier enlarges different parts of the screen. This is especially useful for viewing objects that are difficult to see, but also for seeing the whole screen more easily.  There are three modes:</w:t>
      </w:r>
    </w:p>
    <w:p w:rsidR="009F156B" w:rsidRPr="007640E2" w:rsidRDefault="009F156B" w:rsidP="009F156B">
      <w:pPr>
        <w:numPr>
          <w:ilvl w:val="0"/>
          <w:numId w:val="5"/>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Full-screen mode. In full-screen mode, your entire screen is magnified. You can then have Magnifier follow the mouse pointer.</w:t>
      </w:r>
    </w:p>
    <w:p w:rsidR="009F156B" w:rsidRPr="007640E2" w:rsidRDefault="009F156B" w:rsidP="009F156B">
      <w:pPr>
        <w:numPr>
          <w:ilvl w:val="0"/>
          <w:numId w:val="5"/>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Lens mode. In lens mode, the area around the mouse pointer is magnified. When you move the mouse pointer, the area of the screen that's magnified moves along with it.</w:t>
      </w:r>
    </w:p>
    <w:p w:rsidR="009F156B" w:rsidRPr="007640E2" w:rsidRDefault="009F156B" w:rsidP="009F156B">
      <w:pPr>
        <w:numPr>
          <w:ilvl w:val="0"/>
          <w:numId w:val="5"/>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Docked mode. In docked mode, only a portion of the screen is magnified, leaving the rest of your desktop in a normal state. You can then control which area of the screen is magnified.</w:t>
      </w:r>
    </w:p>
    <w:p w:rsidR="009F156B" w:rsidRPr="006D3512" w:rsidRDefault="009F156B" w:rsidP="00071010">
      <w:pPr>
        <w:ind w:firstLine="720"/>
        <w:rPr>
          <w:rFonts w:asciiTheme="minorHAnsi" w:hAnsiTheme="minorHAnsi"/>
          <w:b/>
          <w:i/>
          <w:sz w:val="20"/>
          <w:szCs w:val="20"/>
        </w:rPr>
      </w:pPr>
      <w:r w:rsidRPr="006D3512">
        <w:rPr>
          <w:rFonts w:asciiTheme="minorHAnsi" w:hAnsiTheme="minorHAnsi"/>
          <w:b/>
          <w:i/>
          <w:sz w:val="20"/>
          <w:szCs w:val="20"/>
        </w:rPr>
        <w:t>How can I change the size of text and icons?</w:t>
      </w:r>
    </w:p>
    <w:p w:rsidR="009F156B" w:rsidRPr="007640E2" w:rsidRDefault="009F156B" w:rsidP="009F156B">
      <w:pPr>
        <w:pStyle w:val="para"/>
        <w:numPr>
          <w:ilvl w:val="0"/>
          <w:numId w:val="6"/>
        </w:numPr>
        <w:rPr>
          <w:rFonts w:asciiTheme="minorHAnsi" w:hAnsiTheme="minorHAnsi"/>
          <w:sz w:val="20"/>
          <w:szCs w:val="20"/>
        </w:rPr>
      </w:pPr>
      <w:r w:rsidRPr="007640E2">
        <w:rPr>
          <w:rStyle w:val="ui"/>
          <w:rFonts w:asciiTheme="minorHAnsi" w:hAnsiTheme="minorHAnsi"/>
          <w:sz w:val="20"/>
          <w:szCs w:val="20"/>
        </w:rPr>
        <w:t>Search “Adjust screen resolution”</w:t>
      </w:r>
    </w:p>
    <w:p w:rsidR="009F156B" w:rsidRPr="007640E2" w:rsidRDefault="009F156B" w:rsidP="009F156B">
      <w:pPr>
        <w:pStyle w:val="para"/>
        <w:numPr>
          <w:ilvl w:val="0"/>
          <w:numId w:val="6"/>
        </w:numPr>
        <w:rPr>
          <w:rFonts w:asciiTheme="minorHAnsi" w:hAnsiTheme="minorHAnsi"/>
          <w:sz w:val="20"/>
          <w:szCs w:val="20"/>
        </w:rPr>
      </w:pPr>
      <w:r w:rsidRPr="007640E2">
        <w:rPr>
          <w:rFonts w:asciiTheme="minorHAnsi" w:hAnsiTheme="minorHAnsi"/>
          <w:sz w:val="20"/>
          <w:szCs w:val="20"/>
        </w:rPr>
        <w:t>Choose one of the following:</w:t>
      </w:r>
    </w:p>
    <w:p w:rsidR="009F156B" w:rsidRPr="007640E2" w:rsidRDefault="009F156B" w:rsidP="009F156B">
      <w:pPr>
        <w:pStyle w:val="para"/>
        <w:numPr>
          <w:ilvl w:val="1"/>
          <w:numId w:val="6"/>
        </w:numPr>
        <w:rPr>
          <w:rFonts w:asciiTheme="minorHAnsi" w:hAnsiTheme="minorHAnsi"/>
          <w:sz w:val="20"/>
          <w:szCs w:val="20"/>
        </w:rPr>
      </w:pPr>
      <w:r w:rsidRPr="007640E2">
        <w:rPr>
          <w:rStyle w:val="ui"/>
          <w:rFonts w:asciiTheme="minorHAnsi" w:hAnsiTheme="minorHAnsi"/>
          <w:sz w:val="20"/>
          <w:szCs w:val="20"/>
        </w:rPr>
        <w:t>Smaller - 100% (default)</w:t>
      </w:r>
      <w:r w:rsidRPr="007640E2">
        <w:rPr>
          <w:rFonts w:asciiTheme="minorHAnsi" w:hAnsiTheme="minorHAnsi"/>
          <w:sz w:val="20"/>
          <w:szCs w:val="20"/>
        </w:rPr>
        <w:t>. This keeps text and other items at normal size.</w:t>
      </w:r>
    </w:p>
    <w:p w:rsidR="009F156B" w:rsidRPr="007640E2" w:rsidRDefault="009F156B" w:rsidP="009F156B">
      <w:pPr>
        <w:pStyle w:val="para"/>
        <w:numPr>
          <w:ilvl w:val="1"/>
          <w:numId w:val="6"/>
        </w:numPr>
        <w:rPr>
          <w:rFonts w:asciiTheme="minorHAnsi" w:hAnsiTheme="minorHAnsi"/>
          <w:sz w:val="20"/>
          <w:szCs w:val="20"/>
        </w:rPr>
      </w:pPr>
      <w:r w:rsidRPr="007640E2">
        <w:rPr>
          <w:rStyle w:val="ui"/>
          <w:rFonts w:asciiTheme="minorHAnsi" w:hAnsiTheme="minorHAnsi"/>
          <w:sz w:val="20"/>
          <w:szCs w:val="20"/>
        </w:rPr>
        <w:t>Medium - 125%</w:t>
      </w:r>
      <w:r w:rsidRPr="007640E2">
        <w:rPr>
          <w:rFonts w:asciiTheme="minorHAnsi" w:hAnsiTheme="minorHAnsi"/>
          <w:sz w:val="20"/>
          <w:szCs w:val="20"/>
        </w:rPr>
        <w:t>. This sets text and other items to 125% of normal size.</w:t>
      </w:r>
    </w:p>
    <w:p w:rsidR="009F156B" w:rsidRPr="007640E2" w:rsidRDefault="009F156B" w:rsidP="009F156B">
      <w:pPr>
        <w:pStyle w:val="para"/>
        <w:numPr>
          <w:ilvl w:val="1"/>
          <w:numId w:val="6"/>
        </w:numPr>
        <w:rPr>
          <w:rFonts w:asciiTheme="minorHAnsi" w:hAnsiTheme="minorHAnsi"/>
          <w:sz w:val="20"/>
          <w:szCs w:val="20"/>
        </w:rPr>
      </w:pPr>
      <w:r w:rsidRPr="007640E2">
        <w:rPr>
          <w:rStyle w:val="ui"/>
          <w:rFonts w:asciiTheme="minorHAnsi" w:hAnsiTheme="minorHAnsi"/>
          <w:sz w:val="20"/>
          <w:szCs w:val="20"/>
        </w:rPr>
        <w:t>Larger - 150%</w:t>
      </w:r>
      <w:r w:rsidRPr="007640E2">
        <w:rPr>
          <w:rFonts w:asciiTheme="minorHAnsi" w:hAnsiTheme="minorHAnsi"/>
          <w:sz w:val="20"/>
          <w:szCs w:val="20"/>
        </w:rPr>
        <w:t>. This sets text and other items to 150% of normal size. This option appears only if your monitor supports a resolution of at least 1200 x 900 pixels.</w:t>
      </w:r>
    </w:p>
    <w:p w:rsidR="009F156B" w:rsidRPr="007640E2" w:rsidRDefault="009F156B" w:rsidP="009F156B">
      <w:pPr>
        <w:pStyle w:val="para"/>
        <w:numPr>
          <w:ilvl w:val="0"/>
          <w:numId w:val="6"/>
        </w:numPr>
        <w:rPr>
          <w:rFonts w:asciiTheme="minorHAnsi" w:hAnsiTheme="minorHAnsi"/>
          <w:sz w:val="20"/>
          <w:szCs w:val="20"/>
        </w:rPr>
      </w:pPr>
      <w:r w:rsidRPr="007640E2">
        <w:rPr>
          <w:rFonts w:asciiTheme="minorHAnsi" w:hAnsiTheme="minorHAnsi"/>
          <w:sz w:val="20"/>
          <w:szCs w:val="20"/>
        </w:rPr>
        <w:t xml:space="preserve">Click </w:t>
      </w:r>
      <w:r w:rsidRPr="007640E2">
        <w:rPr>
          <w:rStyle w:val="ui"/>
          <w:rFonts w:asciiTheme="minorHAnsi" w:hAnsiTheme="minorHAnsi"/>
          <w:i/>
          <w:sz w:val="20"/>
          <w:szCs w:val="20"/>
        </w:rPr>
        <w:t>Apply</w:t>
      </w:r>
      <w:r w:rsidRPr="007640E2">
        <w:rPr>
          <w:rFonts w:asciiTheme="minorHAnsi" w:hAnsiTheme="minorHAnsi"/>
          <w:i/>
          <w:sz w:val="20"/>
          <w:szCs w:val="20"/>
        </w:rPr>
        <w:t>.</w:t>
      </w:r>
    </w:p>
    <w:p w:rsidR="009F156B" w:rsidRPr="007640E2" w:rsidRDefault="009F156B" w:rsidP="007E0851">
      <w:pPr>
        <w:pStyle w:val="para"/>
        <w:ind w:left="720"/>
        <w:rPr>
          <w:rFonts w:asciiTheme="minorHAnsi" w:hAnsiTheme="minorHAnsi"/>
          <w:sz w:val="20"/>
          <w:szCs w:val="20"/>
        </w:rPr>
      </w:pPr>
      <w:r w:rsidRPr="007640E2">
        <w:rPr>
          <w:rFonts w:asciiTheme="minorHAnsi" w:hAnsiTheme="minorHAnsi"/>
          <w:sz w:val="20"/>
          <w:szCs w:val="20"/>
        </w:rPr>
        <w:t xml:space="preserve">To see the change, close all of your programs and then log off of </w:t>
      </w:r>
      <w:r w:rsidRPr="007640E2">
        <w:rPr>
          <w:rStyle w:val="notlocalizable"/>
          <w:rFonts w:asciiTheme="minorHAnsi" w:hAnsiTheme="minorHAnsi"/>
          <w:sz w:val="20"/>
          <w:szCs w:val="20"/>
        </w:rPr>
        <w:t>Windows</w:t>
      </w:r>
      <w:r w:rsidRPr="007640E2">
        <w:rPr>
          <w:rFonts w:asciiTheme="minorHAnsi" w:hAnsiTheme="minorHAnsi"/>
          <w:sz w:val="20"/>
          <w:szCs w:val="20"/>
        </w:rPr>
        <w:t xml:space="preserve">. This change will take effect the next time you log on. </w:t>
      </w:r>
    </w:p>
    <w:p w:rsidR="009F156B" w:rsidRPr="007640E2" w:rsidRDefault="009F156B" w:rsidP="007E0851">
      <w:pPr>
        <w:pStyle w:val="para"/>
        <w:ind w:left="720" w:firstLine="30"/>
        <w:rPr>
          <w:rFonts w:asciiTheme="minorHAnsi" w:hAnsiTheme="minorHAnsi"/>
          <w:sz w:val="20"/>
          <w:szCs w:val="20"/>
        </w:rPr>
      </w:pPr>
      <w:r w:rsidRPr="007640E2">
        <w:rPr>
          <w:rFonts w:asciiTheme="minorHAnsi" w:hAnsiTheme="minorHAnsi"/>
          <w:sz w:val="20"/>
          <w:szCs w:val="20"/>
        </w:rPr>
        <w:t>Also note that using the optimal resolution that an LCD monitor or laptop screen was designed to display based on its size will keep text from looking blurry.</w:t>
      </w:r>
    </w:p>
    <w:p w:rsidR="009F156B" w:rsidRDefault="009F156B" w:rsidP="007E0851">
      <w:pPr>
        <w:ind w:firstLine="720"/>
        <w:rPr>
          <w:rFonts w:asciiTheme="minorHAnsi" w:hAnsiTheme="minorHAnsi"/>
          <w:sz w:val="20"/>
          <w:szCs w:val="20"/>
        </w:rPr>
      </w:pPr>
      <w:r w:rsidRPr="007640E2">
        <w:rPr>
          <w:rFonts w:asciiTheme="minorHAnsi" w:hAnsiTheme="minorHAnsi"/>
          <w:i/>
          <w:sz w:val="20"/>
          <w:szCs w:val="20"/>
        </w:rPr>
        <w:t xml:space="preserve"> (</w:t>
      </w:r>
      <w:hyperlink r:id="rId36" w:history="1">
        <w:r w:rsidRPr="007640E2">
          <w:rPr>
            <w:rStyle w:val="Hyperlink"/>
            <w:rFonts w:asciiTheme="minorHAnsi" w:hAnsiTheme="minorHAnsi"/>
            <w:i/>
            <w:sz w:val="20"/>
            <w:szCs w:val="20"/>
          </w:rPr>
          <w:t>http://windows.microsoft.com/en-us/windows7/Make-the-text-on-your-screen-larger-or-smaller</w:t>
        </w:r>
      </w:hyperlink>
    </w:p>
    <w:p w:rsidR="006D3512" w:rsidRPr="007640E2" w:rsidRDefault="006D3512" w:rsidP="007E0851">
      <w:pPr>
        <w:ind w:firstLine="720"/>
        <w:rPr>
          <w:rFonts w:asciiTheme="minorHAnsi" w:hAnsiTheme="minorHAnsi"/>
          <w:b/>
          <w:sz w:val="20"/>
          <w:szCs w:val="20"/>
        </w:rPr>
      </w:pPr>
    </w:p>
    <w:p w:rsidR="009F156B" w:rsidRPr="007640E2" w:rsidRDefault="00995254" w:rsidP="00AC0C83">
      <w:pPr>
        <w:rPr>
          <w:rFonts w:asciiTheme="minorHAnsi" w:hAnsiTheme="minorHAnsi"/>
          <w:b/>
          <w:sz w:val="20"/>
          <w:szCs w:val="20"/>
        </w:rPr>
      </w:pPr>
      <w:bookmarkStart w:id="18" w:name="_Hlk240430172"/>
      <w:r>
        <w:rPr>
          <w:rFonts w:asciiTheme="minorHAnsi" w:hAnsiTheme="minorHAnsi"/>
          <w:b/>
          <w:noProof/>
          <w:sz w:val="20"/>
          <w:szCs w:val="20"/>
        </w:rPr>
        <w:pict>
          <v:shape id="_x0000_s1035" type="#_x0000_t32" style="position:absolute;margin-left:.6pt;margin-top:9.65pt;width:456pt;height:0;z-index:251666432" o:connectortype="straight" strokecolor="black [3213]" strokeweight="1.5pt">
            <v:shadow type="perspective" color="#7f7f7f [1601]" opacity=".5" offset="1pt" offset2="-1pt"/>
          </v:shape>
        </w:pict>
      </w:r>
    </w:p>
    <w:p w:rsidR="00D40574" w:rsidRPr="007640E2" w:rsidRDefault="00D40574" w:rsidP="00AC0C83">
      <w:pPr>
        <w:rPr>
          <w:rFonts w:asciiTheme="minorHAnsi" w:hAnsiTheme="minorHAnsi"/>
          <w:b/>
          <w:sz w:val="20"/>
          <w:szCs w:val="20"/>
        </w:rPr>
      </w:pPr>
      <w:r w:rsidRPr="007640E2">
        <w:rPr>
          <w:rFonts w:asciiTheme="minorHAnsi" w:hAnsiTheme="minorHAnsi"/>
          <w:b/>
          <w:sz w:val="20"/>
          <w:szCs w:val="20"/>
        </w:rPr>
        <w:t>Family Friendly Fun</w:t>
      </w:r>
    </w:p>
    <w:bookmarkEnd w:id="18"/>
    <w:p w:rsidR="00D40574" w:rsidRPr="007640E2" w:rsidRDefault="00995254" w:rsidP="00D40574">
      <w:pPr>
        <w:rPr>
          <w:rFonts w:asciiTheme="minorHAnsi" w:hAnsiTheme="minorHAnsi"/>
          <w:b/>
          <w:sz w:val="20"/>
          <w:szCs w:val="20"/>
        </w:rPr>
      </w:pPr>
      <w:r>
        <w:rPr>
          <w:rFonts w:asciiTheme="minorHAnsi" w:hAnsiTheme="minorHAnsi"/>
          <w:b/>
          <w:noProof/>
          <w:sz w:val="20"/>
          <w:szCs w:val="20"/>
        </w:rPr>
        <w:pict>
          <v:shape id="_x0000_s1036" type="#_x0000_t32" style="position:absolute;margin-left:0;margin-top:2.05pt;width:456pt;height:0;z-index:251667456" o:connectortype="straight" strokecolor="black [3213]" strokeweight="1.5pt">
            <v:shadow type="perspective" color="#7f7f7f [1601]" opacity=".5" offset="1pt" offset2="-1pt"/>
          </v:shape>
        </w:pict>
      </w:r>
    </w:p>
    <w:p w:rsidR="009F156B" w:rsidRPr="006D3512" w:rsidRDefault="009F156B" w:rsidP="00D40574">
      <w:pPr>
        <w:rPr>
          <w:rFonts w:asciiTheme="minorHAnsi" w:hAnsiTheme="minorHAnsi"/>
          <w:b/>
          <w:sz w:val="20"/>
          <w:szCs w:val="20"/>
        </w:rPr>
      </w:pPr>
      <w:bookmarkStart w:id="19" w:name="_Hlk240429370"/>
      <w:r w:rsidRPr="007640E2">
        <w:rPr>
          <w:rFonts w:asciiTheme="minorHAnsi" w:hAnsiTheme="minorHAnsi"/>
          <w:b/>
          <w:sz w:val="20"/>
          <w:szCs w:val="20"/>
        </w:rPr>
        <w:t>Uploading Photos</w:t>
      </w:r>
    </w:p>
    <w:bookmarkEnd w:id="19"/>
    <w:p w:rsidR="009F156B" w:rsidRPr="006D3512" w:rsidRDefault="009F156B" w:rsidP="004A711C">
      <w:pPr>
        <w:ind w:firstLine="720"/>
        <w:rPr>
          <w:rFonts w:asciiTheme="minorHAnsi" w:hAnsiTheme="minorHAnsi"/>
          <w:b/>
          <w:i/>
          <w:sz w:val="20"/>
          <w:szCs w:val="20"/>
        </w:rPr>
      </w:pPr>
      <w:r w:rsidRPr="006D3512">
        <w:rPr>
          <w:rFonts w:asciiTheme="minorHAnsi" w:hAnsiTheme="minorHAnsi"/>
          <w:b/>
          <w:i/>
          <w:sz w:val="20"/>
          <w:szCs w:val="20"/>
        </w:rPr>
        <w:t>How do I get Windows Live Photo Gallery?</w:t>
      </w:r>
    </w:p>
    <w:p w:rsidR="004A711C" w:rsidRPr="006D3512" w:rsidRDefault="004A711C" w:rsidP="004A711C">
      <w:pPr>
        <w:ind w:firstLine="720"/>
        <w:rPr>
          <w:rFonts w:asciiTheme="minorHAnsi" w:hAnsiTheme="minorHAnsi"/>
          <w:b/>
          <w:sz w:val="20"/>
          <w:szCs w:val="20"/>
        </w:rPr>
      </w:pPr>
    </w:p>
    <w:p w:rsidR="009F156B" w:rsidRPr="007640E2" w:rsidRDefault="009F156B" w:rsidP="004A711C">
      <w:pPr>
        <w:ind w:firstLine="720"/>
        <w:rPr>
          <w:rFonts w:asciiTheme="minorHAnsi" w:hAnsiTheme="minorHAnsi"/>
          <w:sz w:val="20"/>
          <w:szCs w:val="20"/>
        </w:rPr>
      </w:pPr>
      <w:r w:rsidRPr="007640E2">
        <w:rPr>
          <w:rFonts w:asciiTheme="minorHAnsi" w:hAnsiTheme="minorHAnsi"/>
          <w:sz w:val="20"/>
          <w:szCs w:val="20"/>
        </w:rPr>
        <w:t xml:space="preserve">Download it, along with the other Windows Live Essentials applications, from </w:t>
      </w:r>
      <w:hyperlink r:id="rId37" w:history="1">
        <w:r w:rsidRPr="007640E2">
          <w:rPr>
            <w:rStyle w:val="Hyperlink"/>
            <w:rFonts w:asciiTheme="minorHAnsi" w:hAnsiTheme="minorHAnsi"/>
            <w:sz w:val="20"/>
            <w:szCs w:val="20"/>
          </w:rPr>
          <w:t>http://download.live.com</w:t>
        </w:r>
      </w:hyperlink>
      <w:r w:rsidRPr="007640E2">
        <w:rPr>
          <w:rFonts w:asciiTheme="minorHAnsi" w:hAnsiTheme="minorHAnsi"/>
          <w:sz w:val="20"/>
          <w:szCs w:val="20"/>
        </w:rPr>
        <w:t>.</w:t>
      </w:r>
    </w:p>
    <w:p w:rsidR="004A711C" w:rsidRDefault="004A711C" w:rsidP="009F156B">
      <w:pPr>
        <w:rPr>
          <w:rFonts w:asciiTheme="minorHAnsi" w:hAnsiTheme="minorHAnsi"/>
          <w:i/>
          <w:sz w:val="20"/>
          <w:szCs w:val="20"/>
        </w:rPr>
      </w:pPr>
    </w:p>
    <w:p w:rsidR="009F156B" w:rsidRPr="006D3512" w:rsidRDefault="009F156B" w:rsidP="004A711C">
      <w:pPr>
        <w:ind w:firstLine="720"/>
        <w:rPr>
          <w:rFonts w:asciiTheme="minorHAnsi" w:hAnsiTheme="minorHAnsi"/>
          <w:b/>
          <w:i/>
          <w:sz w:val="20"/>
          <w:szCs w:val="20"/>
        </w:rPr>
      </w:pPr>
      <w:r w:rsidRPr="006D3512">
        <w:rPr>
          <w:rFonts w:asciiTheme="minorHAnsi" w:hAnsiTheme="minorHAnsi"/>
          <w:b/>
          <w:i/>
          <w:sz w:val="20"/>
          <w:szCs w:val="20"/>
        </w:rPr>
        <w:t>I have XP (or Vista) – can I use Windows Live Photo Gallery?</w:t>
      </w:r>
    </w:p>
    <w:p w:rsidR="004A711C" w:rsidRPr="006D3512" w:rsidRDefault="004A711C" w:rsidP="009F156B">
      <w:pPr>
        <w:rPr>
          <w:rFonts w:asciiTheme="minorHAnsi" w:hAnsiTheme="minorHAnsi"/>
          <w:b/>
          <w:sz w:val="20"/>
          <w:szCs w:val="20"/>
        </w:rPr>
      </w:pPr>
    </w:p>
    <w:p w:rsidR="009F156B" w:rsidRPr="007640E2" w:rsidRDefault="009F156B" w:rsidP="004A711C">
      <w:pPr>
        <w:ind w:left="720"/>
        <w:rPr>
          <w:rFonts w:asciiTheme="minorHAnsi" w:hAnsiTheme="minorHAnsi"/>
          <w:sz w:val="20"/>
          <w:szCs w:val="20"/>
        </w:rPr>
      </w:pPr>
      <w:r w:rsidRPr="007640E2">
        <w:rPr>
          <w:rFonts w:asciiTheme="minorHAnsi" w:hAnsiTheme="minorHAnsi"/>
          <w:sz w:val="20"/>
          <w:szCs w:val="20"/>
        </w:rPr>
        <w:t>Sure! Download it, along with the other Windows Live Essentials applications, from http://download.live.com.</w:t>
      </w:r>
    </w:p>
    <w:p w:rsidR="004A711C" w:rsidRDefault="004A711C" w:rsidP="009F156B">
      <w:pPr>
        <w:rPr>
          <w:rFonts w:asciiTheme="minorHAnsi" w:hAnsiTheme="minorHAnsi"/>
          <w:i/>
          <w:sz w:val="20"/>
          <w:szCs w:val="20"/>
        </w:rPr>
      </w:pPr>
    </w:p>
    <w:p w:rsidR="009F156B" w:rsidRPr="006D3512" w:rsidRDefault="009F156B" w:rsidP="004A711C">
      <w:pPr>
        <w:ind w:firstLine="720"/>
        <w:rPr>
          <w:rFonts w:asciiTheme="minorHAnsi" w:hAnsiTheme="minorHAnsi"/>
          <w:b/>
          <w:i/>
          <w:sz w:val="20"/>
          <w:szCs w:val="20"/>
        </w:rPr>
      </w:pPr>
      <w:r w:rsidRPr="006D3512">
        <w:rPr>
          <w:rFonts w:asciiTheme="minorHAnsi" w:hAnsiTheme="minorHAnsi"/>
          <w:b/>
          <w:i/>
          <w:sz w:val="20"/>
          <w:szCs w:val="20"/>
        </w:rPr>
        <w:t>Does Windows Live Photo Gallery store the photos on the Internet or on my computer?</w:t>
      </w:r>
    </w:p>
    <w:p w:rsidR="004A711C" w:rsidRDefault="004A711C" w:rsidP="004A711C">
      <w:pPr>
        <w:ind w:firstLine="720"/>
        <w:rPr>
          <w:rFonts w:asciiTheme="minorHAnsi" w:hAnsiTheme="minorHAnsi"/>
          <w:sz w:val="20"/>
          <w:szCs w:val="20"/>
        </w:rPr>
      </w:pPr>
    </w:p>
    <w:p w:rsidR="009F156B" w:rsidRPr="007640E2" w:rsidRDefault="009F156B" w:rsidP="00BF6A26">
      <w:pPr>
        <w:ind w:left="720"/>
        <w:rPr>
          <w:rFonts w:asciiTheme="minorHAnsi" w:hAnsiTheme="minorHAnsi"/>
          <w:sz w:val="20"/>
          <w:szCs w:val="20"/>
        </w:rPr>
      </w:pPr>
      <w:r w:rsidRPr="007640E2">
        <w:rPr>
          <w:rFonts w:asciiTheme="minorHAnsi" w:hAnsiTheme="minorHAnsi"/>
          <w:sz w:val="20"/>
          <w:szCs w:val="20"/>
        </w:rPr>
        <w:lastRenderedPageBreak/>
        <w:t>On your computer.  However, if you want to upload your photos to a photo sharing site on the Internet, such as your Windows Live account, Windows Live Photo Gallery does that in a snap.</w:t>
      </w:r>
    </w:p>
    <w:p w:rsidR="00BF6A26" w:rsidRDefault="00BF6A26" w:rsidP="009F156B">
      <w:pPr>
        <w:rPr>
          <w:rFonts w:asciiTheme="minorHAnsi" w:hAnsiTheme="minorHAnsi"/>
          <w:i/>
          <w:sz w:val="20"/>
          <w:szCs w:val="20"/>
        </w:rPr>
      </w:pPr>
    </w:p>
    <w:p w:rsidR="009F156B" w:rsidRPr="006D3512" w:rsidRDefault="009F156B" w:rsidP="00BF6A26">
      <w:pPr>
        <w:ind w:left="720"/>
        <w:rPr>
          <w:rFonts w:asciiTheme="minorHAnsi" w:hAnsiTheme="minorHAnsi"/>
          <w:b/>
          <w:i/>
          <w:sz w:val="20"/>
          <w:szCs w:val="20"/>
        </w:rPr>
      </w:pPr>
      <w:r w:rsidRPr="006D3512">
        <w:rPr>
          <w:rFonts w:asciiTheme="minorHAnsi" w:hAnsiTheme="minorHAnsi"/>
          <w:b/>
          <w:i/>
          <w:sz w:val="20"/>
          <w:szCs w:val="20"/>
        </w:rPr>
        <w:t>What if I don’t use my account in a while – will my account be closed? I would not want to lose those photos that I have stored on the account.</w:t>
      </w:r>
    </w:p>
    <w:p w:rsidR="00BF6A26" w:rsidRPr="006D3512" w:rsidRDefault="00BF6A26" w:rsidP="009F156B">
      <w:pPr>
        <w:rPr>
          <w:rFonts w:asciiTheme="minorHAnsi" w:hAnsiTheme="minorHAnsi"/>
          <w:b/>
          <w:sz w:val="20"/>
          <w:szCs w:val="20"/>
        </w:rPr>
      </w:pPr>
    </w:p>
    <w:p w:rsidR="009F156B" w:rsidRPr="007640E2" w:rsidRDefault="009F156B" w:rsidP="00BF6A26">
      <w:pPr>
        <w:ind w:left="720"/>
        <w:rPr>
          <w:rFonts w:asciiTheme="minorHAnsi" w:hAnsiTheme="minorHAnsi"/>
          <w:sz w:val="20"/>
          <w:szCs w:val="20"/>
        </w:rPr>
      </w:pPr>
      <w:r w:rsidRPr="007640E2">
        <w:rPr>
          <w:rFonts w:asciiTheme="minorHAnsi" w:hAnsiTheme="minorHAnsi"/>
          <w:sz w:val="20"/>
          <w:szCs w:val="20"/>
        </w:rPr>
        <w:t xml:space="preserve">No, the photos are on your local computer, and not on the Internet.  You can associate your Windows Live account with Windows Live Photo Gallery to make sharing and tagging photos with your contacts easier. </w:t>
      </w:r>
    </w:p>
    <w:p w:rsidR="00BF6A26" w:rsidRDefault="00BF6A26" w:rsidP="009F156B">
      <w:pPr>
        <w:rPr>
          <w:rFonts w:asciiTheme="minorHAnsi" w:hAnsiTheme="minorHAnsi"/>
          <w:i/>
          <w:sz w:val="20"/>
          <w:szCs w:val="20"/>
        </w:rPr>
      </w:pPr>
    </w:p>
    <w:p w:rsidR="009F156B" w:rsidRPr="006D3512" w:rsidRDefault="009F156B" w:rsidP="00BF6A26">
      <w:pPr>
        <w:ind w:firstLine="720"/>
        <w:rPr>
          <w:rFonts w:asciiTheme="minorHAnsi" w:hAnsiTheme="minorHAnsi"/>
          <w:b/>
          <w:i/>
          <w:sz w:val="20"/>
          <w:szCs w:val="20"/>
        </w:rPr>
      </w:pPr>
      <w:r w:rsidRPr="006D3512">
        <w:rPr>
          <w:rFonts w:asciiTheme="minorHAnsi" w:hAnsiTheme="minorHAnsi"/>
          <w:b/>
          <w:i/>
          <w:sz w:val="20"/>
          <w:szCs w:val="20"/>
        </w:rPr>
        <w:t>What is a “card reader”?</w:t>
      </w:r>
    </w:p>
    <w:p w:rsidR="00BF6A26" w:rsidRDefault="00BF6A26" w:rsidP="00BF6A26">
      <w:pPr>
        <w:ind w:firstLine="720"/>
        <w:rPr>
          <w:rFonts w:asciiTheme="minorHAnsi" w:hAnsiTheme="minorHAnsi"/>
          <w:sz w:val="20"/>
          <w:szCs w:val="20"/>
        </w:rPr>
      </w:pPr>
    </w:p>
    <w:p w:rsidR="009F156B" w:rsidRPr="007640E2" w:rsidRDefault="009F156B" w:rsidP="00BF6A26">
      <w:pPr>
        <w:ind w:left="720"/>
        <w:rPr>
          <w:rFonts w:asciiTheme="minorHAnsi" w:hAnsiTheme="minorHAnsi"/>
          <w:sz w:val="20"/>
          <w:szCs w:val="20"/>
        </w:rPr>
      </w:pPr>
      <w:r w:rsidRPr="007640E2">
        <w:rPr>
          <w:rFonts w:asciiTheme="minorHAnsi" w:hAnsiTheme="minorHAnsi"/>
          <w:sz w:val="20"/>
          <w:szCs w:val="20"/>
        </w:rPr>
        <w:t xml:space="preserve">A card reader is a device that enables you to take a memory card from a camera or phone and transfer things you saved to that card to your PC.  Many PCs – desktops and laptops – now come with a card reader built in.  </w:t>
      </w:r>
    </w:p>
    <w:p w:rsidR="009F156B" w:rsidRPr="006D3512" w:rsidRDefault="009F156B" w:rsidP="00BF6A26">
      <w:pPr>
        <w:ind w:left="720"/>
        <w:rPr>
          <w:rFonts w:asciiTheme="minorHAnsi" w:hAnsiTheme="minorHAnsi"/>
          <w:b/>
          <w:i/>
          <w:sz w:val="20"/>
          <w:szCs w:val="20"/>
        </w:rPr>
      </w:pPr>
      <w:r w:rsidRPr="006D3512">
        <w:rPr>
          <w:rFonts w:asciiTheme="minorHAnsi" w:hAnsiTheme="minorHAnsi"/>
          <w:b/>
          <w:i/>
          <w:sz w:val="20"/>
          <w:szCs w:val="20"/>
        </w:rPr>
        <w:t>Where can I buy an external digital card reader? Do I need a specific reader for my camera or can I use a “generic” reader?</w:t>
      </w:r>
    </w:p>
    <w:p w:rsidR="00BF6A26" w:rsidRDefault="00BF6A26" w:rsidP="00BF6A26">
      <w:pPr>
        <w:ind w:firstLine="720"/>
        <w:rPr>
          <w:rFonts w:asciiTheme="minorHAnsi" w:hAnsiTheme="minorHAnsi"/>
          <w:sz w:val="20"/>
          <w:szCs w:val="20"/>
        </w:rPr>
      </w:pPr>
    </w:p>
    <w:p w:rsidR="009F156B" w:rsidRPr="007640E2" w:rsidRDefault="009F156B" w:rsidP="00BF6A26">
      <w:pPr>
        <w:ind w:left="720"/>
        <w:rPr>
          <w:rFonts w:asciiTheme="minorHAnsi" w:hAnsiTheme="minorHAnsi"/>
          <w:sz w:val="20"/>
          <w:szCs w:val="20"/>
        </w:rPr>
      </w:pPr>
      <w:r w:rsidRPr="007640E2">
        <w:rPr>
          <w:rFonts w:asciiTheme="minorHAnsi" w:hAnsiTheme="minorHAnsi"/>
          <w:sz w:val="20"/>
          <w:szCs w:val="20"/>
        </w:rPr>
        <w:t xml:space="preserve">Readers are available at most electronics and camera stores or online from major retailers.  Most card readers support multiple kinds of cards, but read the packaging to make sure your card is supported. If your digital camera connects to your computer via a USB cable, you can also use that to move photos from your camera to your PC without a separate digital card reader. </w:t>
      </w:r>
    </w:p>
    <w:p w:rsidR="009F156B" w:rsidRPr="007640E2" w:rsidRDefault="009F156B" w:rsidP="00D40574">
      <w:pPr>
        <w:rPr>
          <w:rFonts w:asciiTheme="minorHAnsi" w:hAnsiTheme="minorHAnsi"/>
          <w:b/>
          <w:sz w:val="20"/>
          <w:szCs w:val="20"/>
        </w:rPr>
      </w:pPr>
    </w:p>
    <w:p w:rsidR="009F156B" w:rsidRPr="007640E2" w:rsidRDefault="009F156B" w:rsidP="00D40574">
      <w:pPr>
        <w:rPr>
          <w:rFonts w:asciiTheme="minorHAnsi" w:hAnsiTheme="minorHAnsi"/>
          <w:b/>
          <w:sz w:val="20"/>
          <w:szCs w:val="20"/>
        </w:rPr>
      </w:pPr>
    </w:p>
    <w:p w:rsidR="009F156B" w:rsidRPr="007640E2" w:rsidRDefault="009F156B" w:rsidP="00BF6A26">
      <w:pPr>
        <w:rPr>
          <w:rFonts w:asciiTheme="minorHAnsi" w:hAnsiTheme="minorHAnsi"/>
          <w:b/>
          <w:i/>
          <w:sz w:val="20"/>
          <w:szCs w:val="20"/>
        </w:rPr>
      </w:pPr>
      <w:bookmarkStart w:id="20" w:name="_Hlk240429898"/>
      <w:r w:rsidRPr="007640E2">
        <w:rPr>
          <w:rFonts w:asciiTheme="minorHAnsi" w:hAnsiTheme="minorHAnsi"/>
          <w:b/>
          <w:sz w:val="20"/>
          <w:szCs w:val="20"/>
        </w:rPr>
        <w:t>Parental Controls</w:t>
      </w:r>
      <w:bookmarkEnd w:id="20"/>
    </w:p>
    <w:p w:rsidR="009F156B" w:rsidRPr="006D3512" w:rsidRDefault="009F156B" w:rsidP="00BF6A26">
      <w:pPr>
        <w:ind w:firstLine="720"/>
        <w:rPr>
          <w:rFonts w:asciiTheme="minorHAnsi" w:hAnsiTheme="minorHAnsi"/>
          <w:b/>
          <w:i/>
          <w:sz w:val="20"/>
          <w:szCs w:val="20"/>
        </w:rPr>
      </w:pPr>
      <w:r w:rsidRPr="006D3512">
        <w:rPr>
          <w:rFonts w:asciiTheme="minorHAnsi" w:hAnsiTheme="minorHAnsi"/>
          <w:b/>
          <w:i/>
          <w:sz w:val="20"/>
          <w:szCs w:val="20"/>
        </w:rPr>
        <w:t>Can I control which games my children play?</w:t>
      </w:r>
    </w:p>
    <w:p w:rsidR="009F156B" w:rsidRPr="007640E2" w:rsidRDefault="009F156B" w:rsidP="00BF6A26">
      <w:pPr>
        <w:spacing w:before="100" w:beforeAutospacing="1" w:after="100" w:afterAutospacing="1"/>
        <w:ind w:firstLine="720"/>
        <w:rPr>
          <w:rFonts w:asciiTheme="minorHAnsi" w:eastAsia="Times New Roman" w:hAnsiTheme="minorHAnsi"/>
          <w:sz w:val="20"/>
          <w:szCs w:val="20"/>
        </w:rPr>
      </w:pPr>
      <w:r w:rsidRPr="007640E2">
        <w:rPr>
          <w:rFonts w:asciiTheme="minorHAnsi" w:eastAsia="Times New Roman" w:hAnsiTheme="minorHAnsi"/>
          <w:sz w:val="20"/>
          <w:szCs w:val="20"/>
        </w:rPr>
        <w:t>Yes, you can choose to block:</w:t>
      </w:r>
    </w:p>
    <w:p w:rsidR="009F156B" w:rsidRPr="007640E2" w:rsidRDefault="009F156B" w:rsidP="009F156B">
      <w:pPr>
        <w:numPr>
          <w:ilvl w:val="0"/>
          <w:numId w:val="4"/>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All games.</w:t>
      </w:r>
    </w:p>
    <w:p w:rsidR="009F156B" w:rsidRPr="007640E2" w:rsidRDefault="009F156B" w:rsidP="009F156B">
      <w:pPr>
        <w:numPr>
          <w:ilvl w:val="0"/>
          <w:numId w:val="4"/>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Only games you determine inappropriate.</w:t>
      </w:r>
    </w:p>
    <w:p w:rsidR="009F156B" w:rsidRPr="007640E2" w:rsidRDefault="009F156B" w:rsidP="009F156B">
      <w:pPr>
        <w:numPr>
          <w:ilvl w:val="0"/>
          <w:numId w:val="4"/>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Games based on age ratings.</w:t>
      </w:r>
    </w:p>
    <w:p w:rsidR="009F156B" w:rsidRPr="007640E2" w:rsidRDefault="009F156B" w:rsidP="009F156B">
      <w:pPr>
        <w:numPr>
          <w:ilvl w:val="0"/>
          <w:numId w:val="4"/>
        </w:numPr>
        <w:spacing w:before="100" w:beforeAutospacing="1" w:after="100" w:afterAutospacing="1"/>
        <w:rPr>
          <w:rFonts w:asciiTheme="minorHAnsi" w:eastAsia="Times New Roman" w:hAnsiTheme="minorHAnsi"/>
          <w:sz w:val="20"/>
          <w:szCs w:val="20"/>
        </w:rPr>
      </w:pPr>
      <w:r w:rsidRPr="007640E2">
        <w:rPr>
          <w:rFonts w:asciiTheme="minorHAnsi" w:eastAsia="Times New Roman" w:hAnsiTheme="minorHAnsi"/>
          <w:sz w:val="20"/>
          <w:szCs w:val="20"/>
        </w:rPr>
        <w:t>Games based on content ratings.</w:t>
      </w:r>
    </w:p>
    <w:p w:rsidR="009F156B" w:rsidRPr="007640E2" w:rsidRDefault="009F156B" w:rsidP="00BF6A26">
      <w:pPr>
        <w:spacing w:before="100" w:beforeAutospacing="1" w:after="100" w:afterAutospacing="1"/>
        <w:ind w:firstLine="720"/>
        <w:rPr>
          <w:rFonts w:asciiTheme="minorHAnsi" w:eastAsia="Times New Roman" w:hAnsiTheme="minorHAnsi"/>
          <w:sz w:val="20"/>
          <w:szCs w:val="20"/>
        </w:rPr>
      </w:pPr>
      <w:r w:rsidRPr="007640E2">
        <w:rPr>
          <w:rFonts w:asciiTheme="minorHAnsi" w:eastAsia="Times New Roman" w:hAnsiTheme="minorHAnsi"/>
          <w:sz w:val="20"/>
          <w:szCs w:val="20"/>
        </w:rPr>
        <w:t>These four methods can be used in combination.</w:t>
      </w:r>
    </w:p>
    <w:p w:rsidR="009F156B" w:rsidRPr="007640E2" w:rsidRDefault="009F156B" w:rsidP="00BF6A26">
      <w:pPr>
        <w:spacing w:before="100" w:beforeAutospacing="1" w:after="100" w:afterAutospacing="1"/>
        <w:ind w:left="720"/>
        <w:rPr>
          <w:rFonts w:asciiTheme="minorHAnsi" w:eastAsia="Times New Roman" w:hAnsiTheme="minorHAnsi"/>
          <w:sz w:val="20"/>
          <w:szCs w:val="20"/>
        </w:rPr>
      </w:pPr>
      <w:r w:rsidRPr="007640E2">
        <w:rPr>
          <w:rFonts w:asciiTheme="minorHAnsi" w:eastAsia="Times New Roman" w:hAnsiTheme="minorHAnsi"/>
          <w:sz w:val="20"/>
          <w:szCs w:val="20"/>
        </w:rPr>
        <w:t>Parental Controls can be set to block most games. However, if your computer doesn't recognize a game, it won't be blocked by Parental Controls. If you discover an unblocked game, you can add the game to the list of blocked programs manually.</w:t>
      </w:r>
    </w:p>
    <w:p w:rsidR="009F156B" w:rsidRPr="007640E2" w:rsidRDefault="009F156B" w:rsidP="009F156B">
      <w:pPr>
        <w:rPr>
          <w:rFonts w:asciiTheme="minorHAnsi" w:hAnsiTheme="minorHAnsi"/>
          <w:sz w:val="20"/>
          <w:szCs w:val="20"/>
        </w:rPr>
      </w:pPr>
      <w:r w:rsidRPr="007640E2">
        <w:rPr>
          <w:rFonts w:asciiTheme="minorHAnsi" w:hAnsiTheme="minorHAnsi"/>
          <w:sz w:val="20"/>
          <w:szCs w:val="20"/>
        </w:rPr>
        <w:t xml:space="preserve"> </w:t>
      </w:r>
      <w:r w:rsidR="00BF6A26">
        <w:rPr>
          <w:rFonts w:asciiTheme="minorHAnsi" w:hAnsiTheme="minorHAnsi"/>
          <w:sz w:val="20"/>
          <w:szCs w:val="20"/>
        </w:rPr>
        <w:tab/>
      </w:r>
      <w:r w:rsidRPr="007640E2">
        <w:rPr>
          <w:rFonts w:asciiTheme="minorHAnsi" w:hAnsiTheme="minorHAnsi"/>
          <w:sz w:val="20"/>
          <w:szCs w:val="20"/>
        </w:rPr>
        <w:t>(</w:t>
      </w:r>
      <w:hyperlink r:id="rId38" w:history="1">
        <w:r w:rsidRPr="007640E2">
          <w:rPr>
            <w:rStyle w:val="Hyperlink"/>
            <w:rFonts w:asciiTheme="minorHAnsi" w:hAnsiTheme="minorHAnsi"/>
            <w:sz w:val="20"/>
            <w:szCs w:val="20"/>
          </w:rPr>
          <w:t>http://windows.microsoft.com/en-us/windows7/Specify-which-games-children-can-play</w:t>
        </w:r>
      </w:hyperlink>
      <w:r w:rsidRPr="007640E2">
        <w:rPr>
          <w:rFonts w:asciiTheme="minorHAnsi" w:hAnsiTheme="minorHAnsi"/>
          <w:sz w:val="20"/>
          <w:szCs w:val="20"/>
        </w:rPr>
        <w:t xml:space="preserve">) </w:t>
      </w:r>
    </w:p>
    <w:p w:rsidR="00BF6A26" w:rsidRDefault="00BF6A26" w:rsidP="009F156B">
      <w:pPr>
        <w:rPr>
          <w:rFonts w:asciiTheme="minorHAnsi" w:hAnsiTheme="minorHAnsi"/>
          <w:i/>
          <w:sz w:val="20"/>
          <w:szCs w:val="20"/>
        </w:rPr>
      </w:pPr>
    </w:p>
    <w:p w:rsidR="009F156B" w:rsidRPr="006D3512" w:rsidRDefault="009F156B" w:rsidP="00BF6A26">
      <w:pPr>
        <w:ind w:firstLine="720"/>
        <w:rPr>
          <w:rFonts w:asciiTheme="minorHAnsi" w:hAnsiTheme="minorHAnsi"/>
          <w:b/>
          <w:i/>
          <w:sz w:val="20"/>
          <w:szCs w:val="20"/>
        </w:rPr>
      </w:pPr>
      <w:r w:rsidRPr="006D3512">
        <w:rPr>
          <w:rFonts w:asciiTheme="minorHAnsi" w:hAnsiTheme="minorHAnsi"/>
          <w:b/>
          <w:i/>
          <w:sz w:val="20"/>
          <w:szCs w:val="20"/>
        </w:rPr>
        <w:t>Can I prevent my children from using specific programs?</w:t>
      </w:r>
    </w:p>
    <w:p w:rsidR="009F156B" w:rsidRPr="007640E2" w:rsidRDefault="009F156B" w:rsidP="00BF6A26">
      <w:pPr>
        <w:spacing w:before="100" w:beforeAutospacing="1" w:after="100" w:afterAutospacing="1"/>
        <w:ind w:left="720"/>
        <w:rPr>
          <w:rFonts w:asciiTheme="minorHAnsi" w:eastAsia="Times New Roman" w:hAnsiTheme="minorHAnsi"/>
          <w:sz w:val="20"/>
          <w:szCs w:val="20"/>
        </w:rPr>
      </w:pPr>
      <w:r w:rsidRPr="007640E2">
        <w:rPr>
          <w:rFonts w:asciiTheme="minorHAnsi" w:eastAsia="Times New Roman" w:hAnsiTheme="minorHAnsi"/>
          <w:sz w:val="20"/>
          <w:szCs w:val="20"/>
        </w:rPr>
        <w:t>Yes, you can use Parental Controls to determine which specific programs your child can use. For example, if you use a program to keep track of your finances, you can prevent your child from opening it and viewing your financial information.</w:t>
      </w:r>
    </w:p>
    <w:p w:rsidR="009F156B" w:rsidRPr="007640E2" w:rsidRDefault="009F156B" w:rsidP="00BF6A26">
      <w:pPr>
        <w:ind w:firstLine="720"/>
        <w:rPr>
          <w:rFonts w:asciiTheme="minorHAnsi" w:hAnsiTheme="minorHAnsi"/>
          <w:i/>
          <w:sz w:val="20"/>
          <w:szCs w:val="20"/>
        </w:rPr>
      </w:pPr>
      <w:r w:rsidRPr="007640E2">
        <w:rPr>
          <w:rFonts w:asciiTheme="minorHAnsi" w:hAnsiTheme="minorHAnsi"/>
          <w:i/>
          <w:sz w:val="20"/>
          <w:szCs w:val="20"/>
        </w:rPr>
        <w:t>(</w:t>
      </w:r>
      <w:hyperlink r:id="rId39" w:history="1">
        <w:r w:rsidRPr="007640E2">
          <w:rPr>
            <w:rStyle w:val="Hyperlink"/>
            <w:rFonts w:asciiTheme="minorHAnsi" w:hAnsiTheme="minorHAnsi"/>
            <w:i/>
            <w:sz w:val="20"/>
            <w:szCs w:val="20"/>
          </w:rPr>
          <w:t>http://windows.microsoft.com/en-us/windows7/Prevent-children-from-using-specific-programs</w:t>
        </w:r>
      </w:hyperlink>
      <w:r w:rsidRPr="007640E2">
        <w:rPr>
          <w:rFonts w:asciiTheme="minorHAnsi" w:hAnsiTheme="minorHAnsi"/>
          <w:i/>
          <w:sz w:val="20"/>
          <w:szCs w:val="20"/>
        </w:rPr>
        <w:t xml:space="preserve">) </w:t>
      </w:r>
    </w:p>
    <w:p w:rsidR="00BF6A26" w:rsidRDefault="00BF6A26" w:rsidP="009F156B">
      <w:pPr>
        <w:rPr>
          <w:rFonts w:asciiTheme="minorHAnsi" w:hAnsiTheme="minorHAnsi"/>
          <w:i/>
          <w:sz w:val="20"/>
          <w:szCs w:val="20"/>
        </w:rPr>
      </w:pPr>
    </w:p>
    <w:p w:rsidR="009F156B" w:rsidRPr="006D3512" w:rsidRDefault="009F156B" w:rsidP="00BF6A26">
      <w:pPr>
        <w:ind w:firstLine="720"/>
        <w:rPr>
          <w:rFonts w:asciiTheme="minorHAnsi" w:hAnsiTheme="minorHAnsi"/>
          <w:b/>
          <w:i/>
          <w:sz w:val="20"/>
          <w:szCs w:val="20"/>
        </w:rPr>
      </w:pPr>
      <w:r w:rsidRPr="006D3512">
        <w:rPr>
          <w:rFonts w:asciiTheme="minorHAnsi" w:hAnsiTheme="minorHAnsi"/>
          <w:b/>
          <w:i/>
          <w:sz w:val="20"/>
          <w:szCs w:val="20"/>
        </w:rPr>
        <w:t>Can I use parental controls in the Media Center?</w:t>
      </w:r>
    </w:p>
    <w:p w:rsidR="009F156B" w:rsidRPr="007640E2" w:rsidRDefault="009F156B" w:rsidP="00BF6A26">
      <w:pPr>
        <w:pStyle w:val="para"/>
        <w:ind w:left="720"/>
        <w:rPr>
          <w:rFonts w:asciiTheme="minorHAnsi" w:hAnsiTheme="minorHAnsi"/>
          <w:sz w:val="20"/>
          <w:szCs w:val="20"/>
        </w:rPr>
      </w:pPr>
      <w:r w:rsidRPr="007640E2">
        <w:rPr>
          <w:rFonts w:asciiTheme="minorHAnsi" w:hAnsiTheme="minorHAnsi"/>
          <w:sz w:val="20"/>
          <w:szCs w:val="20"/>
        </w:rPr>
        <w:t xml:space="preserve">Yes, Windows Media Center comes with a separate Parental Controls tool that allows you to prevent children from watching objectionable TV shows and movies.  Only TV shows and movies that don't exceed </w:t>
      </w:r>
      <w:r w:rsidRPr="007640E2">
        <w:rPr>
          <w:rFonts w:asciiTheme="minorHAnsi" w:hAnsiTheme="minorHAnsi"/>
          <w:sz w:val="20"/>
          <w:szCs w:val="20"/>
        </w:rPr>
        <w:lastRenderedPageBreak/>
        <w:t>the maximum allowed rating can be viewed without the access code. Not all TV shows and movies are rated, but you can also configure Parental Controls to block unrated content.</w:t>
      </w:r>
    </w:p>
    <w:p w:rsidR="009F156B" w:rsidRPr="007640E2" w:rsidRDefault="009F156B" w:rsidP="00BF6A26">
      <w:pPr>
        <w:pStyle w:val="para"/>
        <w:ind w:left="720"/>
        <w:rPr>
          <w:rFonts w:asciiTheme="minorHAnsi" w:hAnsiTheme="minorHAnsi"/>
          <w:sz w:val="20"/>
          <w:szCs w:val="20"/>
        </w:rPr>
      </w:pPr>
      <w:r w:rsidRPr="007640E2">
        <w:rPr>
          <w:rFonts w:asciiTheme="minorHAnsi" w:hAnsiTheme="minorHAnsi"/>
          <w:sz w:val="20"/>
          <w:szCs w:val="20"/>
        </w:rPr>
        <w:t>To set Parental Controls within Windows Media Center, go to Tasks &gt; Settings &gt; General &gt; Parental Controls.</w:t>
      </w:r>
    </w:p>
    <w:p w:rsidR="009F156B" w:rsidRPr="007640E2" w:rsidRDefault="009F156B" w:rsidP="00BF6A26">
      <w:pPr>
        <w:ind w:firstLine="720"/>
        <w:rPr>
          <w:rFonts w:asciiTheme="minorHAnsi" w:hAnsiTheme="minorHAnsi"/>
          <w:i/>
          <w:sz w:val="20"/>
          <w:szCs w:val="20"/>
        </w:rPr>
      </w:pPr>
      <w:r w:rsidRPr="007640E2">
        <w:rPr>
          <w:rFonts w:asciiTheme="minorHAnsi" w:hAnsiTheme="minorHAnsi"/>
          <w:i/>
          <w:sz w:val="20"/>
          <w:szCs w:val="20"/>
        </w:rPr>
        <w:t xml:space="preserve"> (</w:t>
      </w:r>
      <w:hyperlink r:id="rId40" w:history="1">
        <w:r w:rsidRPr="007640E2">
          <w:rPr>
            <w:rStyle w:val="Hyperlink"/>
            <w:rFonts w:asciiTheme="minorHAnsi" w:hAnsiTheme="minorHAnsi"/>
            <w:i/>
            <w:sz w:val="20"/>
            <w:szCs w:val="20"/>
          </w:rPr>
          <w:t>http://windows.microsoft.com/en-US/windows7/Use-Parental-Controls-in-Windows-Media-Center</w:t>
        </w:r>
      </w:hyperlink>
      <w:r w:rsidRPr="007640E2">
        <w:rPr>
          <w:rFonts w:asciiTheme="minorHAnsi" w:hAnsiTheme="minorHAnsi"/>
          <w:i/>
          <w:sz w:val="20"/>
          <w:szCs w:val="20"/>
        </w:rPr>
        <w:t xml:space="preserve">) </w:t>
      </w:r>
    </w:p>
    <w:p w:rsidR="00BF6A26" w:rsidRDefault="00BF6A26" w:rsidP="009F156B">
      <w:pPr>
        <w:rPr>
          <w:rFonts w:asciiTheme="minorHAnsi" w:hAnsiTheme="minorHAnsi"/>
          <w:i/>
          <w:sz w:val="20"/>
          <w:szCs w:val="20"/>
        </w:rPr>
      </w:pPr>
    </w:p>
    <w:p w:rsidR="009F156B" w:rsidRPr="006D3512" w:rsidRDefault="009F156B" w:rsidP="00BF6A26">
      <w:pPr>
        <w:ind w:firstLine="720"/>
        <w:rPr>
          <w:rFonts w:asciiTheme="minorHAnsi" w:hAnsiTheme="minorHAnsi"/>
          <w:b/>
          <w:i/>
          <w:sz w:val="20"/>
          <w:szCs w:val="20"/>
        </w:rPr>
      </w:pPr>
      <w:r w:rsidRPr="006D3512">
        <w:rPr>
          <w:rFonts w:asciiTheme="minorHAnsi" w:hAnsiTheme="minorHAnsi"/>
          <w:b/>
          <w:i/>
          <w:sz w:val="20"/>
          <w:szCs w:val="20"/>
        </w:rPr>
        <w:t>Can I use parental controls to manage my child’s Internet access?</w:t>
      </w:r>
    </w:p>
    <w:p w:rsidR="00BF6A26" w:rsidRPr="007640E2" w:rsidRDefault="00BF6A26" w:rsidP="00BF6A26">
      <w:pPr>
        <w:ind w:firstLine="720"/>
        <w:rPr>
          <w:rFonts w:asciiTheme="minorHAnsi" w:hAnsiTheme="minorHAnsi"/>
          <w:i/>
          <w:sz w:val="20"/>
          <w:szCs w:val="20"/>
        </w:rPr>
      </w:pPr>
    </w:p>
    <w:p w:rsidR="009F156B" w:rsidRPr="007640E2" w:rsidRDefault="009F156B" w:rsidP="00BF6A26">
      <w:pPr>
        <w:ind w:left="720"/>
        <w:rPr>
          <w:rFonts w:asciiTheme="minorHAnsi" w:hAnsiTheme="minorHAnsi"/>
          <w:sz w:val="20"/>
          <w:szCs w:val="20"/>
        </w:rPr>
      </w:pPr>
      <w:r w:rsidRPr="007640E2">
        <w:rPr>
          <w:rFonts w:asciiTheme="minorHAnsi" w:hAnsiTheme="minorHAnsi"/>
          <w:sz w:val="20"/>
          <w:szCs w:val="20"/>
        </w:rPr>
        <w:t>Yes, there is a separate tool called Windows Live Family Safety that allows you to create age-appropriate restrictions on what sites your child visits and with whom she or he communicates online.  You can download Windows Live Family Safety at http://download.live.com.</w:t>
      </w:r>
    </w:p>
    <w:p w:rsidR="009F156B" w:rsidRPr="007640E2" w:rsidRDefault="009F156B" w:rsidP="00D40574">
      <w:pPr>
        <w:rPr>
          <w:rFonts w:asciiTheme="minorHAnsi" w:hAnsiTheme="minorHAnsi"/>
          <w:b/>
          <w:sz w:val="20"/>
          <w:szCs w:val="20"/>
        </w:rPr>
      </w:pPr>
    </w:p>
    <w:p w:rsidR="009F156B" w:rsidRPr="007640E2" w:rsidRDefault="009F156B" w:rsidP="00D40574">
      <w:pPr>
        <w:rPr>
          <w:rFonts w:asciiTheme="minorHAnsi" w:hAnsiTheme="minorHAnsi"/>
          <w:b/>
          <w:sz w:val="20"/>
          <w:szCs w:val="20"/>
        </w:rPr>
      </w:pPr>
    </w:p>
    <w:p w:rsidR="00D40574" w:rsidRPr="007640E2" w:rsidRDefault="003930FA" w:rsidP="00D40574">
      <w:pPr>
        <w:rPr>
          <w:rFonts w:asciiTheme="minorHAnsi" w:hAnsiTheme="minorHAnsi"/>
          <w:b/>
          <w:sz w:val="20"/>
          <w:szCs w:val="20"/>
        </w:rPr>
      </w:pPr>
      <w:bookmarkStart w:id="21" w:name="_Hlk240429329"/>
      <w:bookmarkStart w:id="22" w:name="_Hlk240429485"/>
      <w:r w:rsidRPr="007640E2">
        <w:rPr>
          <w:rFonts w:asciiTheme="minorHAnsi" w:hAnsiTheme="minorHAnsi"/>
          <w:b/>
          <w:sz w:val="20"/>
          <w:szCs w:val="20"/>
        </w:rPr>
        <w:t>Movie</w:t>
      </w:r>
      <w:r w:rsidR="009F156B" w:rsidRPr="007640E2">
        <w:rPr>
          <w:rFonts w:asciiTheme="minorHAnsi" w:hAnsiTheme="minorHAnsi"/>
          <w:b/>
          <w:sz w:val="20"/>
          <w:szCs w:val="20"/>
        </w:rPr>
        <w:t>Maker</w:t>
      </w:r>
      <w:bookmarkEnd w:id="21"/>
    </w:p>
    <w:bookmarkEnd w:id="22"/>
    <w:p w:rsidR="00BF6A26" w:rsidRDefault="00BF6A26" w:rsidP="009F156B">
      <w:pPr>
        <w:pStyle w:val="text1"/>
        <w:ind w:left="0" w:firstLine="0"/>
        <w:rPr>
          <w:rFonts w:asciiTheme="minorHAnsi" w:hAnsiTheme="minorHAnsi" w:cs="Segoe-LightItalic"/>
          <w:i/>
          <w:iCs/>
        </w:rPr>
      </w:pPr>
    </w:p>
    <w:p w:rsidR="009F156B" w:rsidRPr="006D3512" w:rsidRDefault="009F156B" w:rsidP="00BF6A26">
      <w:pPr>
        <w:pStyle w:val="text1"/>
        <w:ind w:left="0" w:firstLine="720"/>
        <w:rPr>
          <w:rFonts w:asciiTheme="minorHAnsi" w:hAnsiTheme="minorHAnsi" w:cs="Segoe-LightItalic"/>
          <w:b/>
          <w:i/>
          <w:iCs/>
        </w:rPr>
      </w:pPr>
      <w:r w:rsidRPr="006D3512">
        <w:rPr>
          <w:rFonts w:asciiTheme="minorHAnsi" w:hAnsiTheme="minorHAnsi" w:cs="Segoe-LightItalic"/>
          <w:b/>
          <w:i/>
          <w:iCs/>
        </w:rPr>
        <w:t>Can I use this program in XP or Vista?</w:t>
      </w:r>
    </w:p>
    <w:p w:rsidR="009F156B" w:rsidRPr="006D3512" w:rsidRDefault="009F156B" w:rsidP="009F156B">
      <w:pPr>
        <w:pStyle w:val="text1"/>
        <w:ind w:left="0" w:firstLine="0"/>
        <w:rPr>
          <w:rFonts w:asciiTheme="minorHAnsi" w:hAnsiTheme="minorHAnsi" w:cs="Segoe-LightItalic"/>
          <w:b/>
          <w:iCs/>
        </w:rPr>
      </w:pPr>
    </w:p>
    <w:p w:rsidR="009F156B" w:rsidRPr="00BF6A26" w:rsidRDefault="009F156B" w:rsidP="00BF6A26">
      <w:pPr>
        <w:pStyle w:val="text1"/>
        <w:ind w:left="720" w:firstLine="0"/>
        <w:rPr>
          <w:rFonts w:asciiTheme="minorHAnsi" w:hAnsiTheme="minorHAnsi"/>
        </w:rPr>
      </w:pPr>
      <w:r w:rsidRPr="007640E2">
        <w:rPr>
          <w:rFonts w:asciiTheme="minorHAnsi" w:hAnsiTheme="minorHAnsi" w:cs="Segoe-LightItalic"/>
          <w:iCs/>
        </w:rPr>
        <w:t>You can use this program on Windows Vista, but it will not work on Windows XP.  If you have Windows 7 or Windows Vista go to http://download.live.com to get Windows Live Photo Gallery and Movie Maker and the rest of the applications included in Windows Live Essentials.  Note that the rest of the Windows Live Essentials programs work on Windows XP.</w:t>
      </w:r>
    </w:p>
    <w:p w:rsidR="00D40574" w:rsidRPr="007640E2" w:rsidRDefault="00D40574" w:rsidP="00D40574">
      <w:pPr>
        <w:rPr>
          <w:rFonts w:asciiTheme="minorHAnsi" w:hAnsiTheme="minorHAnsi"/>
          <w:b/>
          <w:sz w:val="20"/>
          <w:szCs w:val="20"/>
        </w:rPr>
      </w:pPr>
    </w:p>
    <w:p w:rsidR="00D40574" w:rsidRPr="007640E2" w:rsidRDefault="00D40574" w:rsidP="00D40574">
      <w:pPr>
        <w:rPr>
          <w:rFonts w:asciiTheme="minorHAnsi" w:hAnsiTheme="minorHAnsi"/>
          <w:b/>
          <w:sz w:val="20"/>
          <w:szCs w:val="20"/>
        </w:rPr>
      </w:pPr>
      <w:bookmarkStart w:id="23" w:name="_Hlk240430022"/>
      <w:r w:rsidRPr="007640E2">
        <w:rPr>
          <w:rFonts w:asciiTheme="minorHAnsi" w:hAnsiTheme="minorHAnsi"/>
          <w:b/>
          <w:sz w:val="20"/>
          <w:szCs w:val="20"/>
        </w:rPr>
        <w:t>Make A Video Call</w:t>
      </w:r>
    </w:p>
    <w:bookmarkEnd w:id="23"/>
    <w:p w:rsidR="00BF6A26" w:rsidRDefault="00BF6A26" w:rsidP="00BF6A26">
      <w:pPr>
        <w:ind w:firstLine="720"/>
        <w:rPr>
          <w:rFonts w:asciiTheme="minorHAnsi" w:hAnsiTheme="minorHAnsi"/>
          <w:i/>
          <w:sz w:val="20"/>
          <w:szCs w:val="20"/>
        </w:rPr>
      </w:pPr>
    </w:p>
    <w:p w:rsidR="00D40574" w:rsidRPr="006D3512" w:rsidRDefault="00D40574" w:rsidP="00BF6A26">
      <w:pPr>
        <w:ind w:firstLine="720"/>
        <w:rPr>
          <w:rFonts w:asciiTheme="minorHAnsi" w:hAnsiTheme="minorHAnsi"/>
          <w:b/>
          <w:i/>
          <w:sz w:val="20"/>
          <w:szCs w:val="20"/>
        </w:rPr>
      </w:pPr>
      <w:r w:rsidRPr="006D3512">
        <w:rPr>
          <w:rFonts w:asciiTheme="minorHAnsi" w:hAnsiTheme="minorHAnsi"/>
          <w:b/>
          <w:i/>
          <w:sz w:val="20"/>
          <w:szCs w:val="20"/>
        </w:rPr>
        <w:t>Can I web-chat/video call in XP or Vista?</w:t>
      </w:r>
    </w:p>
    <w:p w:rsidR="00BF6A26" w:rsidRPr="006D3512" w:rsidRDefault="00BF6A26" w:rsidP="00D40574">
      <w:pPr>
        <w:rPr>
          <w:rFonts w:asciiTheme="minorHAnsi" w:hAnsiTheme="minorHAnsi"/>
          <w:b/>
          <w:sz w:val="20"/>
          <w:szCs w:val="20"/>
        </w:rPr>
      </w:pPr>
    </w:p>
    <w:p w:rsidR="00D40574" w:rsidRPr="007640E2" w:rsidRDefault="00D40574" w:rsidP="00BF6A26">
      <w:pPr>
        <w:ind w:left="720"/>
        <w:rPr>
          <w:rFonts w:asciiTheme="minorHAnsi" w:hAnsiTheme="minorHAnsi"/>
          <w:sz w:val="20"/>
          <w:szCs w:val="20"/>
        </w:rPr>
      </w:pPr>
      <w:r w:rsidRPr="007640E2">
        <w:rPr>
          <w:rFonts w:asciiTheme="minorHAnsi" w:hAnsiTheme="minorHAnsi"/>
          <w:sz w:val="20"/>
          <w:szCs w:val="20"/>
        </w:rPr>
        <w:t xml:space="preserve">Sure!  You just need a webcam and Windows Live Messenger.  Download it for free at </w:t>
      </w:r>
      <w:hyperlink r:id="rId41" w:history="1">
        <w:r w:rsidRPr="007640E2">
          <w:rPr>
            <w:rStyle w:val="Hyperlink"/>
            <w:rFonts w:asciiTheme="minorHAnsi" w:hAnsiTheme="minorHAnsi"/>
            <w:sz w:val="20"/>
            <w:szCs w:val="20"/>
          </w:rPr>
          <w:t>http://download.live.com</w:t>
        </w:r>
      </w:hyperlink>
    </w:p>
    <w:p w:rsidR="00BF6A26" w:rsidRDefault="00BF6A26" w:rsidP="00D40574">
      <w:pPr>
        <w:rPr>
          <w:rFonts w:asciiTheme="minorHAnsi" w:hAnsiTheme="minorHAnsi"/>
          <w:i/>
          <w:sz w:val="20"/>
          <w:szCs w:val="20"/>
        </w:rPr>
      </w:pPr>
    </w:p>
    <w:p w:rsidR="00D40574" w:rsidRPr="006D3512" w:rsidRDefault="00D40574" w:rsidP="00BF6A26">
      <w:pPr>
        <w:ind w:firstLine="720"/>
        <w:rPr>
          <w:rFonts w:asciiTheme="minorHAnsi" w:hAnsiTheme="minorHAnsi"/>
          <w:b/>
          <w:i/>
          <w:sz w:val="20"/>
          <w:szCs w:val="20"/>
        </w:rPr>
      </w:pPr>
      <w:r w:rsidRPr="006D3512">
        <w:rPr>
          <w:rFonts w:asciiTheme="minorHAnsi" w:hAnsiTheme="minorHAnsi"/>
          <w:b/>
          <w:i/>
          <w:sz w:val="20"/>
          <w:szCs w:val="20"/>
        </w:rPr>
        <w:t>Can I conduct a web-chat over a dial-up Internet connection?</w:t>
      </w:r>
    </w:p>
    <w:p w:rsidR="00D40574" w:rsidRPr="007640E2" w:rsidRDefault="00D40574" w:rsidP="00BF6A26">
      <w:pPr>
        <w:spacing w:before="100" w:beforeAutospacing="1" w:after="100" w:afterAutospacing="1"/>
        <w:ind w:left="720"/>
        <w:rPr>
          <w:rFonts w:asciiTheme="minorHAnsi" w:eastAsia="Times New Roman" w:hAnsiTheme="minorHAnsi"/>
          <w:sz w:val="20"/>
          <w:szCs w:val="20"/>
        </w:rPr>
      </w:pPr>
      <w:r w:rsidRPr="007640E2">
        <w:rPr>
          <w:rFonts w:asciiTheme="minorHAnsi" w:eastAsia="Times New Roman" w:hAnsiTheme="minorHAnsi"/>
          <w:sz w:val="20"/>
          <w:szCs w:val="20"/>
        </w:rPr>
        <w:t xml:space="preserve">Using video in a conversation over a standard, dial–up Internet connection is possible, but performance improves greatly with a broadband connection such as a cable modem, digital subscriber line (DSL), or local area network connection. </w:t>
      </w:r>
    </w:p>
    <w:p w:rsidR="00D40574" w:rsidRPr="006D3512" w:rsidRDefault="00D40574" w:rsidP="00BF6A26">
      <w:pPr>
        <w:ind w:firstLine="720"/>
        <w:rPr>
          <w:rFonts w:asciiTheme="minorHAnsi" w:hAnsiTheme="minorHAnsi"/>
          <w:b/>
          <w:i/>
          <w:sz w:val="20"/>
          <w:szCs w:val="20"/>
        </w:rPr>
      </w:pPr>
      <w:r w:rsidRPr="006D3512">
        <w:rPr>
          <w:rFonts w:asciiTheme="minorHAnsi" w:hAnsiTheme="minorHAnsi"/>
          <w:b/>
          <w:i/>
          <w:sz w:val="20"/>
          <w:szCs w:val="20"/>
        </w:rPr>
        <w:t>How easy – or difficult – is it to install a webcam?</w:t>
      </w:r>
    </w:p>
    <w:p w:rsidR="00D40574" w:rsidRPr="007640E2" w:rsidRDefault="00D40574" w:rsidP="00BF6A26">
      <w:pPr>
        <w:pStyle w:val="NormalWeb"/>
        <w:ind w:left="720"/>
        <w:rPr>
          <w:rFonts w:asciiTheme="minorHAnsi" w:hAnsiTheme="minorHAnsi"/>
          <w:sz w:val="20"/>
          <w:szCs w:val="20"/>
        </w:rPr>
      </w:pPr>
      <w:r w:rsidRPr="007640E2">
        <w:rPr>
          <w:rFonts w:asciiTheme="minorHAnsi" w:hAnsiTheme="minorHAnsi"/>
          <w:sz w:val="20"/>
          <w:szCs w:val="20"/>
        </w:rPr>
        <w:t>Easy.  Many computers have a webcam built in.  If yours does not, you typically connect the webcam to your computer's USB port. Read the instructions that came with your camera to install it. Some will require that you install the camera driver before connecting the camera. Some webcams will require that you install the driver after. The driver is almost always distributed on a CD that comes with the camera.</w:t>
      </w:r>
    </w:p>
    <w:p w:rsidR="00D40574" w:rsidRPr="007640E2" w:rsidRDefault="00D40574" w:rsidP="00BF6A26">
      <w:pPr>
        <w:pStyle w:val="NormalWeb"/>
        <w:ind w:left="720"/>
        <w:rPr>
          <w:rFonts w:asciiTheme="minorHAnsi" w:hAnsiTheme="minorHAnsi"/>
          <w:sz w:val="20"/>
          <w:szCs w:val="20"/>
        </w:rPr>
      </w:pPr>
      <w:r w:rsidRPr="007640E2">
        <w:rPr>
          <w:rFonts w:asciiTheme="minorHAnsi" w:hAnsiTheme="minorHAnsi"/>
          <w:sz w:val="20"/>
          <w:szCs w:val="20"/>
        </w:rPr>
        <w:t>Some newer cameras may simply be Plug and Play, which means you have to connect it and wait for the computer to recognize it. Whatever the case, read the documentation for your specific camera to install it correctly. To install a microphone, simply plug it into the correct port of the soundcard at the back of your PC.</w:t>
      </w:r>
    </w:p>
    <w:p w:rsidR="00D40574" w:rsidRPr="006D3512" w:rsidRDefault="00D40574" w:rsidP="00BF6A26">
      <w:pPr>
        <w:ind w:firstLine="720"/>
        <w:rPr>
          <w:rFonts w:asciiTheme="minorHAnsi" w:hAnsiTheme="minorHAnsi"/>
          <w:b/>
          <w:i/>
          <w:sz w:val="20"/>
          <w:szCs w:val="20"/>
        </w:rPr>
      </w:pPr>
      <w:r w:rsidRPr="006D3512">
        <w:rPr>
          <w:rFonts w:asciiTheme="minorHAnsi" w:hAnsiTheme="minorHAnsi"/>
          <w:b/>
          <w:i/>
          <w:sz w:val="20"/>
          <w:szCs w:val="20"/>
        </w:rPr>
        <w:t>Can I tell which of my contacts has a webcam?</w:t>
      </w:r>
    </w:p>
    <w:p w:rsidR="00D40574" w:rsidRPr="006D3512" w:rsidRDefault="00D40574" w:rsidP="00D40574">
      <w:pPr>
        <w:rPr>
          <w:rFonts w:asciiTheme="minorHAnsi" w:hAnsiTheme="minorHAnsi"/>
          <w:b/>
          <w:sz w:val="20"/>
          <w:szCs w:val="20"/>
        </w:rPr>
      </w:pPr>
    </w:p>
    <w:p w:rsidR="00D40574" w:rsidRPr="007640E2" w:rsidRDefault="00D40574" w:rsidP="00BF6A26">
      <w:pPr>
        <w:ind w:left="720"/>
        <w:rPr>
          <w:rFonts w:asciiTheme="minorHAnsi" w:hAnsiTheme="minorHAnsi"/>
          <w:sz w:val="20"/>
          <w:szCs w:val="20"/>
        </w:rPr>
      </w:pPr>
      <w:r w:rsidRPr="007640E2">
        <w:rPr>
          <w:rFonts w:asciiTheme="minorHAnsi" w:hAnsiTheme="minorHAnsi"/>
          <w:sz w:val="20"/>
          <w:szCs w:val="20"/>
        </w:rPr>
        <w:t xml:space="preserve">Yes, if your contact has a webcam installed, the webcam icon will be visible.  If they don’t have a webcam, the icon isn’t there. </w:t>
      </w:r>
    </w:p>
    <w:p w:rsidR="00D40574" w:rsidRPr="007640E2" w:rsidRDefault="00D40574" w:rsidP="00D40574">
      <w:pPr>
        <w:rPr>
          <w:rFonts w:asciiTheme="minorHAnsi" w:hAnsiTheme="minorHAnsi"/>
          <w:sz w:val="20"/>
          <w:szCs w:val="20"/>
        </w:rPr>
      </w:pPr>
    </w:p>
    <w:p w:rsidR="00D40574" w:rsidRPr="007640E2" w:rsidRDefault="00D40574" w:rsidP="00D11A20">
      <w:pPr>
        <w:pStyle w:val="ListParagraph"/>
        <w:ind w:left="1440"/>
        <w:rPr>
          <w:rFonts w:asciiTheme="minorHAnsi" w:hAnsiTheme="minorHAnsi"/>
          <w:b/>
          <w:sz w:val="20"/>
          <w:szCs w:val="20"/>
        </w:rPr>
      </w:pPr>
    </w:p>
    <w:p w:rsidR="00D40574" w:rsidRPr="007640E2" w:rsidRDefault="00D40574" w:rsidP="00AC0C83">
      <w:pPr>
        <w:rPr>
          <w:rFonts w:asciiTheme="minorHAnsi" w:hAnsiTheme="minorHAnsi"/>
          <w:b/>
          <w:sz w:val="20"/>
          <w:szCs w:val="20"/>
        </w:rPr>
      </w:pPr>
    </w:p>
    <w:p w:rsidR="00AC0C83" w:rsidRPr="007640E2" w:rsidRDefault="00EB24B5" w:rsidP="00AC0C83">
      <w:pPr>
        <w:rPr>
          <w:rFonts w:asciiTheme="minorHAnsi" w:hAnsiTheme="minorHAnsi"/>
          <w:sz w:val="20"/>
          <w:szCs w:val="20"/>
        </w:rPr>
      </w:pPr>
      <w:bookmarkStart w:id="24" w:name="_Hlk240430087"/>
      <w:r>
        <w:rPr>
          <w:rFonts w:asciiTheme="minorHAnsi" w:hAnsiTheme="minorHAnsi"/>
          <w:b/>
          <w:sz w:val="20"/>
          <w:szCs w:val="20"/>
        </w:rPr>
        <w:t xml:space="preserve">General </w:t>
      </w:r>
      <w:r w:rsidR="00D871E0" w:rsidRPr="007640E2">
        <w:rPr>
          <w:rFonts w:asciiTheme="minorHAnsi" w:hAnsiTheme="minorHAnsi"/>
          <w:b/>
          <w:sz w:val="20"/>
          <w:szCs w:val="20"/>
        </w:rPr>
        <w:t>Tips</w:t>
      </w:r>
    </w:p>
    <w:bookmarkEnd w:id="24"/>
    <w:p w:rsidR="00AC0C83" w:rsidRPr="007640E2" w:rsidRDefault="00AC0C83" w:rsidP="00AC0C83">
      <w:pPr>
        <w:pStyle w:val="ColorfulList-Accent11"/>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Use themes to customize and personalize your Windows 7 PC with styles that match your personality.</w:t>
      </w:r>
    </w:p>
    <w:p w:rsidR="00AC0C83" w:rsidRPr="007640E2" w:rsidRDefault="00AC0C83" w:rsidP="00AC0C83">
      <w:pPr>
        <w:pStyle w:val="ColorfulList-Accent11"/>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 xml:space="preserve">You can unlock upgraded editions of Windows 7 without using original media or additional software. </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Reveal a hidden calendar by clicking on the clock in your Windows 7 system tray.</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The Windows 7 Snap function lets you drag a window to the edge of the screen and then snap it in place.</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With Shake, just click a title bar and shake your mouse, making all other open Windows minimize.</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 xml:space="preserve">Hover over taskbar icons to preview open windows of that program. </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You can change the order of icons on the taskbar by clicking &amp; dragging them to the order and locations you prefer.</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You can drag icons and shortcuts to the task bar, enabling you to launch them with a single click.</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Jump Lists  - Right click on taskbar icons to open a jump list of items related to that program.</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When you drag an item into an Outlook email, it will automatically attach the file to the email.</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Using a projector is easy, just plug it in, use the keystroke "Windows+p" and you're ready to go.</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sz w:val="20"/>
          <w:szCs w:val="20"/>
        </w:rPr>
        <w:t xml:space="preserve">You can move windows across multiple monitors without having to minimize or shrink the window first. </w:t>
      </w:r>
      <w:r w:rsidRPr="007640E2">
        <w:rPr>
          <w:rFonts w:asciiTheme="minorHAnsi" w:hAnsiTheme="minorHAnsi"/>
          <w:sz w:val="20"/>
          <w:szCs w:val="20"/>
        </w:rPr>
        <w:br/>
      </w: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color w:val="000000"/>
          <w:sz w:val="20"/>
          <w:szCs w:val="20"/>
        </w:rPr>
        <w:t xml:space="preserve">In Windows 7 Ultimate and Professional editions, you can access Windows XP Mode. </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color w:val="000000"/>
          <w:sz w:val="20"/>
          <w:szCs w:val="20"/>
        </w:rPr>
        <w:t xml:space="preserve">Windows 7 Search Builder allows clicking search fields to build a query without memorizing search syntax. </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color w:val="000000"/>
          <w:sz w:val="20"/>
          <w:szCs w:val="20"/>
        </w:rPr>
        <w:t>Action Center is a single location for collecting important security and maintenance notifications.</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color w:val="000000"/>
          <w:sz w:val="20"/>
          <w:szCs w:val="20"/>
        </w:rPr>
        <w:t>Get one-click access to available networks, whether they are based on Wi-Fi, mobile broadband, or a VPN.</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color w:val="000000"/>
          <w:sz w:val="20"/>
          <w:szCs w:val="20"/>
        </w:rPr>
        <w:t xml:space="preserve">With improved Windows Search, just typing a few letters shows relevant results from files and folders. </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color w:val="000000"/>
          <w:sz w:val="20"/>
          <w:szCs w:val="20"/>
        </w:rPr>
        <w:t xml:space="preserve">The new Windows 7 calculator offers two new options - programmer and statistics. </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color w:val="000000"/>
          <w:sz w:val="20"/>
          <w:szCs w:val="20"/>
        </w:rPr>
        <w:t>Backing up data on Windows 7 is easy, especially with "Recommended," and "Let Me Choose" options.</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color w:val="000000"/>
          <w:sz w:val="20"/>
          <w:szCs w:val="20"/>
        </w:rPr>
        <w:t>Windows Media Center in Win 7 plays more A/V formats, including 3GP, AAC, DivX, MOV, XVID, and more.</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color w:val="000000"/>
          <w:sz w:val="20"/>
          <w:szCs w:val="20"/>
        </w:rPr>
        <w:t xml:space="preserve">Create keyboard shortcuts for any program by selecting the shortcut tab and setting a Shortcut Key.  </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color w:val="000000"/>
          <w:sz w:val="20"/>
          <w:szCs w:val="20"/>
        </w:rPr>
      </w:pPr>
      <w:r w:rsidRPr="007640E2">
        <w:rPr>
          <w:rFonts w:asciiTheme="minorHAnsi" w:hAnsiTheme="minorHAnsi"/>
          <w:color w:val="000000"/>
          <w:sz w:val="20"/>
          <w:szCs w:val="20"/>
        </w:rPr>
        <w:t>Pin frequently used folders to the taskbar. They show up in the Jump List when you right click Explorer.</w:t>
      </w:r>
    </w:p>
    <w:p w:rsidR="00AC0C83" w:rsidRPr="007640E2" w:rsidRDefault="00AC0C83" w:rsidP="00AC0C83">
      <w:pPr>
        <w:pStyle w:val="ColorfulList-Accent11"/>
        <w:ind w:left="0"/>
        <w:rPr>
          <w:rFonts w:asciiTheme="minorHAnsi" w:hAnsiTheme="minorHAnsi"/>
          <w:color w:val="000000"/>
          <w:sz w:val="20"/>
          <w:szCs w:val="20"/>
        </w:rPr>
      </w:pPr>
    </w:p>
    <w:p w:rsidR="00AC0C83" w:rsidRPr="007640E2" w:rsidRDefault="00AC0C83" w:rsidP="00AC0C83">
      <w:pPr>
        <w:pStyle w:val="ColorfulList-Accent11"/>
        <w:numPr>
          <w:ilvl w:val="0"/>
          <w:numId w:val="1"/>
        </w:numPr>
        <w:rPr>
          <w:rFonts w:asciiTheme="minorHAnsi" w:hAnsiTheme="minorHAnsi"/>
          <w:sz w:val="20"/>
          <w:szCs w:val="20"/>
        </w:rPr>
      </w:pPr>
      <w:r w:rsidRPr="007640E2">
        <w:rPr>
          <w:rFonts w:asciiTheme="minorHAnsi" w:hAnsiTheme="minorHAnsi"/>
          <w:color w:val="000000"/>
          <w:sz w:val="20"/>
          <w:szCs w:val="20"/>
        </w:rPr>
        <w:t>ALT+TAB enables you to dynamically bring windows to the top of the list for a full preview.</w:t>
      </w:r>
    </w:p>
    <w:p w:rsidR="00AC0C83" w:rsidRPr="007640E2" w:rsidRDefault="00AC0C83" w:rsidP="00AC0C83">
      <w:pPr>
        <w:pStyle w:val="ColorfulList-Accent11"/>
        <w:ind w:left="0"/>
        <w:rPr>
          <w:rFonts w:asciiTheme="minorHAnsi" w:hAnsiTheme="minorHAnsi"/>
          <w:sz w:val="20"/>
          <w:szCs w:val="20"/>
        </w:rPr>
      </w:pPr>
    </w:p>
    <w:p w:rsidR="00AC0C83" w:rsidRPr="007640E2" w:rsidRDefault="00AC0C83" w:rsidP="00AC0C83">
      <w:pPr>
        <w:pStyle w:val="ColorfulList-Accent11"/>
        <w:numPr>
          <w:ilvl w:val="0"/>
          <w:numId w:val="1"/>
        </w:numPr>
        <w:rPr>
          <w:rFonts w:asciiTheme="minorHAnsi" w:hAnsiTheme="minorHAnsi"/>
          <w:sz w:val="20"/>
          <w:szCs w:val="20"/>
        </w:rPr>
      </w:pPr>
      <w:r w:rsidRPr="007640E2">
        <w:rPr>
          <w:rFonts w:asciiTheme="minorHAnsi" w:hAnsiTheme="minorHAnsi"/>
          <w:sz w:val="20"/>
          <w:szCs w:val="20"/>
        </w:rPr>
        <w:t>De-clutter screens- Hit Win+Home to minimize all inactive windows, while active one stays put.</w:t>
      </w:r>
    </w:p>
    <w:p w:rsidR="00AC0C83" w:rsidRPr="007640E2" w:rsidRDefault="00AC0C83" w:rsidP="00AC0C83">
      <w:pPr>
        <w:pStyle w:val="ColorfulList-Accent11"/>
        <w:ind w:left="0"/>
        <w:rPr>
          <w:rFonts w:asciiTheme="minorHAnsi" w:hAnsiTheme="minorHAnsi"/>
          <w:sz w:val="20"/>
          <w:szCs w:val="20"/>
        </w:rPr>
      </w:pPr>
    </w:p>
    <w:p w:rsidR="00AC0C83" w:rsidRPr="007640E2" w:rsidRDefault="00AC0C83" w:rsidP="00AC0C83">
      <w:pPr>
        <w:pStyle w:val="ColorfulList-Accent11"/>
        <w:numPr>
          <w:ilvl w:val="0"/>
          <w:numId w:val="1"/>
        </w:numPr>
        <w:rPr>
          <w:rFonts w:asciiTheme="minorHAnsi" w:hAnsiTheme="minorHAnsi"/>
          <w:sz w:val="20"/>
          <w:szCs w:val="20"/>
        </w:rPr>
      </w:pPr>
      <w:r w:rsidRPr="007640E2">
        <w:rPr>
          <w:rFonts w:asciiTheme="minorHAnsi" w:hAnsiTheme="minorHAnsi"/>
          <w:sz w:val="20"/>
          <w:szCs w:val="20"/>
        </w:rPr>
        <w:lastRenderedPageBreak/>
        <w:t>To customize a desktop slide show, choose Personalize&gt;Desktop Background. CTRL-click photos to choose.</w:t>
      </w:r>
    </w:p>
    <w:p w:rsidR="00AC0C83" w:rsidRPr="007640E2" w:rsidRDefault="00AC0C83" w:rsidP="00AC0C83">
      <w:pPr>
        <w:pStyle w:val="ColorfulList-Accent11"/>
        <w:ind w:left="0"/>
        <w:rPr>
          <w:rFonts w:asciiTheme="minorHAnsi" w:hAnsiTheme="minorHAnsi"/>
          <w:sz w:val="20"/>
          <w:szCs w:val="20"/>
        </w:rPr>
      </w:pPr>
    </w:p>
    <w:p w:rsidR="00AC0C83" w:rsidRPr="007640E2" w:rsidRDefault="00AC0C83" w:rsidP="00AC0C83">
      <w:pPr>
        <w:pStyle w:val="ColorfulList-Accent11"/>
        <w:numPr>
          <w:ilvl w:val="0"/>
          <w:numId w:val="1"/>
        </w:numPr>
        <w:rPr>
          <w:rFonts w:asciiTheme="minorHAnsi" w:hAnsiTheme="minorHAnsi"/>
          <w:sz w:val="20"/>
          <w:szCs w:val="20"/>
        </w:rPr>
      </w:pPr>
      <w:r w:rsidRPr="007640E2">
        <w:rPr>
          <w:rFonts w:asciiTheme="minorHAnsi" w:hAnsiTheme="minorHAnsi"/>
          <w:sz w:val="20"/>
          <w:szCs w:val="20"/>
        </w:rPr>
        <w:t>Desktop covered with windows? Hit Win+Space &amp; Aero Peek shows just your desktop icons &amp; gadgets.</w:t>
      </w:r>
    </w:p>
    <w:p w:rsidR="00AC0C83" w:rsidRPr="007640E2" w:rsidRDefault="00AC0C83" w:rsidP="00AC0C83">
      <w:pPr>
        <w:pStyle w:val="ColorfulList-Accent11"/>
        <w:ind w:left="0"/>
        <w:rPr>
          <w:rFonts w:asciiTheme="minorHAnsi" w:hAnsiTheme="minorHAnsi"/>
          <w:sz w:val="20"/>
          <w:szCs w:val="20"/>
        </w:rPr>
      </w:pPr>
    </w:p>
    <w:p w:rsidR="00AC0C83" w:rsidRPr="007640E2" w:rsidRDefault="00AC0C83" w:rsidP="00AC0C83">
      <w:pPr>
        <w:pStyle w:val="ColorfulList-Accent11"/>
        <w:numPr>
          <w:ilvl w:val="0"/>
          <w:numId w:val="1"/>
        </w:numPr>
        <w:rPr>
          <w:rFonts w:asciiTheme="minorHAnsi" w:hAnsiTheme="minorHAnsi"/>
          <w:sz w:val="20"/>
          <w:szCs w:val="20"/>
        </w:rPr>
      </w:pPr>
      <w:r w:rsidRPr="007640E2">
        <w:rPr>
          <w:rFonts w:asciiTheme="minorHAnsi" w:hAnsiTheme="minorHAnsi"/>
          <w:sz w:val="20"/>
          <w:szCs w:val="20"/>
        </w:rPr>
        <w:t>To quickly open up a second instance of the same application, hit Shift + click the taskbar menu.</w:t>
      </w:r>
    </w:p>
    <w:p w:rsidR="00AC0C83" w:rsidRPr="007640E2" w:rsidRDefault="00AC0C83" w:rsidP="00AC0C83">
      <w:pPr>
        <w:rPr>
          <w:rFonts w:asciiTheme="minorHAnsi" w:hAnsiTheme="minorHAnsi"/>
          <w:sz w:val="20"/>
          <w:szCs w:val="20"/>
        </w:rPr>
      </w:pPr>
    </w:p>
    <w:p w:rsidR="00AA5726" w:rsidRPr="007640E2" w:rsidRDefault="00AA5726">
      <w:pPr>
        <w:rPr>
          <w:rFonts w:asciiTheme="minorHAnsi" w:hAnsiTheme="minorHAnsi"/>
          <w:sz w:val="20"/>
          <w:szCs w:val="20"/>
        </w:rPr>
      </w:pPr>
    </w:p>
    <w:sectPr w:rsidR="00AA5726" w:rsidRPr="007640E2" w:rsidSect="00F22CA8">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60D" w:rsidRDefault="0076760D" w:rsidP="00AC0C83">
      <w:r>
        <w:separator/>
      </w:r>
    </w:p>
  </w:endnote>
  <w:endnote w:type="continuationSeparator" w:id="0">
    <w:p w:rsidR="0076760D" w:rsidRDefault="0076760D" w:rsidP="00AC0C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yriad-Roman">
    <w:altName w:val="Myriad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Light">
    <w:altName w:val="Segoe Light"/>
    <w:panose1 w:val="00000000000000000000"/>
    <w:charset w:val="4D"/>
    <w:family w:val="auto"/>
    <w:notTrueType/>
    <w:pitch w:val="default"/>
    <w:sig w:usb0="00000003" w:usb1="00000000" w:usb2="00000000" w:usb3="00000000" w:csb0="00000001" w:csb1="00000000"/>
  </w:font>
  <w:font w:name="Segoe-LightItalic">
    <w:altName w:val="Segoe Light"/>
    <w:panose1 w:val="00000000000000000000"/>
    <w:charset w:val="4D"/>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60D" w:rsidRDefault="0076760D" w:rsidP="00AC0C83">
      <w:r>
        <w:separator/>
      </w:r>
    </w:p>
  </w:footnote>
  <w:footnote w:type="continuationSeparator" w:id="0">
    <w:p w:rsidR="0076760D" w:rsidRDefault="0076760D" w:rsidP="00AC0C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3287"/>
    <w:multiLevelType w:val="multilevel"/>
    <w:tmpl w:val="4106E9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06837111"/>
    <w:multiLevelType w:val="hybridMultilevel"/>
    <w:tmpl w:val="B3124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F43C00"/>
    <w:multiLevelType w:val="multilevel"/>
    <w:tmpl w:val="32400F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111C0D35"/>
    <w:multiLevelType w:val="multilevel"/>
    <w:tmpl w:val="BB449D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1F984EE2"/>
    <w:multiLevelType w:val="multilevel"/>
    <w:tmpl w:val="FF040504"/>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nsid w:val="26153F5C"/>
    <w:multiLevelType w:val="multilevel"/>
    <w:tmpl w:val="D88287A2"/>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nsid w:val="2FB03BE1"/>
    <w:multiLevelType w:val="multilevel"/>
    <w:tmpl w:val="AE2A1A1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nsid w:val="337C6349"/>
    <w:multiLevelType w:val="hybridMultilevel"/>
    <w:tmpl w:val="753AB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9D7AF3"/>
    <w:multiLevelType w:val="multilevel"/>
    <w:tmpl w:val="0C70A3E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nsid w:val="45F80FFD"/>
    <w:multiLevelType w:val="multilevel"/>
    <w:tmpl w:val="350212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464630C0"/>
    <w:multiLevelType w:val="hybridMultilevel"/>
    <w:tmpl w:val="66CAE6BC"/>
    <w:lvl w:ilvl="0" w:tplc="04090011">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92E95"/>
    <w:multiLevelType w:val="hybridMultilevel"/>
    <w:tmpl w:val="ACA85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20181"/>
    <w:multiLevelType w:val="multilevel"/>
    <w:tmpl w:val="9CF88714"/>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nsid w:val="58B14922"/>
    <w:multiLevelType w:val="hybridMultilevel"/>
    <w:tmpl w:val="06FA227C"/>
    <w:lvl w:ilvl="0" w:tplc="04090011">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462BFF"/>
    <w:multiLevelType w:val="multilevel"/>
    <w:tmpl w:val="170C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9F74C0"/>
    <w:multiLevelType w:val="hybridMultilevel"/>
    <w:tmpl w:val="9C6E9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D87280"/>
    <w:multiLevelType w:val="multilevel"/>
    <w:tmpl w:val="EC9EF7E6"/>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7"/>
  </w:num>
  <w:num w:numId="2">
    <w:abstractNumId w:val="11"/>
  </w:num>
  <w:num w:numId="3">
    <w:abstractNumId w:val="15"/>
  </w:num>
  <w:num w:numId="4">
    <w:abstractNumId w:val="2"/>
  </w:num>
  <w:num w:numId="5">
    <w:abstractNumId w:val="9"/>
  </w:num>
  <w:num w:numId="6">
    <w:abstractNumId w:val="8"/>
  </w:num>
  <w:num w:numId="7">
    <w:abstractNumId w:val="0"/>
  </w:num>
  <w:num w:numId="8">
    <w:abstractNumId w:val="3"/>
  </w:num>
  <w:num w:numId="9">
    <w:abstractNumId w:val="14"/>
  </w:num>
  <w:num w:numId="10">
    <w:abstractNumId w:val="4"/>
  </w:num>
  <w:num w:numId="11">
    <w:abstractNumId w:val="16"/>
  </w:num>
  <w:num w:numId="12">
    <w:abstractNumId w:val="6"/>
  </w:num>
  <w:num w:numId="13">
    <w:abstractNumId w:val="12"/>
  </w:num>
  <w:num w:numId="14">
    <w:abstractNumId w:val="5"/>
  </w:num>
  <w:num w:numId="15">
    <w:abstractNumId w:val="10"/>
  </w:num>
  <w:num w:numId="16">
    <w:abstractNumId w:val="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cumentProtection w:edit="readOnly" w:enforcement="1" w:cryptProviderType="rsaFull" w:cryptAlgorithmClass="hash" w:cryptAlgorithmType="typeAny" w:cryptAlgorithmSid="4" w:cryptSpinCount="100000" w:hash="Xkm/HtG00d9AX3v8bNITrLfeark=" w:salt="VCpMABvHJ3S5Zs/W4HqHnA=="/>
  <w:defaultTabStop w:val="720"/>
  <w:characterSpacingControl w:val="doNotCompress"/>
  <w:footnotePr>
    <w:footnote w:id="-1"/>
    <w:footnote w:id="0"/>
  </w:footnotePr>
  <w:endnotePr>
    <w:endnote w:id="-1"/>
    <w:endnote w:id="0"/>
  </w:endnotePr>
  <w:compat/>
  <w:rsids>
    <w:rsidRoot w:val="00AC0C83"/>
    <w:rsid w:val="00071010"/>
    <w:rsid w:val="00160011"/>
    <w:rsid w:val="001B3378"/>
    <w:rsid w:val="002119E2"/>
    <w:rsid w:val="003930FA"/>
    <w:rsid w:val="004A711C"/>
    <w:rsid w:val="006D3512"/>
    <w:rsid w:val="007640E2"/>
    <w:rsid w:val="0076760D"/>
    <w:rsid w:val="007E0851"/>
    <w:rsid w:val="008A070E"/>
    <w:rsid w:val="00926037"/>
    <w:rsid w:val="00995254"/>
    <w:rsid w:val="009F156B"/>
    <w:rsid w:val="00A5739D"/>
    <w:rsid w:val="00AA5726"/>
    <w:rsid w:val="00AC0C83"/>
    <w:rsid w:val="00BF6A26"/>
    <w:rsid w:val="00C63FD6"/>
    <w:rsid w:val="00D11A20"/>
    <w:rsid w:val="00D40574"/>
    <w:rsid w:val="00D871E0"/>
    <w:rsid w:val="00EB24B5"/>
    <w:rsid w:val="00F22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3]"/>
    </o:shapedefaults>
    <o:shapelayout v:ext="edit">
      <o:idmap v:ext="edit" data="1"/>
      <o:rules v:ext="edit">
        <o:r id="V:Rule11" type="connector" idref="#_x0000_s1030"/>
        <o:r id="V:Rule12" type="connector" idref="#_x0000_s1029"/>
        <o:r id="V:Rule13" type="connector" idref="#_x0000_s1027"/>
        <o:r id="V:Rule14" type="connector" idref="#_x0000_s1028"/>
        <o:r id="V:Rule15" type="connector" idref="#_x0000_s1033"/>
        <o:r id="V:Rule16" type="connector" idref="#_x0000_s1034"/>
        <o:r id="V:Rule17" type="connector" idref="#_x0000_s1036"/>
        <o:r id="V:Rule18" type="connector" idref="#_x0000_s1035"/>
        <o:r id="V:Rule19" type="connector" idref="#_x0000_s1031"/>
        <o:r id="V:Rule20"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C83"/>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1600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C83"/>
    <w:pPr>
      <w:tabs>
        <w:tab w:val="center" w:pos="4320"/>
        <w:tab w:val="right" w:pos="8640"/>
      </w:tabs>
    </w:pPr>
  </w:style>
  <w:style w:type="character" w:customStyle="1" w:styleId="HeaderChar">
    <w:name w:val="Header Char"/>
    <w:basedOn w:val="DefaultParagraphFont"/>
    <w:link w:val="Header"/>
    <w:uiPriority w:val="99"/>
    <w:semiHidden/>
    <w:rsid w:val="00AC0C83"/>
    <w:rPr>
      <w:rFonts w:ascii="Cambria" w:eastAsia="Cambria" w:hAnsi="Cambria" w:cs="Times New Roman"/>
      <w:sz w:val="24"/>
      <w:szCs w:val="24"/>
    </w:rPr>
  </w:style>
  <w:style w:type="paragraph" w:styleId="Footer">
    <w:name w:val="footer"/>
    <w:basedOn w:val="Normal"/>
    <w:link w:val="FooterChar"/>
    <w:semiHidden/>
    <w:unhideWhenUsed/>
    <w:rsid w:val="00AC0C83"/>
    <w:pPr>
      <w:tabs>
        <w:tab w:val="center" w:pos="4320"/>
        <w:tab w:val="right" w:pos="8640"/>
      </w:tabs>
    </w:pPr>
  </w:style>
  <w:style w:type="character" w:customStyle="1" w:styleId="FooterChar">
    <w:name w:val="Footer Char"/>
    <w:basedOn w:val="DefaultParagraphFont"/>
    <w:link w:val="Footer"/>
    <w:semiHidden/>
    <w:rsid w:val="00AC0C83"/>
    <w:rPr>
      <w:rFonts w:ascii="Cambria" w:eastAsia="Cambria" w:hAnsi="Cambria" w:cs="Times New Roman"/>
      <w:sz w:val="24"/>
      <w:szCs w:val="24"/>
    </w:rPr>
  </w:style>
  <w:style w:type="character" w:styleId="PageNumber">
    <w:name w:val="page number"/>
    <w:basedOn w:val="DefaultParagraphFont"/>
    <w:uiPriority w:val="99"/>
    <w:semiHidden/>
    <w:unhideWhenUsed/>
    <w:rsid w:val="00AC0C83"/>
  </w:style>
  <w:style w:type="paragraph" w:customStyle="1" w:styleId="ColorfulList-Accent11">
    <w:name w:val="Colorful List - Accent 11"/>
    <w:basedOn w:val="Normal"/>
    <w:uiPriority w:val="34"/>
    <w:qFormat/>
    <w:rsid w:val="00AC0C83"/>
    <w:pPr>
      <w:spacing w:after="200"/>
      <w:ind w:left="720"/>
      <w:contextualSpacing/>
    </w:pPr>
  </w:style>
  <w:style w:type="paragraph" w:styleId="ListParagraph">
    <w:name w:val="List Paragraph"/>
    <w:basedOn w:val="Normal"/>
    <w:uiPriority w:val="34"/>
    <w:qFormat/>
    <w:rsid w:val="00D40574"/>
    <w:pPr>
      <w:ind w:left="720"/>
      <w:contextualSpacing/>
    </w:pPr>
  </w:style>
  <w:style w:type="character" w:styleId="Hyperlink">
    <w:name w:val="Hyperlink"/>
    <w:basedOn w:val="DefaultParagraphFont"/>
    <w:uiPriority w:val="99"/>
    <w:unhideWhenUsed/>
    <w:rsid w:val="00D40574"/>
    <w:rPr>
      <w:color w:val="0000FF" w:themeColor="hyperlink"/>
      <w:u w:val="single"/>
    </w:rPr>
  </w:style>
  <w:style w:type="paragraph" w:styleId="NormalWeb">
    <w:name w:val="Normal (Web)"/>
    <w:basedOn w:val="Normal"/>
    <w:uiPriority w:val="99"/>
    <w:unhideWhenUsed/>
    <w:rsid w:val="00D40574"/>
    <w:pPr>
      <w:spacing w:before="100" w:beforeAutospacing="1" w:after="100" w:afterAutospacing="1"/>
    </w:pPr>
    <w:rPr>
      <w:rFonts w:ascii="Times New Roman" w:eastAsia="Times New Roman" w:hAnsi="Times New Roman"/>
    </w:rPr>
  </w:style>
  <w:style w:type="paragraph" w:customStyle="1" w:styleId="text1">
    <w:name w:val="text 1"/>
    <w:basedOn w:val="Normal"/>
    <w:uiPriority w:val="99"/>
    <w:rsid w:val="009F156B"/>
    <w:pPr>
      <w:widowControl w:val="0"/>
      <w:autoSpaceDE w:val="0"/>
      <w:autoSpaceDN w:val="0"/>
      <w:adjustRightInd w:val="0"/>
      <w:spacing w:line="288" w:lineRule="auto"/>
      <w:ind w:left="520" w:hanging="220"/>
      <w:textAlignment w:val="center"/>
    </w:pPr>
    <w:rPr>
      <w:rFonts w:ascii="Myriad-Roman" w:eastAsiaTheme="minorHAnsi" w:hAnsi="Myriad-Roman" w:cs="Myriad-Roman"/>
      <w:color w:val="000000"/>
      <w:sz w:val="20"/>
      <w:szCs w:val="20"/>
    </w:rPr>
  </w:style>
  <w:style w:type="paragraph" w:customStyle="1" w:styleId="para">
    <w:name w:val="para"/>
    <w:basedOn w:val="Normal"/>
    <w:rsid w:val="009F156B"/>
    <w:pPr>
      <w:spacing w:before="100" w:beforeAutospacing="1" w:after="100" w:afterAutospacing="1"/>
    </w:pPr>
    <w:rPr>
      <w:rFonts w:ascii="Times New Roman" w:eastAsia="Times New Roman" w:hAnsi="Times New Roman"/>
    </w:rPr>
  </w:style>
  <w:style w:type="character" w:customStyle="1" w:styleId="notlocalizable">
    <w:name w:val="notlocalizable"/>
    <w:basedOn w:val="DefaultParagraphFont"/>
    <w:rsid w:val="009F156B"/>
  </w:style>
  <w:style w:type="character" w:customStyle="1" w:styleId="ui">
    <w:name w:val="ui"/>
    <w:basedOn w:val="DefaultParagraphFont"/>
    <w:rsid w:val="009F156B"/>
  </w:style>
  <w:style w:type="character" w:customStyle="1" w:styleId="leadinphraseother">
    <w:name w:val="leadinphrase_other"/>
    <w:basedOn w:val="DefaultParagraphFont"/>
    <w:rsid w:val="009F156B"/>
  </w:style>
  <w:style w:type="paragraph" w:styleId="BalloonText">
    <w:name w:val="Balloon Text"/>
    <w:basedOn w:val="Normal"/>
    <w:link w:val="BalloonTextChar"/>
    <w:uiPriority w:val="99"/>
    <w:semiHidden/>
    <w:unhideWhenUsed/>
    <w:rsid w:val="003930FA"/>
    <w:rPr>
      <w:rFonts w:ascii="Tahoma" w:hAnsi="Tahoma" w:cs="Tahoma"/>
      <w:sz w:val="16"/>
      <w:szCs w:val="16"/>
    </w:rPr>
  </w:style>
  <w:style w:type="character" w:customStyle="1" w:styleId="BalloonTextChar">
    <w:name w:val="Balloon Text Char"/>
    <w:basedOn w:val="DefaultParagraphFont"/>
    <w:link w:val="BalloonText"/>
    <w:uiPriority w:val="99"/>
    <w:semiHidden/>
    <w:rsid w:val="003930FA"/>
    <w:rPr>
      <w:rFonts w:ascii="Tahoma" w:eastAsia="Cambria" w:hAnsi="Tahoma" w:cs="Tahoma"/>
      <w:sz w:val="16"/>
      <w:szCs w:val="16"/>
    </w:rPr>
  </w:style>
  <w:style w:type="character" w:customStyle="1" w:styleId="newterm">
    <w:name w:val="newterm"/>
    <w:basedOn w:val="DefaultParagraphFont"/>
    <w:rsid w:val="007640E2"/>
  </w:style>
  <w:style w:type="character" w:customStyle="1" w:styleId="phrase">
    <w:name w:val="phrase"/>
    <w:basedOn w:val="DefaultParagraphFont"/>
    <w:rsid w:val="007640E2"/>
  </w:style>
  <w:style w:type="character" w:customStyle="1" w:styleId="Heading1Char">
    <w:name w:val="Heading 1 Char"/>
    <w:basedOn w:val="DefaultParagraphFont"/>
    <w:link w:val="Heading1"/>
    <w:uiPriority w:val="9"/>
    <w:rsid w:val="001600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60011"/>
    <w:pPr>
      <w:spacing w:line="276" w:lineRule="auto"/>
      <w:outlineLvl w:val="9"/>
    </w:pPr>
  </w:style>
  <w:style w:type="paragraph" w:styleId="TOC3">
    <w:name w:val="toc 3"/>
    <w:basedOn w:val="Normal"/>
    <w:next w:val="Normal"/>
    <w:autoRedefine/>
    <w:uiPriority w:val="39"/>
    <w:unhideWhenUsed/>
    <w:rsid w:val="00160011"/>
    <w:pPr>
      <w:spacing w:after="100"/>
      <w:ind w:left="480"/>
    </w:pPr>
  </w:style>
  <w:style w:type="character" w:styleId="FollowedHyperlink">
    <w:name w:val="FollowedHyperlink"/>
    <w:basedOn w:val="DefaultParagraphFont"/>
    <w:uiPriority w:val="99"/>
    <w:semiHidden/>
    <w:unhideWhenUsed/>
    <w:rsid w:val="00F22CA8"/>
    <w:rPr>
      <w:color w:val="800080" w:themeColor="followedHyperlink"/>
      <w:u w:val="single"/>
    </w:rPr>
  </w:style>
  <w:style w:type="paragraph" w:styleId="TOC1">
    <w:name w:val="toc 1"/>
    <w:basedOn w:val="Normal"/>
    <w:next w:val="Normal"/>
    <w:autoRedefine/>
    <w:uiPriority w:val="39"/>
    <w:semiHidden/>
    <w:unhideWhenUsed/>
    <w:rsid w:val="00160011"/>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indows7" TargetMode="External"/><Relationship Id="rId13" Type="http://schemas.openxmlformats.org/officeDocument/2006/relationships/hyperlink" Target="http://windows.microsoft.com/en-us/windows7/Change-your-desktop-background-wallpaper" TargetMode="External"/><Relationship Id="rId18" Type="http://schemas.openxmlformats.org/officeDocument/2006/relationships/hyperlink" Target="http://www.windowslive.com/Desktop/PhotoGallery" TargetMode="External"/><Relationship Id="rId26" Type="http://schemas.openxmlformats.org/officeDocument/2006/relationships/image" Target="media/image9.jpeg"/><Relationship Id="rId39" Type="http://schemas.openxmlformats.org/officeDocument/2006/relationships/hyperlink" Target="http://windows.microsoft.com/en-us/windows7/Prevent-children-from-using-specific-programs"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windows.microsoft.com/en-us/windows7/Transferring-files-and-settings-frequently-asked-question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indows.microsoft.com/en-us/windows7/Rearrange-buttons-on-the-taskbar" TargetMode="External"/><Relationship Id="rId25" Type="http://schemas.openxmlformats.org/officeDocument/2006/relationships/image" Target="media/image8.jpeg"/><Relationship Id="rId33" Type="http://schemas.openxmlformats.org/officeDocument/2006/relationships/hyperlink" Target="http://windows.microsoft.com/en-us/windows7/Transferring-files-and-settings-frequently-asked-questions" TargetMode="External"/><Relationship Id="rId38" Type="http://schemas.openxmlformats.org/officeDocument/2006/relationships/hyperlink" Target="http://windows.microsoft.com/en-us/windows7/Specify-which-games-children-can-play" TargetMode="External"/><Relationship Id="rId2" Type="http://schemas.openxmlformats.org/officeDocument/2006/relationships/numbering" Target="numbering.xml"/><Relationship Id="rId16" Type="http://schemas.openxmlformats.org/officeDocument/2006/relationships/hyperlink" Target="http://windows.microsoft.com/en-us/windows7/Change-how-buttons-appear-on-the-taskbar" TargetMode="External"/><Relationship Id="rId20" Type="http://schemas.openxmlformats.org/officeDocument/2006/relationships/image" Target="media/image3.jpeg"/><Relationship Id="rId29" Type="http://schemas.openxmlformats.org/officeDocument/2006/relationships/hyperlink" Target="http://windows.microsoft.com/en-us/windows7/Add-media-files-to-Windows-Media-Center" TargetMode="External"/><Relationship Id="rId41" Type="http://schemas.openxmlformats.org/officeDocument/2006/relationships/hyperlink" Target="http://download.liv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ndows.microsoft.com/en-us/windows7/Change-your-screen-saver" TargetMode="External"/><Relationship Id="rId24" Type="http://schemas.openxmlformats.org/officeDocument/2006/relationships/image" Target="media/image7.jpeg"/><Relationship Id="rId32" Type="http://schemas.openxmlformats.org/officeDocument/2006/relationships/hyperlink" Target="http://windows.microsoft.com/en-US/windows7/How-to-get-an-Easy-Transfer-cable" TargetMode="External"/><Relationship Id="rId37" Type="http://schemas.openxmlformats.org/officeDocument/2006/relationships/hyperlink" Target="http://download.live.com" TargetMode="External"/><Relationship Id="rId40" Type="http://schemas.openxmlformats.org/officeDocument/2006/relationships/hyperlink" Target="http://windows.microsoft.com/en-US/windows7/Use-Parental-Controls-in-Windows-Media-Center" TargetMode="External"/><Relationship Id="rId5" Type="http://schemas.openxmlformats.org/officeDocument/2006/relationships/webSettings" Target="webSettings.xml"/><Relationship Id="rId15" Type="http://schemas.openxmlformats.org/officeDocument/2006/relationships/hyperlink" Target="http://windows.microsoft.com/en-us/windows7/help/find-what-you-are-looking-for-staying-organized-in-windows-7" TargetMode="External"/><Relationship Id="rId23" Type="http://schemas.openxmlformats.org/officeDocument/2006/relationships/image" Target="media/image6.jpeg"/><Relationship Id="rId28" Type="http://schemas.openxmlformats.org/officeDocument/2006/relationships/hyperlink" Target="http://windows.microsoft.com/en-us/windows7/Getting-started-with-Windows-Media-Center" TargetMode="External"/><Relationship Id="rId36" Type="http://schemas.openxmlformats.org/officeDocument/2006/relationships/hyperlink" Target="http://windows.microsoft.com/en-us/windows7/Make-the-text-on-your-screen-larger-or-smaller" TargetMode="External"/><Relationship Id="rId10" Type="http://schemas.openxmlformats.org/officeDocument/2006/relationships/hyperlink" Target="http://windows.microsoft.com/en-US/Windows7/Web-Slices-frequently-asked-questions" TargetMode="External"/><Relationship Id="rId19" Type="http://schemas.openxmlformats.org/officeDocument/2006/relationships/image" Target="media/image2.jpeg"/><Relationship Id="rId31" Type="http://schemas.openxmlformats.org/officeDocument/2006/relationships/hyperlink" Target="http://windows.microsoft.com/en-us/windows7/Transferring-files-and-settings-frequently-asked-questions" TargetMode="External"/><Relationship Id="rId4" Type="http://schemas.openxmlformats.org/officeDocument/2006/relationships/settings" Target="settings.xml"/><Relationship Id="rId9" Type="http://schemas.openxmlformats.org/officeDocument/2006/relationships/hyperlink" Target="http://windows.microsoft.com/en-US/Windows7/Using-Accelerators-to-find-addresses-define-words-and-do-other-tasks-with-selected-text" TargetMode="External"/><Relationship Id="rId14" Type="http://schemas.openxmlformats.org/officeDocument/2006/relationships/hyperlink" Target="http://windows.microsoft.com/en-US/windows7/downloads/personalize" TargetMode="External"/><Relationship Id="rId22" Type="http://schemas.openxmlformats.org/officeDocument/2006/relationships/image" Target="media/image5.jpeg"/><Relationship Id="rId27" Type="http://schemas.openxmlformats.org/officeDocument/2006/relationships/hyperlink" Target="http://windows.microsoft.com/en-us/windows7/Record-TV-in-Windows-Media-Center" TargetMode="External"/><Relationship Id="rId30" Type="http://schemas.openxmlformats.org/officeDocument/2006/relationships/hyperlink" Target="http://windows.microsoft.com/en-us/windows7/File-types-supported-by-Windows-Media-Center" TargetMode="External"/><Relationship Id="rId35" Type="http://schemas.openxmlformats.org/officeDocument/2006/relationships/hyperlink" Target="http://windows.microsoft.com/en-US/Windows7/Set-up-Speech-Recognitio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72C5C-94B3-4AD1-B084-0DAAF39A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4093</Words>
  <Characters>23333</Characters>
  <Application>Microsoft Office Word</Application>
  <DocSecurity>8</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2009-09-11T16:19:00Z</dcterms:created>
  <dcterms:modified xsi:type="dcterms:W3CDTF">2009-09-11T23:49:00Z</dcterms:modified>
</cp:coreProperties>
</file>