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C2" w:rsidRPr="009F3D9A" w:rsidRDefault="001430C7" w:rsidP="003B2C6A">
      <w:pPr>
        <w:jc w:val="center"/>
        <w:rPr>
          <w:rFonts w:ascii="Arial" w:hAnsi="Arial" w:cs="Arial"/>
          <w:b/>
          <w:sz w:val="40"/>
          <w:szCs w:val="40"/>
        </w:rPr>
      </w:pPr>
      <w:r w:rsidRPr="001430C7">
        <w:rPr>
          <w:rFonts w:ascii="Arial" w:hAnsi="Arial" w:cs="Arial"/>
          <w:b/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87.25pt;height:45pt" adj="5665" fillcolor="black">
            <v:shadow color="#868686"/>
            <v:textpath style="font-family:&quot;Impact&quot;;font-size:28pt;v-text-kern:t" trim="t" fitpath="t" xscale="f" string="Monthly Garden Calendar"/>
          </v:shape>
        </w:pict>
      </w:r>
    </w:p>
    <w:p w:rsidR="003B2C6A" w:rsidRDefault="00F618DB" w:rsidP="003B2C6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533400" cy="561975"/>
            <wp:effectExtent l="19050" t="0" r="0" b="0"/>
            <wp:docPr id="2" name="Picture 2" descr="beg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go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533400" cy="561975"/>
            <wp:effectExtent l="19050" t="0" r="0" b="0"/>
            <wp:docPr id="3" name="Picture 3" descr="beg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go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533400" cy="561975"/>
            <wp:effectExtent l="19050" t="0" r="0" b="0"/>
            <wp:docPr id="4" name="Picture 4" descr="beg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gon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C6A" w:rsidRDefault="003B2C6A" w:rsidP="003B2C6A">
      <w:pPr>
        <w:jc w:val="center"/>
        <w:rPr>
          <w:rFonts w:ascii="Arial" w:hAnsi="Arial" w:cs="Arial"/>
        </w:rPr>
      </w:pPr>
    </w:p>
    <w:p w:rsidR="009F3D9A" w:rsidRPr="009F3D9A" w:rsidRDefault="00D53B8C" w:rsidP="009F3D9A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Month/Year</w:t>
      </w:r>
    </w:p>
    <w:p w:rsidR="009F3D9A" w:rsidRDefault="009F3D9A" w:rsidP="003B2C6A">
      <w:pPr>
        <w:jc w:val="center"/>
        <w:rPr>
          <w:rFonts w:ascii="Arial" w:hAnsi="Arial" w:cs="Arial"/>
        </w:rPr>
      </w:pPr>
    </w:p>
    <w:p w:rsidR="003B2C6A" w:rsidRPr="000632CF" w:rsidRDefault="001430C7">
      <w:pPr>
        <w:pStyle w:val="Heading6"/>
        <w:shd w:val="solid" w:color="FFFFFF" w:fill="800080"/>
        <w:tabs>
          <w:tab w:val="left" w:pos="720"/>
        </w:tabs>
        <w:rPr>
          <w:rFonts w:ascii="Arial" w:hAnsi="Arial" w:cs="Arial"/>
          <w:b/>
          <w:color w:val="990099"/>
          <w:sz w:val="22"/>
          <w:szCs w:val="22"/>
        </w:rPr>
      </w:pPr>
      <w:r w:rsidRPr="001430C7">
        <w:rPr>
          <w:rFonts w:ascii="Arial" w:hAnsi="Arial" w:cs="Arial"/>
          <w:b/>
          <w:color w:val="990099"/>
          <w:sz w:val="22"/>
          <w:szCs w:val="22"/>
        </w:rPr>
        <w:t>To do</w:t>
      </w:r>
      <w:r w:rsidR="00B843EB">
        <w:rPr>
          <w:rFonts w:ascii="Arial" w:hAnsi="Arial" w:cs="Arial"/>
          <w:b/>
          <w:color w:val="990099"/>
          <w:sz w:val="22"/>
          <w:szCs w:val="22"/>
        </w:rPr>
        <w:t xml:space="preserve"> list</w:t>
      </w:r>
    </w:p>
    <w:p w:rsidR="00000000" w:rsidRDefault="005E0B23">
      <w:pPr>
        <w:numPr>
          <w:ilvl w:val="0"/>
          <w:numId w:val="17"/>
        </w:numPr>
        <w:rPr>
          <w:rFonts w:ascii="Arial" w:hAnsi="Arial" w:cs="Arial"/>
          <w:color w:val="000000"/>
          <w:szCs w:val="20"/>
        </w:rPr>
      </w:pPr>
      <w:r w:rsidRPr="005E0B23">
        <w:rPr>
          <w:rFonts w:ascii="Arial" w:hAnsi="Arial" w:cs="Arial"/>
          <w:color w:val="000000"/>
          <w:szCs w:val="20"/>
        </w:rPr>
        <w:t>Clean up beds and borders</w:t>
      </w:r>
      <w:r w:rsidR="00B843EB">
        <w:rPr>
          <w:rFonts w:ascii="Arial" w:hAnsi="Arial" w:cs="Arial"/>
          <w:color w:val="000000"/>
          <w:szCs w:val="20"/>
        </w:rPr>
        <w:t>.</w:t>
      </w:r>
      <w:r w:rsidRPr="005E0B23">
        <w:rPr>
          <w:rFonts w:ascii="Arial" w:hAnsi="Arial" w:cs="Arial"/>
          <w:color w:val="000000"/>
          <w:szCs w:val="20"/>
        </w:rPr>
        <w:t xml:space="preserve"> </w:t>
      </w:r>
    </w:p>
    <w:p w:rsidR="00000000" w:rsidRDefault="0057551C">
      <w:pPr>
        <w:numPr>
          <w:ilvl w:val="0"/>
          <w:numId w:val="17"/>
        </w:numPr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</w:t>
      </w:r>
      <w:r w:rsidR="005E0B23" w:rsidRPr="005E0B23">
        <w:rPr>
          <w:rFonts w:ascii="Arial" w:hAnsi="Arial" w:cs="Arial"/>
          <w:color w:val="000000"/>
          <w:szCs w:val="20"/>
        </w:rPr>
        <w:t xml:space="preserve">ut down any remaining foliage from last year. </w:t>
      </w:r>
    </w:p>
    <w:p w:rsidR="00000000" w:rsidRDefault="005E0B23">
      <w:pPr>
        <w:numPr>
          <w:ilvl w:val="0"/>
          <w:numId w:val="17"/>
        </w:numPr>
        <w:rPr>
          <w:rFonts w:ascii="Arial" w:hAnsi="Arial" w:cs="Arial"/>
          <w:color w:val="000000"/>
          <w:szCs w:val="20"/>
        </w:rPr>
      </w:pPr>
      <w:r w:rsidRPr="005E0B23">
        <w:rPr>
          <w:rFonts w:ascii="Arial" w:hAnsi="Arial" w:cs="Arial"/>
          <w:color w:val="000000"/>
          <w:szCs w:val="20"/>
        </w:rPr>
        <w:t>Remove leaves and pull back winter mulches.</w:t>
      </w:r>
    </w:p>
    <w:p w:rsidR="00000000" w:rsidRDefault="005E0B23">
      <w:pPr>
        <w:numPr>
          <w:ilvl w:val="0"/>
          <w:numId w:val="17"/>
        </w:numPr>
        <w:rPr>
          <w:rFonts w:ascii="Arial" w:hAnsi="Arial" w:cs="Arial"/>
          <w:color w:val="000000"/>
          <w:szCs w:val="20"/>
        </w:rPr>
      </w:pPr>
      <w:r w:rsidRPr="005E0B23">
        <w:rPr>
          <w:rFonts w:ascii="Arial" w:hAnsi="Arial" w:cs="Arial"/>
          <w:color w:val="000000"/>
          <w:szCs w:val="20"/>
        </w:rPr>
        <w:t xml:space="preserve">Check forced bulbs and bring out of cold storage if tips have sprouted 2" or more. </w:t>
      </w:r>
    </w:p>
    <w:p w:rsidR="00000000" w:rsidRDefault="005E0B23">
      <w:pPr>
        <w:numPr>
          <w:ilvl w:val="0"/>
          <w:numId w:val="17"/>
        </w:numPr>
        <w:rPr>
          <w:rFonts w:ascii="Arial" w:hAnsi="Arial" w:cs="Arial"/>
          <w:color w:val="000000"/>
          <w:szCs w:val="20"/>
        </w:rPr>
      </w:pPr>
      <w:r w:rsidRPr="005E0B23">
        <w:rPr>
          <w:rFonts w:ascii="Arial" w:hAnsi="Arial" w:cs="Arial"/>
          <w:color w:val="000000"/>
          <w:szCs w:val="20"/>
        </w:rPr>
        <w:t>Plant shrubs, trees, perennials and spring bulbs as soon as the ground is workable</w:t>
      </w:r>
      <w:r w:rsidR="0057551C">
        <w:rPr>
          <w:rFonts w:ascii="Arial" w:hAnsi="Arial" w:cs="Arial"/>
          <w:color w:val="000000"/>
          <w:szCs w:val="20"/>
        </w:rPr>
        <w:t>.</w:t>
      </w:r>
    </w:p>
    <w:p w:rsidR="00000000" w:rsidRDefault="005E0B23">
      <w:pPr>
        <w:numPr>
          <w:ilvl w:val="0"/>
          <w:numId w:val="17"/>
        </w:numPr>
        <w:rPr>
          <w:rFonts w:ascii="Arial" w:hAnsi="Arial" w:cs="Arial"/>
          <w:color w:val="000000"/>
          <w:szCs w:val="20"/>
        </w:rPr>
      </w:pPr>
      <w:r w:rsidRPr="005E0B23">
        <w:rPr>
          <w:rFonts w:ascii="Arial" w:hAnsi="Arial" w:cs="Arial"/>
          <w:color w:val="000000"/>
          <w:szCs w:val="20"/>
        </w:rPr>
        <w:t>Clean and sharpen garden tools</w:t>
      </w:r>
      <w:r w:rsidR="00B843EB">
        <w:rPr>
          <w:rFonts w:ascii="Arial" w:hAnsi="Arial" w:cs="Arial"/>
          <w:color w:val="000000"/>
          <w:szCs w:val="20"/>
        </w:rPr>
        <w:t>,</w:t>
      </w:r>
      <w:r w:rsidRPr="005E0B23">
        <w:rPr>
          <w:rFonts w:ascii="Arial" w:hAnsi="Arial" w:cs="Arial"/>
          <w:color w:val="000000"/>
          <w:szCs w:val="20"/>
        </w:rPr>
        <w:t xml:space="preserve"> and oil wooden handles with linseed oil.</w:t>
      </w:r>
    </w:p>
    <w:p w:rsidR="00000000" w:rsidRDefault="005E0B23">
      <w:pPr>
        <w:numPr>
          <w:ilvl w:val="0"/>
          <w:numId w:val="17"/>
        </w:numPr>
        <w:rPr>
          <w:rFonts w:ascii="Arial" w:hAnsi="Arial" w:cs="Arial"/>
          <w:color w:val="000000"/>
          <w:szCs w:val="20"/>
        </w:rPr>
      </w:pPr>
      <w:r w:rsidRPr="005E0B23">
        <w:rPr>
          <w:rFonts w:ascii="Arial" w:hAnsi="Arial" w:cs="Arial"/>
          <w:color w:val="000000"/>
          <w:szCs w:val="20"/>
        </w:rPr>
        <w:t>Thoroughly clean planting containers with soapy water and bleach.</w:t>
      </w:r>
    </w:p>
    <w:p w:rsidR="005E0B23" w:rsidRPr="0033008C" w:rsidRDefault="0033008C" w:rsidP="003B2C6A">
      <w:pPr>
        <w:tabs>
          <w:tab w:val="right" w:leader="underscore" w:pos="1361"/>
        </w:tabs>
        <w:rPr>
          <w:rFonts w:ascii="Arial" w:hAnsi="Arial" w:cs="Arial"/>
          <w:color w:val="800080"/>
          <w:szCs w:val="20"/>
        </w:rPr>
      </w:pPr>
      <w:r>
        <w:rPr>
          <w:rFonts w:ascii="Arial" w:hAnsi="Arial" w:cs="Arial"/>
          <w:szCs w:val="20"/>
        </w:rPr>
        <w:br/>
      </w:r>
      <w:r w:rsidR="00DB5A9B">
        <w:rPr>
          <w:rFonts w:ascii="Arial" w:hAnsi="Arial" w:cs="Arial"/>
          <w:b/>
          <w:color w:val="800080"/>
          <w:sz w:val="22"/>
          <w:szCs w:val="22"/>
        </w:rPr>
        <w:t xml:space="preserve">Garden sketch or photograph </w:t>
      </w:r>
    </w:p>
    <w:p w:rsidR="003B2C6A" w:rsidRPr="003B2C6A" w:rsidRDefault="003B2C6A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3B2C6A" w:rsidRPr="003B2C6A" w:rsidRDefault="003B2C6A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3B2C6A" w:rsidRPr="003B2C6A" w:rsidRDefault="003B2C6A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3B2C6A" w:rsidRPr="003B2C6A" w:rsidRDefault="003B2C6A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3B2C6A" w:rsidRPr="003B2C6A" w:rsidRDefault="003B2C6A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DB5A9B" w:rsidRDefault="00DB5A9B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DB5A9B" w:rsidRDefault="00DB5A9B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DB5A9B" w:rsidRPr="003B2C6A" w:rsidRDefault="00DB5A9B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3B2C6A" w:rsidRPr="003B2C6A" w:rsidRDefault="003B2C6A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3B2C6A" w:rsidRPr="003B2C6A" w:rsidRDefault="003B2C6A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DB5A9B" w:rsidRDefault="0033008C" w:rsidP="003B2C6A">
      <w:pPr>
        <w:tabs>
          <w:tab w:val="right" w:leader="underscore" w:pos="1361"/>
        </w:tabs>
        <w:rPr>
          <w:rFonts w:ascii="Arial" w:hAnsi="Arial" w:cs="Arial"/>
          <w:b/>
          <w:color w:val="800080"/>
          <w:sz w:val="22"/>
          <w:szCs w:val="22"/>
        </w:rPr>
      </w:pPr>
      <w:r>
        <w:rPr>
          <w:rFonts w:ascii="Arial" w:hAnsi="Arial" w:cs="Arial"/>
          <w:sz w:val="24"/>
        </w:rPr>
        <w:br/>
      </w:r>
      <w:r w:rsidR="00DB5A9B">
        <w:rPr>
          <w:rFonts w:ascii="Arial" w:hAnsi="Arial" w:cs="Arial"/>
          <w:b/>
          <w:color w:val="800080"/>
          <w:sz w:val="22"/>
          <w:szCs w:val="22"/>
        </w:rPr>
        <w:t>New seed and plant plan</w:t>
      </w:r>
      <w:r w:rsidR="00E67102">
        <w:rPr>
          <w:rFonts w:ascii="Arial" w:hAnsi="Arial" w:cs="Arial"/>
          <w:b/>
          <w:color w:val="800080"/>
          <w:sz w:val="22"/>
          <w:szCs w:val="22"/>
        </w:rPr>
        <w:t xml:space="preserve"> (w</w:t>
      </w:r>
      <w:r w:rsidR="00DB5A9B">
        <w:rPr>
          <w:rFonts w:ascii="Arial" w:hAnsi="Arial" w:cs="Arial"/>
          <w:b/>
          <w:color w:val="800080"/>
          <w:sz w:val="22"/>
          <w:szCs w:val="22"/>
        </w:rPr>
        <w:t>ork by colour scheme</w:t>
      </w:r>
      <w:r w:rsidR="00E67102">
        <w:rPr>
          <w:rFonts w:ascii="Arial" w:hAnsi="Arial" w:cs="Arial"/>
          <w:b/>
          <w:color w:val="800080"/>
          <w:sz w:val="22"/>
          <w:szCs w:val="22"/>
        </w:rPr>
        <w:t>)</w:t>
      </w:r>
      <w:r w:rsidR="00DB5A9B">
        <w:rPr>
          <w:rFonts w:ascii="Arial" w:hAnsi="Arial" w:cs="Arial"/>
          <w:b/>
          <w:color w:val="800080"/>
          <w:sz w:val="22"/>
          <w:szCs w:val="22"/>
        </w:rPr>
        <w:t xml:space="preserve"> </w:t>
      </w:r>
    </w:p>
    <w:p w:rsidR="00DB5A9B" w:rsidRPr="003B2C6A" w:rsidRDefault="00DB5A9B" w:rsidP="00DB5A9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DB5A9B" w:rsidRPr="003B2C6A" w:rsidRDefault="00DB5A9B" w:rsidP="00DB5A9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000000" w:rsidRDefault="00E67102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left" w:pos="31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B5A9B" w:rsidRPr="003B2C6A" w:rsidRDefault="00DB5A9B" w:rsidP="00DB5A9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DB5A9B" w:rsidRPr="003B2C6A" w:rsidRDefault="00DB5A9B" w:rsidP="00DB5A9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DB5A9B" w:rsidRPr="003B2C6A" w:rsidRDefault="00DB5A9B" w:rsidP="00DB5A9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DB5A9B" w:rsidRPr="003B2C6A" w:rsidRDefault="00DB5A9B" w:rsidP="00DB5A9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DB5A9B" w:rsidRDefault="00DB5A9B" w:rsidP="003B2C6A">
      <w:pPr>
        <w:tabs>
          <w:tab w:val="right" w:leader="underscore" w:pos="1361"/>
        </w:tabs>
        <w:rPr>
          <w:rFonts w:ascii="Arial" w:hAnsi="Arial" w:cs="Arial"/>
          <w:b/>
          <w:color w:val="800080"/>
          <w:sz w:val="22"/>
          <w:szCs w:val="22"/>
        </w:rPr>
      </w:pPr>
      <w:r>
        <w:rPr>
          <w:rFonts w:ascii="Arial" w:hAnsi="Arial" w:cs="Arial"/>
          <w:sz w:val="24"/>
        </w:rPr>
        <w:br/>
      </w:r>
    </w:p>
    <w:p w:rsidR="00EB0763" w:rsidRPr="0033008C" w:rsidRDefault="00DB5A9B" w:rsidP="003B2C6A">
      <w:pPr>
        <w:tabs>
          <w:tab w:val="right" w:leader="underscore" w:pos="1361"/>
        </w:tabs>
        <w:rPr>
          <w:rFonts w:ascii="Arial" w:hAnsi="Arial" w:cs="Arial"/>
          <w:color w:val="800080"/>
          <w:sz w:val="24"/>
        </w:rPr>
      </w:pPr>
      <w:r>
        <w:rPr>
          <w:rFonts w:ascii="Arial" w:hAnsi="Arial" w:cs="Arial"/>
          <w:b/>
          <w:color w:val="800080"/>
          <w:sz w:val="22"/>
          <w:szCs w:val="22"/>
        </w:rPr>
        <w:t>N</w:t>
      </w:r>
      <w:r w:rsidR="0033008C" w:rsidRPr="0033008C">
        <w:rPr>
          <w:rFonts w:ascii="Arial" w:hAnsi="Arial" w:cs="Arial"/>
          <w:b/>
          <w:color w:val="800080"/>
          <w:sz w:val="22"/>
          <w:szCs w:val="22"/>
        </w:rPr>
        <w:t xml:space="preserve">otes on </w:t>
      </w:r>
      <w:r w:rsidR="00B843EB">
        <w:rPr>
          <w:rFonts w:ascii="Arial" w:hAnsi="Arial" w:cs="Arial"/>
          <w:b/>
          <w:color w:val="800080"/>
          <w:sz w:val="22"/>
          <w:szCs w:val="22"/>
        </w:rPr>
        <w:t xml:space="preserve">which </w:t>
      </w:r>
      <w:r w:rsidR="0033008C" w:rsidRPr="0033008C">
        <w:rPr>
          <w:rFonts w:ascii="Arial" w:hAnsi="Arial" w:cs="Arial"/>
          <w:b/>
          <w:color w:val="800080"/>
          <w:sz w:val="22"/>
          <w:szCs w:val="22"/>
        </w:rPr>
        <w:t>plants and bulbs</w:t>
      </w:r>
      <w:r w:rsidR="00E67102">
        <w:rPr>
          <w:rFonts w:ascii="Arial" w:hAnsi="Arial" w:cs="Arial"/>
          <w:b/>
          <w:color w:val="800080"/>
          <w:sz w:val="22"/>
          <w:szCs w:val="22"/>
        </w:rPr>
        <w:t xml:space="preserve"> </w:t>
      </w:r>
      <w:r>
        <w:rPr>
          <w:rFonts w:ascii="Arial" w:hAnsi="Arial" w:cs="Arial"/>
          <w:b/>
          <w:color w:val="800080"/>
          <w:sz w:val="22"/>
          <w:szCs w:val="22"/>
        </w:rPr>
        <w:t xml:space="preserve">to </w:t>
      </w:r>
      <w:r w:rsidR="002321F4">
        <w:rPr>
          <w:rFonts w:ascii="Arial" w:hAnsi="Arial" w:cs="Arial"/>
          <w:b/>
          <w:color w:val="800080"/>
          <w:sz w:val="22"/>
          <w:szCs w:val="22"/>
        </w:rPr>
        <w:t>divide</w:t>
      </w:r>
      <w:r w:rsidR="00B843EB">
        <w:rPr>
          <w:rFonts w:ascii="Arial" w:hAnsi="Arial" w:cs="Arial"/>
          <w:b/>
          <w:color w:val="800080"/>
          <w:sz w:val="22"/>
          <w:szCs w:val="22"/>
        </w:rPr>
        <w:t xml:space="preserve"> or </w:t>
      </w:r>
      <w:r w:rsidR="00281FC3">
        <w:rPr>
          <w:rFonts w:ascii="Arial" w:hAnsi="Arial" w:cs="Arial"/>
          <w:b/>
          <w:color w:val="800080"/>
          <w:sz w:val="22"/>
          <w:szCs w:val="22"/>
        </w:rPr>
        <w:t>move</w:t>
      </w:r>
    </w:p>
    <w:p w:rsidR="003B2C6A" w:rsidRPr="003B2C6A" w:rsidRDefault="003B2C6A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3B2C6A" w:rsidRPr="003B2C6A" w:rsidRDefault="003B2C6A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3B2C6A" w:rsidRPr="003B2C6A" w:rsidRDefault="003B2C6A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BF05CE" w:rsidRDefault="00BF05CE" w:rsidP="003B2C6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0976C4" w:rsidRDefault="000976C4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0976C4" w:rsidRDefault="000976C4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p w:rsidR="008E7AF1" w:rsidRDefault="008E7AF1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tabs>
          <w:tab w:val="right" w:leader="underscore" w:pos="1361"/>
        </w:tabs>
        <w:rPr>
          <w:rFonts w:ascii="Arial" w:hAnsi="Arial" w:cs="Arial"/>
          <w:sz w:val="24"/>
        </w:rPr>
      </w:pPr>
    </w:p>
    <w:sectPr w:rsidR="008E7AF1" w:rsidSect="003E7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864" w:left="1800" w:header="720" w:footer="720" w:gutter="0"/>
      <w:cols w:space="720"/>
      <w:docGrid w:linePitch="2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33F" w:rsidRDefault="005B533F">
      <w:r>
        <w:separator/>
      </w:r>
    </w:p>
  </w:endnote>
  <w:endnote w:type="continuationSeparator" w:id="1">
    <w:p w:rsidR="005B533F" w:rsidRDefault="005B5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6A" w:rsidRDefault="008C22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6A" w:rsidRDefault="008C22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6A" w:rsidRDefault="008C22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33F" w:rsidRDefault="005B533F">
      <w:r>
        <w:separator/>
      </w:r>
    </w:p>
  </w:footnote>
  <w:footnote w:type="continuationSeparator" w:id="1">
    <w:p w:rsidR="005B533F" w:rsidRDefault="005B5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6A" w:rsidRDefault="008C22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6A" w:rsidRDefault="00F618DB">
    <w:pPr>
      <w:pStyle w:val="Header"/>
    </w:pPr>
    <w:r>
      <w:rPr>
        <w:noProof/>
      </w:rPr>
      <w:drawing>
        <wp:inline distT="0" distB="0" distL="0" distR="0">
          <wp:extent cx="5476875" cy="523875"/>
          <wp:effectExtent l="19050" t="0" r="9525" b="0"/>
          <wp:docPr id="5" name="Picture 5" descr="MHM_template-ID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HM_template-ID_landsc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6A" w:rsidRDefault="008C22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CF67792"/>
    <w:lvl w:ilvl="0">
      <w:numFmt w:val="decimal"/>
      <w:lvlText w:val="*"/>
      <w:lvlJc w:val="left"/>
    </w:lvl>
  </w:abstractNum>
  <w:abstractNum w:abstractNumId="11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8875F8A"/>
    <w:multiLevelType w:val="hybridMultilevel"/>
    <w:tmpl w:val="D9286E0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9D624C"/>
    <w:multiLevelType w:val="hybridMultilevel"/>
    <w:tmpl w:val="727EE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D27EE6"/>
    <w:multiLevelType w:val="hybridMultilevel"/>
    <w:tmpl w:val="3166A0B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720639"/>
    <w:multiLevelType w:val="hybridMultilevel"/>
    <w:tmpl w:val="79D0BB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10"/>
    <w:lvlOverride w:ilvl="0">
      <w:lvl w:ilvl="0">
        <w:start w:val="1"/>
        <w:numFmt w:val="bullet"/>
        <w:lvlText w:val="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2">
    <w:abstractNumId w:val="14"/>
  </w:num>
  <w:num w:numId="13">
    <w:abstractNumId w:val="1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4">
    <w:abstractNumId w:val="11"/>
  </w:num>
  <w:num w:numId="15">
    <w:abstractNumId w:val="12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attachedTemplate r:id="rId1"/>
  <w:stylePaneFormatFilter w:val="3F01"/>
  <w:defaultTabStop w:val="720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docVars>
    <w:docVar w:name="ColorSet" w:val="2"/>
    <w:docVar w:name="MicrosoftWorksTaskID" w:val="9"/>
    <w:docVar w:name="MsWorksKeywords0" w:val="garden OR tree"/>
    <w:docVar w:name="StyleSet" w:val="0"/>
  </w:docVars>
  <w:rsids>
    <w:rsidRoot w:val="00E53746"/>
    <w:rsid w:val="0005269D"/>
    <w:rsid w:val="000632CF"/>
    <w:rsid w:val="00075148"/>
    <w:rsid w:val="000976C4"/>
    <w:rsid w:val="00097EE3"/>
    <w:rsid w:val="000F2FF5"/>
    <w:rsid w:val="001430C7"/>
    <w:rsid w:val="00211788"/>
    <w:rsid w:val="002321F4"/>
    <w:rsid w:val="00281FC3"/>
    <w:rsid w:val="00294CC9"/>
    <w:rsid w:val="002B207B"/>
    <w:rsid w:val="002F098F"/>
    <w:rsid w:val="00306355"/>
    <w:rsid w:val="0033008C"/>
    <w:rsid w:val="003438DC"/>
    <w:rsid w:val="00395B6D"/>
    <w:rsid w:val="003B2C6A"/>
    <w:rsid w:val="003E79CF"/>
    <w:rsid w:val="00445E18"/>
    <w:rsid w:val="004F2840"/>
    <w:rsid w:val="00505B60"/>
    <w:rsid w:val="00517003"/>
    <w:rsid w:val="00567E19"/>
    <w:rsid w:val="0057551C"/>
    <w:rsid w:val="005B533F"/>
    <w:rsid w:val="005E0B23"/>
    <w:rsid w:val="00705F2F"/>
    <w:rsid w:val="00734FB2"/>
    <w:rsid w:val="00790C72"/>
    <w:rsid w:val="007C3EC2"/>
    <w:rsid w:val="00810463"/>
    <w:rsid w:val="008A604B"/>
    <w:rsid w:val="008C226A"/>
    <w:rsid w:val="008E7AF1"/>
    <w:rsid w:val="00943D9F"/>
    <w:rsid w:val="009F3D9A"/>
    <w:rsid w:val="00AC4F88"/>
    <w:rsid w:val="00B22B81"/>
    <w:rsid w:val="00B843EB"/>
    <w:rsid w:val="00BC034E"/>
    <w:rsid w:val="00BD0876"/>
    <w:rsid w:val="00BE62F5"/>
    <w:rsid w:val="00BF05CE"/>
    <w:rsid w:val="00D02939"/>
    <w:rsid w:val="00D04442"/>
    <w:rsid w:val="00D53B8C"/>
    <w:rsid w:val="00D90E0C"/>
    <w:rsid w:val="00DB5A9B"/>
    <w:rsid w:val="00E53746"/>
    <w:rsid w:val="00E67102"/>
    <w:rsid w:val="00EB0763"/>
    <w:rsid w:val="00EF2275"/>
    <w:rsid w:val="00F438FA"/>
    <w:rsid w:val="00F618DB"/>
    <w:rsid w:val="00F7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EC2"/>
    <w:rPr>
      <w:szCs w:val="24"/>
    </w:rPr>
  </w:style>
  <w:style w:type="paragraph" w:styleId="Heading1">
    <w:name w:val="heading 1"/>
    <w:basedOn w:val="Normal"/>
    <w:next w:val="Normal"/>
    <w:qFormat/>
    <w:rsid w:val="007C3EC2"/>
    <w:pPr>
      <w:keepNext/>
      <w:widowControl w:val="0"/>
      <w:overflowPunct w:val="0"/>
      <w:autoSpaceDE w:val="0"/>
      <w:autoSpaceDN w:val="0"/>
      <w:adjustRightInd w:val="0"/>
      <w:spacing w:before="120" w:after="240"/>
      <w:textAlignment w:val="baseline"/>
      <w:outlineLvl w:val="0"/>
    </w:pPr>
    <w:rPr>
      <w:rFonts w:ascii="Tahoma" w:hAnsi="Tahoma" w:cs="Tahoma"/>
      <w:kern w:val="28"/>
      <w:sz w:val="36"/>
      <w:szCs w:val="36"/>
    </w:rPr>
  </w:style>
  <w:style w:type="paragraph" w:styleId="Heading2">
    <w:name w:val="heading 2"/>
    <w:basedOn w:val="Normal"/>
    <w:next w:val="Normal"/>
    <w:qFormat/>
    <w:rsid w:val="007C3EC2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Tahoma" w:hAnsi="Tahoma" w:cs="Tahoma"/>
      <w:b/>
      <w:bCs/>
      <w:kern w:val="28"/>
      <w:sz w:val="24"/>
    </w:rPr>
  </w:style>
  <w:style w:type="paragraph" w:styleId="Heading3">
    <w:name w:val="heading 3"/>
    <w:basedOn w:val="Normal"/>
    <w:next w:val="Normal"/>
    <w:qFormat/>
    <w:rsid w:val="007C3EC2"/>
    <w:pPr>
      <w:keepNext/>
      <w:widowControl w:val="0"/>
      <w:tabs>
        <w:tab w:val="left" w:pos="143"/>
      </w:tabs>
      <w:overflowPunct w:val="0"/>
      <w:autoSpaceDE w:val="0"/>
      <w:autoSpaceDN w:val="0"/>
      <w:adjustRightInd w:val="0"/>
      <w:textAlignment w:val="baseline"/>
      <w:outlineLvl w:val="2"/>
    </w:pPr>
    <w:rPr>
      <w:rFonts w:ascii="Tahoma" w:hAnsi="Tahoma" w:cs="Tahoma"/>
      <w:kern w:val="28"/>
      <w:sz w:val="24"/>
    </w:rPr>
  </w:style>
  <w:style w:type="paragraph" w:styleId="Heading4">
    <w:name w:val="heading 4"/>
    <w:basedOn w:val="Normal"/>
    <w:next w:val="Normal"/>
    <w:qFormat/>
    <w:rsid w:val="007C3EC2"/>
    <w:pPr>
      <w:keepNext/>
      <w:shd w:val="solid" w:color="000080" w:fill="FFFFFF"/>
      <w:tabs>
        <w:tab w:val="center" w:pos="3690"/>
        <w:tab w:val="right" w:pos="8640"/>
      </w:tabs>
      <w:ind w:firstLine="360"/>
      <w:outlineLvl w:val="3"/>
    </w:pPr>
    <w:rPr>
      <w:rFonts w:ascii="Century Gothic" w:hAnsi="Century Gothic"/>
      <w:color w:val="FFFFFF"/>
      <w:sz w:val="40"/>
      <w:szCs w:val="40"/>
    </w:rPr>
  </w:style>
  <w:style w:type="paragraph" w:styleId="Heading5">
    <w:name w:val="heading 5"/>
    <w:basedOn w:val="Normal"/>
    <w:next w:val="Normal"/>
    <w:qFormat/>
    <w:rsid w:val="007C3EC2"/>
    <w:pPr>
      <w:keepNext/>
      <w:shd w:val="solid" w:color="99CCFF" w:fill="FFFFFF"/>
      <w:tabs>
        <w:tab w:val="center" w:pos="2160"/>
        <w:tab w:val="right" w:pos="8640"/>
      </w:tabs>
      <w:ind w:firstLine="360"/>
      <w:textAlignment w:val="baseline"/>
      <w:outlineLvl w:val="4"/>
    </w:pPr>
    <w:rPr>
      <w:rFonts w:ascii="Century Gothic" w:hAnsi="Century Gothic"/>
      <w:sz w:val="40"/>
      <w:szCs w:val="40"/>
    </w:rPr>
  </w:style>
  <w:style w:type="paragraph" w:styleId="Heading6">
    <w:name w:val="heading 6"/>
    <w:basedOn w:val="Normal"/>
    <w:next w:val="Normal"/>
    <w:qFormat/>
    <w:rsid w:val="007C3EC2"/>
    <w:pPr>
      <w:keepNext/>
      <w:widowControl w:val="0"/>
      <w:overflowPunct w:val="0"/>
      <w:autoSpaceDE w:val="0"/>
      <w:autoSpaceDN w:val="0"/>
      <w:adjustRightInd w:val="0"/>
      <w:textAlignment w:val="baseline"/>
      <w:outlineLvl w:val="5"/>
    </w:pPr>
    <w:rPr>
      <w:rFonts w:ascii="Tahoma" w:hAnsi="Tahoma" w:cs="Tahoma"/>
      <w:kern w:val="28"/>
      <w:sz w:val="24"/>
    </w:rPr>
  </w:style>
  <w:style w:type="paragraph" w:styleId="Heading7">
    <w:name w:val="heading 7"/>
    <w:basedOn w:val="Normal"/>
    <w:next w:val="Normal"/>
    <w:qFormat/>
    <w:rsid w:val="007C3EC2"/>
    <w:pPr>
      <w:keepNext/>
      <w:pBdr>
        <w:top w:val="single" w:sz="8" w:space="1" w:color="99CCFF"/>
        <w:bottom w:val="single" w:sz="8" w:space="1" w:color="99CCFF"/>
      </w:pBdr>
      <w:tabs>
        <w:tab w:val="left" w:pos="270"/>
        <w:tab w:val="right" w:pos="8640"/>
      </w:tabs>
      <w:spacing w:after="120"/>
      <w:ind w:firstLine="360"/>
      <w:textAlignment w:val="baseline"/>
      <w:outlineLvl w:val="6"/>
    </w:pPr>
    <w:rPr>
      <w:rFonts w:ascii="Century Gothic" w:hAnsi="Century Gothic"/>
      <w:sz w:val="28"/>
      <w:szCs w:val="28"/>
    </w:rPr>
  </w:style>
  <w:style w:type="paragraph" w:styleId="Heading8">
    <w:name w:val="heading 8"/>
    <w:basedOn w:val="Normal"/>
    <w:next w:val="Normal"/>
    <w:qFormat/>
    <w:rsid w:val="007C3EC2"/>
    <w:pPr>
      <w:keepNext/>
      <w:shd w:val="solid" w:color="99CCFF" w:fill="FFFFFF"/>
      <w:tabs>
        <w:tab w:val="left" w:pos="270"/>
      </w:tabs>
      <w:ind w:firstLine="360"/>
      <w:textAlignment w:val="baseline"/>
      <w:outlineLvl w:val="7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3EC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BodyTextIndent">
    <w:name w:val="Body Text Indent"/>
    <w:basedOn w:val="Normal"/>
    <w:rsid w:val="005E0B23"/>
    <w:pPr>
      <w:spacing w:after="120"/>
      <w:ind w:left="360"/>
    </w:pPr>
    <w:rPr>
      <w:rFonts w:ascii="Times" w:eastAsia="Times" w:hAnsi="Times"/>
      <w:sz w:val="24"/>
      <w:szCs w:val="20"/>
    </w:rPr>
  </w:style>
  <w:style w:type="table" w:styleId="TableGrid">
    <w:name w:val="Table Grid"/>
    <w:basedOn w:val="TableNormal"/>
    <w:rsid w:val="00EB0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7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61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1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2\1033\wizards\lgw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lgwwdus.wiz</Template>
  <TotalTime>0</TotalTime>
  <Pages>1</Pages>
  <Words>91</Words>
  <Characters>523</Characters>
  <Application>Microsoft Office Word</Application>
  <DocSecurity>2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Weather permitting…</vt:lpstr>
    </vt:vector>
  </TitlesOfParts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2008-05-23T17:50:00Z</dcterms:created>
  <dcterms:modified xsi:type="dcterms:W3CDTF">2008-05-23T17:50:00Z</dcterms:modified>
</cp:coreProperties>
</file>