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B82" w:rsidRPr="003258A7" w:rsidRDefault="006F5B82" w:rsidP="006F5B82">
      <w:pPr>
        <w:jc w:val="right"/>
        <w:rPr>
          <w:rFonts w:ascii="Segoe UI" w:hAnsi="Segoe UI" w:cs="Segoe UI"/>
          <w:sz w:val="20"/>
          <w:szCs w:val="20"/>
        </w:rPr>
      </w:pPr>
      <w:r w:rsidRPr="003258A7">
        <w:rPr>
          <w:rFonts w:ascii="Segoe UI" w:hAnsi="Segoe UI" w:cs="Segoe UI"/>
          <w:sz w:val="20"/>
          <w:szCs w:val="20"/>
        </w:rPr>
        <w:t xml:space="preserve">Warszawa, </w:t>
      </w:r>
      <w:r w:rsidR="0043737C">
        <w:rPr>
          <w:rFonts w:ascii="Segoe UI" w:hAnsi="Segoe UI" w:cs="Segoe UI"/>
          <w:sz w:val="20"/>
          <w:szCs w:val="20"/>
        </w:rPr>
        <w:t>22 października</w:t>
      </w:r>
      <w:r w:rsidRPr="003258A7">
        <w:rPr>
          <w:rFonts w:ascii="Segoe UI" w:hAnsi="Segoe UI" w:cs="Segoe UI"/>
          <w:sz w:val="20"/>
          <w:szCs w:val="20"/>
        </w:rPr>
        <w:t xml:space="preserve"> 2009 r.</w:t>
      </w:r>
    </w:p>
    <w:p w:rsidR="006F5B82" w:rsidRPr="003258A7" w:rsidRDefault="006F5B82" w:rsidP="006F5B82">
      <w:pPr>
        <w:jc w:val="right"/>
        <w:rPr>
          <w:rFonts w:ascii="Segoe UI" w:hAnsi="Segoe UI" w:cs="Segoe UI"/>
          <w:sz w:val="20"/>
          <w:szCs w:val="20"/>
        </w:rPr>
      </w:pPr>
    </w:p>
    <w:p w:rsidR="006F5B82" w:rsidRPr="003258A7" w:rsidRDefault="006F5B82" w:rsidP="006F5B82">
      <w:pPr>
        <w:jc w:val="center"/>
        <w:rPr>
          <w:rFonts w:ascii="Segoe UI" w:hAnsi="Segoe UI" w:cs="Segoe UI"/>
          <w:b/>
          <w:bCs/>
          <w:sz w:val="28"/>
          <w:szCs w:val="28"/>
        </w:rPr>
      </w:pPr>
    </w:p>
    <w:p w:rsidR="006F5B82" w:rsidRDefault="00BE7092" w:rsidP="004D449F">
      <w:pPr>
        <w:jc w:val="center"/>
        <w:rPr>
          <w:rFonts w:ascii="Segoe UI" w:hAnsi="Segoe UI" w:cs="Segoe UI"/>
          <w:b/>
          <w:bCs/>
          <w:sz w:val="28"/>
          <w:szCs w:val="28"/>
        </w:rPr>
      </w:pPr>
      <w:r>
        <w:rPr>
          <w:rFonts w:ascii="Segoe UI" w:hAnsi="Segoe UI" w:cs="Segoe UI"/>
          <w:b/>
          <w:bCs/>
          <w:sz w:val="28"/>
          <w:szCs w:val="28"/>
        </w:rPr>
        <w:t xml:space="preserve">Nowy </w:t>
      </w:r>
      <w:r w:rsidR="00DA16C9">
        <w:rPr>
          <w:rFonts w:ascii="Segoe UI" w:hAnsi="Segoe UI" w:cs="Segoe UI"/>
          <w:b/>
          <w:bCs/>
          <w:sz w:val="28"/>
          <w:szCs w:val="28"/>
        </w:rPr>
        <w:t>Windows 7</w:t>
      </w:r>
      <w:r>
        <w:rPr>
          <w:rFonts w:ascii="Segoe UI" w:hAnsi="Segoe UI" w:cs="Segoe UI"/>
          <w:b/>
          <w:bCs/>
          <w:sz w:val="28"/>
          <w:szCs w:val="28"/>
        </w:rPr>
        <w:t xml:space="preserve"> już jest!</w:t>
      </w:r>
    </w:p>
    <w:p w:rsidR="006F5B82" w:rsidRDefault="006F5B82" w:rsidP="006F5B82">
      <w:pPr>
        <w:jc w:val="center"/>
        <w:rPr>
          <w:rFonts w:ascii="Segoe UI" w:hAnsi="Segoe UI" w:cs="Segoe UI"/>
          <w:b/>
          <w:bCs/>
          <w:sz w:val="28"/>
          <w:szCs w:val="28"/>
        </w:rPr>
      </w:pPr>
    </w:p>
    <w:p w:rsidR="00BE7092" w:rsidRDefault="00BE7092" w:rsidP="00937733">
      <w:pPr>
        <w:jc w:val="both"/>
        <w:rPr>
          <w:rFonts w:ascii="Segoe UI" w:hAnsi="Segoe UI" w:cs="Segoe UI"/>
          <w:b/>
          <w:sz w:val="20"/>
          <w:szCs w:val="20"/>
        </w:rPr>
      </w:pPr>
      <w:r>
        <w:rPr>
          <w:rFonts w:ascii="Segoe UI" w:hAnsi="Segoe UI" w:cs="Segoe UI"/>
          <w:b/>
          <w:sz w:val="20"/>
          <w:szCs w:val="20"/>
        </w:rPr>
        <w:t xml:space="preserve">Najnowsza wersja systemu operacyjnego Microsoft – Windows 7 – jest już dostępna w sprzedaży na całym świecie. Nowy system został opracowany tak, aby zwiększyć wydajność pracy </w:t>
      </w:r>
      <w:r w:rsidR="00C65C71">
        <w:rPr>
          <w:rFonts w:ascii="Segoe UI" w:hAnsi="Segoe UI" w:cs="Segoe UI"/>
          <w:b/>
          <w:sz w:val="20"/>
          <w:szCs w:val="20"/>
        </w:rPr>
        <w:br/>
      </w:r>
      <w:r>
        <w:rPr>
          <w:rFonts w:ascii="Segoe UI" w:hAnsi="Segoe UI" w:cs="Segoe UI"/>
          <w:b/>
          <w:sz w:val="20"/>
          <w:szCs w:val="20"/>
        </w:rPr>
        <w:t>z komputerem oraz w pełni wykorzystać jego potencjał.</w:t>
      </w:r>
    </w:p>
    <w:p w:rsidR="00BE7092" w:rsidRPr="007E41F4" w:rsidRDefault="00BE7092" w:rsidP="007E41F4">
      <w:pPr>
        <w:tabs>
          <w:tab w:val="num" w:pos="1440"/>
        </w:tabs>
        <w:jc w:val="both"/>
        <w:rPr>
          <w:rFonts w:ascii="Segoe UI" w:hAnsi="Segoe UI" w:cs="Segoe UI"/>
          <w:sz w:val="20"/>
          <w:szCs w:val="20"/>
        </w:rPr>
      </w:pPr>
    </w:p>
    <w:p w:rsidR="007E41F4" w:rsidRDefault="004567F9" w:rsidP="00937733">
      <w:pPr>
        <w:tabs>
          <w:tab w:val="num" w:pos="1440"/>
        </w:tabs>
        <w:jc w:val="both"/>
        <w:rPr>
          <w:rFonts w:ascii="Segoe UI" w:hAnsi="Segoe UI" w:cs="Segoe UI"/>
          <w:sz w:val="20"/>
          <w:szCs w:val="20"/>
        </w:rPr>
      </w:pPr>
      <w:r>
        <w:rPr>
          <w:rFonts w:ascii="Segoe UI" w:hAnsi="Segoe UI" w:cs="Segoe UI"/>
          <w:sz w:val="20"/>
          <w:szCs w:val="20"/>
        </w:rPr>
        <w:t xml:space="preserve">Po wielomiesięcznych pracach, w których zaangażowanych było 8 milionów testerów z całego świata, po ponad 16 tysiącach wywiadów online, </w:t>
      </w:r>
      <w:r w:rsidR="007E41F4">
        <w:rPr>
          <w:rFonts w:ascii="Segoe UI" w:hAnsi="Segoe UI" w:cs="Segoe UI"/>
          <w:sz w:val="20"/>
          <w:szCs w:val="20"/>
        </w:rPr>
        <w:t xml:space="preserve">po </w:t>
      </w:r>
      <w:r w:rsidR="007E41F4" w:rsidRPr="007E41F4">
        <w:rPr>
          <w:rFonts w:ascii="Segoe UI" w:hAnsi="Segoe UI" w:cs="Segoe UI"/>
          <w:sz w:val="20"/>
          <w:szCs w:val="20"/>
        </w:rPr>
        <w:t xml:space="preserve">ponad 40 000 godzin pracy z Windows 7  podczas badań użytkowników w ramach programu Living with Windows, po analizie ponad pół miliarda sesji </w:t>
      </w:r>
      <w:r w:rsidR="00C65C71">
        <w:rPr>
          <w:rFonts w:ascii="Segoe UI" w:hAnsi="Segoe UI" w:cs="Segoe UI"/>
          <w:sz w:val="20"/>
          <w:szCs w:val="20"/>
        </w:rPr>
        <w:br/>
      </w:r>
      <w:r w:rsidR="007E41F4">
        <w:rPr>
          <w:rFonts w:ascii="Segoe UI" w:hAnsi="Segoe UI" w:cs="Segoe UI"/>
          <w:sz w:val="20"/>
          <w:szCs w:val="20"/>
        </w:rPr>
        <w:t xml:space="preserve">z </w:t>
      </w:r>
      <w:r w:rsidR="007E41F4" w:rsidRPr="007E41F4">
        <w:rPr>
          <w:rFonts w:ascii="Segoe UI" w:hAnsi="Segoe UI" w:cs="Segoe UI"/>
          <w:sz w:val="20"/>
          <w:szCs w:val="20"/>
        </w:rPr>
        <w:t>użytkownik</w:t>
      </w:r>
      <w:r w:rsidR="007E41F4">
        <w:rPr>
          <w:rFonts w:ascii="Segoe UI" w:hAnsi="Segoe UI" w:cs="Segoe UI"/>
          <w:sz w:val="20"/>
          <w:szCs w:val="20"/>
        </w:rPr>
        <w:t>ami</w:t>
      </w:r>
      <w:r w:rsidR="007E41F4" w:rsidRPr="007E41F4">
        <w:rPr>
          <w:rFonts w:ascii="Segoe UI" w:hAnsi="Segoe UI" w:cs="Segoe UI"/>
          <w:sz w:val="20"/>
          <w:szCs w:val="20"/>
        </w:rPr>
        <w:t xml:space="preserve"> </w:t>
      </w:r>
      <w:r w:rsidR="007E41F4">
        <w:rPr>
          <w:rFonts w:ascii="Segoe UI" w:hAnsi="Segoe UI" w:cs="Segoe UI"/>
          <w:sz w:val="20"/>
          <w:szCs w:val="20"/>
        </w:rPr>
        <w:t>z</w:t>
      </w:r>
      <w:r w:rsidR="007E41F4" w:rsidRPr="007E41F4">
        <w:rPr>
          <w:rFonts w:ascii="Segoe UI" w:hAnsi="Segoe UI" w:cs="Segoe UI"/>
          <w:sz w:val="20"/>
          <w:szCs w:val="20"/>
        </w:rPr>
        <w:t xml:space="preserve"> 200 kraj</w:t>
      </w:r>
      <w:r w:rsidR="007E41F4">
        <w:rPr>
          <w:rFonts w:ascii="Segoe UI" w:hAnsi="Segoe UI" w:cs="Segoe UI"/>
          <w:sz w:val="20"/>
          <w:szCs w:val="20"/>
        </w:rPr>
        <w:t>ów</w:t>
      </w:r>
      <w:r w:rsidR="007E41F4" w:rsidRPr="007E41F4">
        <w:rPr>
          <w:rFonts w:ascii="Segoe UI" w:hAnsi="Segoe UI" w:cs="Segoe UI"/>
          <w:sz w:val="20"/>
          <w:szCs w:val="20"/>
        </w:rPr>
        <w:t xml:space="preserve"> i region</w:t>
      </w:r>
      <w:r w:rsidR="007E41F4">
        <w:rPr>
          <w:rFonts w:ascii="Segoe UI" w:hAnsi="Segoe UI" w:cs="Segoe UI"/>
          <w:sz w:val="20"/>
          <w:szCs w:val="20"/>
        </w:rPr>
        <w:t>ów</w:t>
      </w:r>
      <w:r w:rsidR="007E41F4" w:rsidRPr="007E41F4">
        <w:rPr>
          <w:rFonts w:ascii="Segoe UI" w:hAnsi="Segoe UI" w:cs="Segoe UI"/>
          <w:sz w:val="20"/>
          <w:szCs w:val="20"/>
        </w:rPr>
        <w:t xml:space="preserve">, Windows 7 trafił </w:t>
      </w:r>
      <w:r w:rsidR="007E41F4">
        <w:rPr>
          <w:rFonts w:ascii="Segoe UI" w:hAnsi="Segoe UI" w:cs="Segoe UI"/>
          <w:sz w:val="20"/>
          <w:szCs w:val="20"/>
        </w:rPr>
        <w:t xml:space="preserve">dzisiaj </w:t>
      </w:r>
      <w:r w:rsidR="007E41F4" w:rsidRPr="007E41F4">
        <w:rPr>
          <w:rFonts w:ascii="Segoe UI" w:hAnsi="Segoe UI" w:cs="Segoe UI"/>
          <w:sz w:val="20"/>
          <w:szCs w:val="20"/>
        </w:rPr>
        <w:t xml:space="preserve">na półki </w:t>
      </w:r>
      <w:r w:rsidR="007E41F4">
        <w:rPr>
          <w:rFonts w:ascii="Segoe UI" w:hAnsi="Segoe UI" w:cs="Segoe UI"/>
          <w:sz w:val="20"/>
          <w:szCs w:val="20"/>
        </w:rPr>
        <w:t>ponad 45 tysięcy sklepów na całym świecie w 34 wersjach językowych</w:t>
      </w:r>
      <w:r w:rsidR="007E41F4" w:rsidRPr="007E41F4">
        <w:rPr>
          <w:rFonts w:ascii="Segoe UI" w:hAnsi="Segoe UI" w:cs="Segoe UI"/>
          <w:sz w:val="20"/>
          <w:szCs w:val="20"/>
        </w:rPr>
        <w:t xml:space="preserve">. </w:t>
      </w:r>
      <w:r w:rsidR="007E41F4">
        <w:rPr>
          <w:rFonts w:ascii="Segoe UI" w:hAnsi="Segoe UI" w:cs="Segoe UI"/>
          <w:sz w:val="20"/>
          <w:szCs w:val="20"/>
        </w:rPr>
        <w:t xml:space="preserve"> </w:t>
      </w:r>
    </w:p>
    <w:p w:rsidR="00B43410" w:rsidRDefault="00B43410" w:rsidP="00937733">
      <w:pPr>
        <w:tabs>
          <w:tab w:val="num" w:pos="1440"/>
        </w:tabs>
        <w:jc w:val="both"/>
        <w:rPr>
          <w:rFonts w:ascii="Segoe UI" w:hAnsi="Segoe UI" w:cs="Segoe UI"/>
          <w:sz w:val="20"/>
          <w:szCs w:val="20"/>
        </w:rPr>
      </w:pPr>
    </w:p>
    <w:p w:rsidR="00B43410" w:rsidRDefault="004D449F" w:rsidP="00DC032C">
      <w:pPr>
        <w:tabs>
          <w:tab w:val="num" w:pos="720"/>
        </w:tabs>
        <w:jc w:val="both"/>
        <w:rPr>
          <w:rFonts w:ascii="Segoe UI" w:hAnsi="Segoe UI" w:cs="Segoe UI"/>
          <w:sz w:val="20"/>
          <w:szCs w:val="20"/>
        </w:rPr>
      </w:pPr>
      <w:r w:rsidRPr="00937733">
        <w:rPr>
          <w:rFonts w:ascii="Segoe UI" w:hAnsi="Segoe UI" w:cs="Segoe UI"/>
          <w:sz w:val="20"/>
          <w:szCs w:val="20"/>
        </w:rPr>
        <w:t xml:space="preserve">Windows 7 </w:t>
      </w:r>
      <w:r w:rsidR="00DC032C">
        <w:rPr>
          <w:rFonts w:ascii="Segoe UI" w:hAnsi="Segoe UI" w:cs="Segoe UI"/>
          <w:sz w:val="20"/>
          <w:szCs w:val="20"/>
        </w:rPr>
        <w:t xml:space="preserve">jest </w:t>
      </w:r>
      <w:r w:rsidR="00B43410">
        <w:rPr>
          <w:rFonts w:ascii="Segoe UI" w:hAnsi="Segoe UI" w:cs="Segoe UI"/>
          <w:sz w:val="20"/>
          <w:szCs w:val="20"/>
        </w:rPr>
        <w:t xml:space="preserve">uniwersalną platformą, która z powodzeniem może być zainstalowana </w:t>
      </w:r>
      <w:r w:rsidR="003145A7">
        <w:rPr>
          <w:rFonts w:ascii="Segoe UI" w:hAnsi="Segoe UI" w:cs="Segoe UI"/>
          <w:sz w:val="20"/>
          <w:szCs w:val="20"/>
        </w:rPr>
        <w:t xml:space="preserve">na </w:t>
      </w:r>
      <w:r w:rsidRPr="00937733">
        <w:rPr>
          <w:rFonts w:ascii="Segoe UI" w:hAnsi="Segoe UI" w:cs="Segoe UI"/>
          <w:sz w:val="20"/>
          <w:szCs w:val="20"/>
        </w:rPr>
        <w:t>netbook</w:t>
      </w:r>
      <w:r w:rsidR="00DC032C">
        <w:rPr>
          <w:rFonts w:ascii="Segoe UI" w:hAnsi="Segoe UI" w:cs="Segoe UI"/>
          <w:sz w:val="20"/>
          <w:szCs w:val="20"/>
        </w:rPr>
        <w:t>ach</w:t>
      </w:r>
      <w:r w:rsidRPr="00937733">
        <w:rPr>
          <w:rFonts w:ascii="Segoe UI" w:hAnsi="Segoe UI" w:cs="Segoe UI"/>
          <w:sz w:val="20"/>
          <w:szCs w:val="20"/>
        </w:rPr>
        <w:t xml:space="preserve"> </w:t>
      </w:r>
      <w:r w:rsidR="00C65C71">
        <w:rPr>
          <w:rFonts w:ascii="Segoe UI" w:hAnsi="Segoe UI" w:cs="Segoe UI"/>
          <w:sz w:val="20"/>
          <w:szCs w:val="20"/>
        </w:rPr>
        <w:br/>
      </w:r>
      <w:r w:rsidRPr="00937733">
        <w:rPr>
          <w:rFonts w:ascii="Segoe UI" w:hAnsi="Segoe UI" w:cs="Segoe UI"/>
          <w:sz w:val="20"/>
          <w:szCs w:val="20"/>
        </w:rPr>
        <w:t>i notebook</w:t>
      </w:r>
      <w:r w:rsidR="00DC032C">
        <w:rPr>
          <w:rFonts w:ascii="Segoe UI" w:hAnsi="Segoe UI" w:cs="Segoe UI"/>
          <w:sz w:val="20"/>
          <w:szCs w:val="20"/>
        </w:rPr>
        <w:t xml:space="preserve">ach, jak i </w:t>
      </w:r>
      <w:r w:rsidRPr="00937733">
        <w:rPr>
          <w:rFonts w:ascii="Segoe UI" w:hAnsi="Segoe UI" w:cs="Segoe UI"/>
          <w:sz w:val="20"/>
          <w:szCs w:val="20"/>
        </w:rPr>
        <w:t>interaktywnych laptop</w:t>
      </w:r>
      <w:r w:rsidR="00DC032C">
        <w:rPr>
          <w:rFonts w:ascii="Segoe UI" w:hAnsi="Segoe UI" w:cs="Segoe UI"/>
          <w:sz w:val="20"/>
          <w:szCs w:val="20"/>
        </w:rPr>
        <w:t>ach</w:t>
      </w:r>
      <w:r w:rsidRPr="00937733">
        <w:rPr>
          <w:rFonts w:ascii="Segoe UI" w:hAnsi="Segoe UI" w:cs="Segoe UI"/>
          <w:sz w:val="20"/>
          <w:szCs w:val="20"/>
        </w:rPr>
        <w:t xml:space="preserve"> z interfejsem multi-touch, uniwersalnych komputer</w:t>
      </w:r>
      <w:r w:rsidR="00DC032C">
        <w:rPr>
          <w:rFonts w:ascii="Segoe UI" w:hAnsi="Segoe UI" w:cs="Segoe UI"/>
          <w:sz w:val="20"/>
          <w:szCs w:val="20"/>
        </w:rPr>
        <w:t>ach</w:t>
      </w:r>
      <w:r w:rsidRPr="00937733">
        <w:rPr>
          <w:rFonts w:ascii="Segoe UI" w:hAnsi="Segoe UI" w:cs="Segoe UI"/>
          <w:sz w:val="20"/>
          <w:szCs w:val="20"/>
        </w:rPr>
        <w:t xml:space="preserve"> biurkowych oraz maszyn</w:t>
      </w:r>
      <w:r w:rsidR="00DC032C">
        <w:rPr>
          <w:rFonts w:ascii="Segoe UI" w:hAnsi="Segoe UI" w:cs="Segoe UI"/>
          <w:sz w:val="20"/>
          <w:szCs w:val="20"/>
        </w:rPr>
        <w:t>ach</w:t>
      </w:r>
      <w:r w:rsidRPr="00937733">
        <w:rPr>
          <w:rFonts w:ascii="Segoe UI" w:hAnsi="Segoe UI" w:cs="Segoe UI"/>
          <w:sz w:val="20"/>
          <w:szCs w:val="20"/>
        </w:rPr>
        <w:t xml:space="preserve"> do gier.</w:t>
      </w:r>
      <w:r w:rsidR="00B43410">
        <w:rPr>
          <w:rFonts w:ascii="Segoe UI" w:hAnsi="Segoe UI" w:cs="Segoe UI"/>
          <w:sz w:val="20"/>
          <w:szCs w:val="20"/>
        </w:rPr>
        <w:t xml:space="preserve"> Jej funkcjonalność docenią także użytkownicy biznesowi, szczególnie gdy powiążą Windows 7 z rozwiązaniem serwerowym Microsoft – Windows Server 2008 R2. Dzięki powiązaniu tych dwóch produktów obsługa opcji sieciowych Windows 7 stanie się dziecinną igraszką. </w:t>
      </w:r>
    </w:p>
    <w:p w:rsidR="00B43410" w:rsidRDefault="00B43410" w:rsidP="00DC032C">
      <w:pPr>
        <w:tabs>
          <w:tab w:val="num" w:pos="720"/>
        </w:tabs>
        <w:jc w:val="both"/>
        <w:rPr>
          <w:rFonts w:ascii="Segoe UI" w:hAnsi="Segoe UI" w:cs="Segoe UI"/>
          <w:sz w:val="20"/>
          <w:szCs w:val="20"/>
        </w:rPr>
      </w:pPr>
    </w:p>
    <w:p w:rsidR="00B43410" w:rsidRDefault="00B43410" w:rsidP="00DC032C">
      <w:pPr>
        <w:tabs>
          <w:tab w:val="num" w:pos="720"/>
        </w:tabs>
        <w:jc w:val="both"/>
        <w:rPr>
          <w:rFonts w:ascii="Segoe UI" w:hAnsi="Segoe UI" w:cs="Segoe UI"/>
          <w:sz w:val="20"/>
          <w:szCs w:val="20"/>
        </w:rPr>
      </w:pPr>
      <w:r>
        <w:rPr>
          <w:rFonts w:ascii="Segoe UI" w:hAnsi="Segoe UI" w:cs="Segoe UI"/>
          <w:sz w:val="20"/>
          <w:szCs w:val="20"/>
        </w:rPr>
        <w:t xml:space="preserve">Funkcjonalność Windows 7 można podzielić na trzy obszary. Każdy z nich podnosi efektywność pracy użytkownika z komputerem oraz w pełni wykorzystuje potencjał współczesnych komputerów. </w:t>
      </w:r>
    </w:p>
    <w:p w:rsidR="00B43410" w:rsidRDefault="00B43410" w:rsidP="00DC032C">
      <w:pPr>
        <w:tabs>
          <w:tab w:val="num" w:pos="720"/>
        </w:tabs>
        <w:jc w:val="both"/>
        <w:rPr>
          <w:rFonts w:ascii="Segoe UI" w:hAnsi="Segoe UI" w:cs="Segoe UI"/>
          <w:sz w:val="20"/>
          <w:szCs w:val="20"/>
        </w:rPr>
      </w:pPr>
    </w:p>
    <w:p w:rsidR="00B43410" w:rsidRPr="00B43410" w:rsidRDefault="00B43410" w:rsidP="00DC032C">
      <w:pPr>
        <w:tabs>
          <w:tab w:val="num" w:pos="720"/>
        </w:tabs>
        <w:jc w:val="both"/>
        <w:rPr>
          <w:rFonts w:ascii="Segoe UI" w:hAnsi="Segoe UI" w:cs="Segoe UI"/>
          <w:b/>
          <w:sz w:val="20"/>
          <w:szCs w:val="20"/>
        </w:rPr>
      </w:pPr>
      <w:r w:rsidRPr="00B43410">
        <w:rPr>
          <w:rFonts w:ascii="Segoe UI" w:hAnsi="Segoe UI" w:cs="Segoe UI"/>
          <w:b/>
          <w:sz w:val="20"/>
          <w:szCs w:val="20"/>
        </w:rPr>
        <w:t xml:space="preserve">Windows 7 upraszcza wykonywanie zadań </w:t>
      </w:r>
    </w:p>
    <w:p w:rsidR="004D449F" w:rsidRPr="00937733" w:rsidRDefault="00B43410" w:rsidP="00B43410">
      <w:pPr>
        <w:tabs>
          <w:tab w:val="num" w:pos="720"/>
        </w:tabs>
        <w:jc w:val="both"/>
        <w:rPr>
          <w:rFonts w:ascii="Segoe UI" w:hAnsi="Segoe UI" w:cs="Segoe UI"/>
          <w:sz w:val="20"/>
          <w:szCs w:val="20"/>
        </w:rPr>
      </w:pPr>
      <w:r>
        <w:rPr>
          <w:rFonts w:ascii="Segoe UI" w:hAnsi="Segoe UI" w:cs="Segoe UI"/>
          <w:sz w:val="20"/>
          <w:szCs w:val="20"/>
        </w:rPr>
        <w:t>Nowy system Microsoft został wyposażony w szereg funkcji, które sprawiają, że najczęściej wykonywanie zadania stają się tak proste, że przestajemy je dostrzegać. Ograniczają do minimum czas, jaki do tej pory był potrzebny do ich wykonania. Należą do nich:</w:t>
      </w:r>
      <w:r w:rsidR="004D449F" w:rsidRPr="00937733">
        <w:rPr>
          <w:rFonts w:ascii="Segoe UI" w:hAnsi="Segoe UI" w:cs="Segoe UI"/>
          <w:sz w:val="20"/>
          <w:szCs w:val="20"/>
        </w:rPr>
        <w:t xml:space="preserve"> </w:t>
      </w:r>
    </w:p>
    <w:p w:rsidR="004D449F" w:rsidRPr="00937733" w:rsidRDefault="00B43410" w:rsidP="00CD43BA">
      <w:pPr>
        <w:pStyle w:val="Akapitzlist"/>
        <w:numPr>
          <w:ilvl w:val="0"/>
          <w:numId w:val="7"/>
        </w:numPr>
        <w:spacing w:after="0" w:line="240" w:lineRule="auto"/>
        <w:ind w:left="284" w:hanging="284"/>
        <w:jc w:val="both"/>
        <w:rPr>
          <w:rFonts w:ascii="Segoe UI" w:hAnsi="Segoe UI" w:cs="Segoe UI"/>
          <w:bCs/>
          <w:kern w:val="1"/>
          <w:sz w:val="20"/>
          <w:szCs w:val="20"/>
          <w:lang w:val="pl-PL"/>
        </w:rPr>
      </w:pPr>
      <w:r>
        <w:rPr>
          <w:rFonts w:ascii="Segoe UI" w:hAnsi="Segoe UI" w:cs="Segoe UI"/>
          <w:b/>
          <w:bCs/>
          <w:kern w:val="1"/>
          <w:sz w:val="20"/>
          <w:szCs w:val="20"/>
          <w:lang w:val="pl-PL"/>
        </w:rPr>
        <w:t>Przebudowany p</w:t>
      </w:r>
      <w:r w:rsidR="004D449F" w:rsidRPr="00937733">
        <w:rPr>
          <w:rFonts w:ascii="Segoe UI" w:hAnsi="Segoe UI" w:cs="Segoe UI"/>
          <w:b/>
          <w:bCs/>
          <w:kern w:val="1"/>
          <w:sz w:val="20"/>
          <w:szCs w:val="20"/>
          <w:lang w:val="pl-PL"/>
        </w:rPr>
        <w:t>asek zadań</w:t>
      </w:r>
      <w:r>
        <w:rPr>
          <w:rFonts w:ascii="Segoe UI" w:hAnsi="Segoe UI" w:cs="Segoe UI"/>
          <w:b/>
          <w:bCs/>
          <w:kern w:val="1"/>
          <w:sz w:val="20"/>
          <w:szCs w:val="20"/>
          <w:lang w:val="pl-PL"/>
        </w:rPr>
        <w:t>,</w:t>
      </w:r>
      <w:r>
        <w:rPr>
          <w:rFonts w:ascii="Segoe UI" w:hAnsi="Segoe UI" w:cs="Segoe UI"/>
          <w:bCs/>
          <w:kern w:val="1"/>
          <w:sz w:val="20"/>
          <w:szCs w:val="20"/>
          <w:lang w:val="pl-PL"/>
        </w:rPr>
        <w:t xml:space="preserve"> który stał się prawdziwym c</w:t>
      </w:r>
      <w:r w:rsidR="004D449F" w:rsidRPr="00937733">
        <w:rPr>
          <w:rFonts w:ascii="Segoe UI" w:hAnsi="Segoe UI" w:cs="Segoe UI"/>
          <w:bCs/>
          <w:kern w:val="1"/>
          <w:sz w:val="20"/>
          <w:szCs w:val="20"/>
          <w:lang w:val="pl-PL"/>
        </w:rPr>
        <w:t xml:space="preserve">entrum uruchamiania programów </w:t>
      </w:r>
      <w:r w:rsidR="00C65C71">
        <w:rPr>
          <w:rFonts w:ascii="Segoe UI" w:hAnsi="Segoe UI" w:cs="Segoe UI"/>
          <w:bCs/>
          <w:kern w:val="1"/>
          <w:sz w:val="20"/>
          <w:szCs w:val="20"/>
          <w:lang w:val="pl-PL"/>
        </w:rPr>
        <w:br/>
      </w:r>
      <w:r w:rsidR="004D449F" w:rsidRPr="00937733">
        <w:rPr>
          <w:rFonts w:ascii="Segoe UI" w:hAnsi="Segoe UI" w:cs="Segoe UI"/>
          <w:bCs/>
          <w:kern w:val="1"/>
          <w:sz w:val="20"/>
          <w:szCs w:val="20"/>
          <w:lang w:val="pl-PL"/>
        </w:rPr>
        <w:t>i przełączania okien</w:t>
      </w:r>
      <w:r>
        <w:rPr>
          <w:rFonts w:ascii="Segoe UI" w:hAnsi="Segoe UI" w:cs="Segoe UI"/>
          <w:bCs/>
          <w:kern w:val="1"/>
          <w:sz w:val="20"/>
          <w:szCs w:val="20"/>
          <w:lang w:val="pl-PL"/>
        </w:rPr>
        <w:t>. Teraz można podglądać uruchomione aplikacje w miniaturowych okienkach</w:t>
      </w:r>
      <w:r w:rsidR="004D449F" w:rsidRPr="00937733">
        <w:rPr>
          <w:rFonts w:ascii="Segoe UI" w:hAnsi="Segoe UI" w:cs="Segoe UI"/>
          <w:bCs/>
          <w:kern w:val="1"/>
          <w:sz w:val="20"/>
          <w:szCs w:val="20"/>
          <w:lang w:val="pl-PL"/>
        </w:rPr>
        <w:t>.</w:t>
      </w:r>
    </w:p>
    <w:p w:rsidR="004D449F" w:rsidRPr="00937733" w:rsidRDefault="004D449F" w:rsidP="00CD43BA">
      <w:pPr>
        <w:pStyle w:val="Akapitzlist"/>
        <w:numPr>
          <w:ilvl w:val="0"/>
          <w:numId w:val="7"/>
        </w:numPr>
        <w:spacing w:after="0" w:line="240" w:lineRule="auto"/>
        <w:ind w:left="284" w:hanging="284"/>
        <w:jc w:val="both"/>
        <w:rPr>
          <w:rFonts w:ascii="Segoe UI" w:hAnsi="Segoe UI" w:cs="Segoe UI"/>
          <w:bCs/>
          <w:kern w:val="1"/>
          <w:sz w:val="20"/>
          <w:szCs w:val="20"/>
          <w:lang w:val="pl-PL"/>
        </w:rPr>
      </w:pPr>
      <w:r w:rsidRPr="00937733">
        <w:rPr>
          <w:rFonts w:ascii="Segoe UI" w:hAnsi="Segoe UI" w:cs="Segoe UI"/>
          <w:b/>
          <w:bCs/>
          <w:kern w:val="1"/>
          <w:sz w:val="20"/>
          <w:szCs w:val="20"/>
          <w:lang w:val="pl-PL"/>
        </w:rPr>
        <w:t>HomeGroup</w:t>
      </w:r>
      <w:r w:rsidR="005B136F">
        <w:rPr>
          <w:rFonts w:ascii="Segoe UI" w:hAnsi="Segoe UI" w:cs="Segoe UI"/>
          <w:b/>
          <w:bCs/>
          <w:kern w:val="1"/>
          <w:sz w:val="20"/>
          <w:szCs w:val="20"/>
          <w:lang w:val="pl-PL"/>
        </w:rPr>
        <w:t>,</w:t>
      </w:r>
      <w:r w:rsidRPr="00937733">
        <w:rPr>
          <w:rFonts w:ascii="Segoe UI" w:hAnsi="Segoe UI" w:cs="Segoe UI"/>
          <w:bCs/>
          <w:kern w:val="1"/>
          <w:sz w:val="20"/>
          <w:szCs w:val="20"/>
          <w:lang w:val="pl-PL"/>
        </w:rPr>
        <w:t xml:space="preserve"> </w:t>
      </w:r>
      <w:r w:rsidR="005B136F">
        <w:rPr>
          <w:rFonts w:ascii="Segoe UI" w:hAnsi="Segoe UI" w:cs="Segoe UI"/>
          <w:bCs/>
          <w:kern w:val="1"/>
          <w:sz w:val="20"/>
          <w:szCs w:val="20"/>
          <w:lang w:val="pl-PL"/>
        </w:rPr>
        <w:t xml:space="preserve">dzięki której możliwe jest łatwe udostępnianie plików i drukarek </w:t>
      </w:r>
      <w:r w:rsidRPr="00937733">
        <w:rPr>
          <w:rFonts w:ascii="Segoe UI" w:hAnsi="Segoe UI" w:cs="Segoe UI"/>
          <w:bCs/>
          <w:kern w:val="1"/>
          <w:sz w:val="20"/>
          <w:szCs w:val="20"/>
          <w:lang w:val="pl-PL"/>
        </w:rPr>
        <w:t xml:space="preserve">innym komputerom z systemem Windows 7 </w:t>
      </w:r>
      <w:r w:rsidR="005B136F">
        <w:rPr>
          <w:rFonts w:ascii="Segoe UI" w:hAnsi="Segoe UI" w:cs="Segoe UI"/>
          <w:bCs/>
          <w:kern w:val="1"/>
          <w:sz w:val="20"/>
          <w:szCs w:val="20"/>
          <w:lang w:val="pl-PL"/>
        </w:rPr>
        <w:t>wchodzącym w skład sieci danej organizacji</w:t>
      </w:r>
      <w:r w:rsidRPr="00937733">
        <w:rPr>
          <w:rFonts w:ascii="Segoe UI" w:hAnsi="Segoe UI" w:cs="Segoe UI"/>
          <w:bCs/>
          <w:kern w:val="1"/>
          <w:sz w:val="20"/>
          <w:szCs w:val="20"/>
          <w:lang w:val="pl-PL"/>
        </w:rPr>
        <w:t xml:space="preserve">. </w:t>
      </w:r>
    </w:p>
    <w:p w:rsidR="004D449F" w:rsidRPr="00937733" w:rsidRDefault="004D449F" w:rsidP="00CD43BA">
      <w:pPr>
        <w:pStyle w:val="Akapitzlist"/>
        <w:numPr>
          <w:ilvl w:val="0"/>
          <w:numId w:val="7"/>
        </w:numPr>
        <w:spacing w:after="0" w:line="240" w:lineRule="auto"/>
        <w:ind w:left="284" w:hanging="284"/>
        <w:jc w:val="both"/>
        <w:rPr>
          <w:rFonts w:ascii="Segoe UI" w:hAnsi="Segoe UI" w:cs="Segoe UI"/>
          <w:bCs/>
          <w:kern w:val="1"/>
          <w:sz w:val="20"/>
          <w:szCs w:val="20"/>
          <w:lang w:val="pl-PL"/>
        </w:rPr>
      </w:pPr>
      <w:r w:rsidRPr="00937733">
        <w:rPr>
          <w:rFonts w:ascii="Segoe UI" w:hAnsi="Segoe UI" w:cs="Segoe UI"/>
          <w:b/>
          <w:bCs/>
          <w:kern w:val="1"/>
          <w:sz w:val="20"/>
          <w:szCs w:val="20"/>
          <w:lang w:val="pl-PL"/>
        </w:rPr>
        <w:t>DeviceStage</w:t>
      </w:r>
      <w:r w:rsidR="005B136F">
        <w:rPr>
          <w:rFonts w:ascii="Segoe UI" w:hAnsi="Segoe UI" w:cs="Segoe UI"/>
          <w:b/>
          <w:bCs/>
          <w:kern w:val="1"/>
          <w:sz w:val="20"/>
          <w:szCs w:val="20"/>
          <w:lang w:val="pl-PL"/>
        </w:rPr>
        <w:t>,</w:t>
      </w:r>
      <w:r w:rsidRPr="00937733">
        <w:rPr>
          <w:rFonts w:ascii="Segoe UI" w:hAnsi="Segoe UI" w:cs="Segoe UI"/>
          <w:bCs/>
          <w:kern w:val="1"/>
          <w:sz w:val="20"/>
          <w:szCs w:val="20"/>
          <w:lang w:val="pl-PL"/>
        </w:rPr>
        <w:t xml:space="preserve"> </w:t>
      </w:r>
      <w:r w:rsidR="005B136F">
        <w:rPr>
          <w:rFonts w:ascii="Segoe UI" w:hAnsi="Segoe UI" w:cs="Segoe UI"/>
          <w:bCs/>
          <w:kern w:val="1"/>
          <w:sz w:val="20"/>
          <w:szCs w:val="20"/>
          <w:lang w:val="pl-PL"/>
        </w:rPr>
        <w:t xml:space="preserve">który </w:t>
      </w:r>
      <w:r w:rsidRPr="00937733">
        <w:rPr>
          <w:rFonts w:ascii="Segoe UI" w:hAnsi="Segoe UI" w:cs="Segoe UI"/>
          <w:bCs/>
          <w:kern w:val="1"/>
          <w:sz w:val="20"/>
          <w:szCs w:val="20"/>
          <w:lang w:val="pl-PL"/>
        </w:rPr>
        <w:t>pokazuje stan wszystkich podłączonych urządzeń, takich jak aparaty i telefony komórkowe, co ułatwia synchronizację i zarządzanie</w:t>
      </w:r>
      <w:r w:rsidR="00CD43BA">
        <w:rPr>
          <w:rFonts w:ascii="Segoe UI" w:hAnsi="Segoe UI" w:cs="Segoe UI"/>
          <w:bCs/>
          <w:kern w:val="1"/>
          <w:sz w:val="20"/>
          <w:szCs w:val="20"/>
          <w:lang w:val="pl-PL"/>
        </w:rPr>
        <w:t xml:space="preserve"> nimi z poziomu komputera</w:t>
      </w:r>
      <w:r w:rsidRPr="00937733">
        <w:rPr>
          <w:rFonts w:ascii="Segoe UI" w:hAnsi="Segoe UI" w:cs="Segoe UI"/>
          <w:bCs/>
          <w:kern w:val="1"/>
          <w:sz w:val="20"/>
          <w:szCs w:val="20"/>
          <w:lang w:val="pl-PL"/>
        </w:rPr>
        <w:t>.</w:t>
      </w:r>
    </w:p>
    <w:p w:rsidR="005B136F" w:rsidRPr="00937733" w:rsidRDefault="005B136F" w:rsidP="005B136F">
      <w:pPr>
        <w:pStyle w:val="Akapitzlist"/>
        <w:numPr>
          <w:ilvl w:val="0"/>
          <w:numId w:val="7"/>
        </w:numPr>
        <w:spacing w:after="0" w:line="240" w:lineRule="auto"/>
        <w:ind w:left="284" w:hanging="284"/>
        <w:jc w:val="both"/>
        <w:rPr>
          <w:rFonts w:ascii="Segoe UI" w:hAnsi="Segoe UI" w:cs="Segoe UI"/>
          <w:bCs/>
          <w:kern w:val="1"/>
          <w:sz w:val="20"/>
          <w:szCs w:val="20"/>
          <w:lang w:val="pl-PL"/>
        </w:rPr>
      </w:pPr>
      <w:r w:rsidRPr="00937733">
        <w:rPr>
          <w:rFonts w:ascii="Segoe UI" w:hAnsi="Segoe UI" w:cs="Segoe UI"/>
          <w:b/>
          <w:bCs/>
          <w:kern w:val="1"/>
          <w:sz w:val="20"/>
          <w:szCs w:val="20"/>
          <w:lang w:val="pl-PL"/>
        </w:rPr>
        <w:t>Snap</w:t>
      </w:r>
      <w:r>
        <w:rPr>
          <w:rFonts w:ascii="Segoe UI" w:hAnsi="Segoe UI" w:cs="Segoe UI"/>
          <w:b/>
          <w:bCs/>
          <w:kern w:val="1"/>
          <w:sz w:val="20"/>
          <w:szCs w:val="20"/>
          <w:lang w:val="pl-PL"/>
        </w:rPr>
        <w:t xml:space="preserve">, </w:t>
      </w:r>
      <w:r>
        <w:rPr>
          <w:rFonts w:ascii="Segoe UI" w:hAnsi="Segoe UI" w:cs="Segoe UI"/>
          <w:bCs/>
          <w:kern w:val="1"/>
          <w:sz w:val="20"/>
          <w:szCs w:val="20"/>
          <w:lang w:val="pl-PL"/>
        </w:rPr>
        <w:t xml:space="preserve">ułatwia pracę z otwartymi oknami. Po przeciągnięciu okna do </w:t>
      </w:r>
      <w:r w:rsidRPr="00937733">
        <w:rPr>
          <w:rFonts w:ascii="Segoe UI" w:hAnsi="Segoe UI" w:cs="Segoe UI"/>
          <w:bCs/>
          <w:kern w:val="1"/>
          <w:sz w:val="20"/>
          <w:szCs w:val="20"/>
          <w:lang w:val="pl-PL"/>
        </w:rPr>
        <w:t xml:space="preserve">krawędzi ekranu, </w:t>
      </w:r>
      <w:r>
        <w:rPr>
          <w:rFonts w:ascii="Segoe UI" w:hAnsi="Segoe UI" w:cs="Segoe UI"/>
          <w:bCs/>
          <w:kern w:val="1"/>
          <w:sz w:val="20"/>
          <w:szCs w:val="20"/>
          <w:lang w:val="pl-PL"/>
        </w:rPr>
        <w:t xml:space="preserve">automatycznie zmieni się jego </w:t>
      </w:r>
      <w:r w:rsidRPr="00937733">
        <w:rPr>
          <w:rFonts w:ascii="Segoe UI" w:hAnsi="Segoe UI" w:cs="Segoe UI"/>
          <w:bCs/>
          <w:kern w:val="1"/>
          <w:sz w:val="20"/>
          <w:szCs w:val="20"/>
          <w:lang w:val="pl-PL"/>
        </w:rPr>
        <w:t xml:space="preserve">rozmiar. </w:t>
      </w:r>
      <w:r>
        <w:rPr>
          <w:rFonts w:ascii="Segoe UI" w:hAnsi="Segoe UI" w:cs="Segoe UI"/>
          <w:bCs/>
          <w:kern w:val="1"/>
          <w:sz w:val="20"/>
          <w:szCs w:val="20"/>
          <w:lang w:val="pl-PL"/>
        </w:rPr>
        <w:t xml:space="preserve">Snap umożliwia także łatwe porównanie zawartości dwóch okien – wystarczy przeciągnąć je </w:t>
      </w:r>
      <w:r w:rsidRPr="00937733">
        <w:rPr>
          <w:rFonts w:ascii="Segoe UI" w:hAnsi="Segoe UI" w:cs="Segoe UI"/>
          <w:bCs/>
          <w:kern w:val="1"/>
          <w:sz w:val="20"/>
          <w:szCs w:val="20"/>
          <w:lang w:val="pl-PL"/>
        </w:rPr>
        <w:t>lewej i prawej krawędzi ekranu.</w:t>
      </w:r>
    </w:p>
    <w:p w:rsidR="005B136F" w:rsidRPr="00937733" w:rsidRDefault="005B136F" w:rsidP="005B136F">
      <w:pPr>
        <w:pStyle w:val="Akapitzlist"/>
        <w:numPr>
          <w:ilvl w:val="0"/>
          <w:numId w:val="7"/>
        </w:numPr>
        <w:spacing w:after="0" w:line="240" w:lineRule="auto"/>
        <w:ind w:left="284" w:hanging="284"/>
        <w:jc w:val="both"/>
        <w:rPr>
          <w:rFonts w:ascii="Segoe UI" w:hAnsi="Segoe UI" w:cs="Segoe UI"/>
          <w:sz w:val="20"/>
          <w:szCs w:val="20"/>
          <w:lang w:val="pl-PL"/>
        </w:rPr>
      </w:pPr>
      <w:r w:rsidRPr="00937733">
        <w:rPr>
          <w:rFonts w:ascii="Segoe UI" w:hAnsi="Segoe UI" w:cs="Segoe UI"/>
          <w:b/>
          <w:bCs/>
          <w:kern w:val="1"/>
          <w:sz w:val="20"/>
          <w:szCs w:val="20"/>
          <w:lang w:val="pl-PL"/>
        </w:rPr>
        <w:t>Shake:</w:t>
      </w:r>
      <w:r w:rsidRPr="00937733">
        <w:rPr>
          <w:rFonts w:ascii="Segoe UI" w:hAnsi="Segoe UI" w:cs="Segoe UI"/>
          <w:bCs/>
          <w:kern w:val="1"/>
          <w:sz w:val="20"/>
          <w:szCs w:val="20"/>
          <w:lang w:val="pl-PL"/>
        </w:rPr>
        <w:t xml:space="preserve"> </w:t>
      </w:r>
      <w:r>
        <w:rPr>
          <w:rFonts w:ascii="Segoe UI" w:hAnsi="Segoe UI" w:cs="Segoe UI"/>
          <w:bCs/>
          <w:kern w:val="1"/>
          <w:sz w:val="20"/>
          <w:szCs w:val="20"/>
          <w:lang w:val="pl-PL"/>
        </w:rPr>
        <w:t xml:space="preserve">kolejna funkcja ułatwiająca pracę z oknami. Przy dużej </w:t>
      </w:r>
      <w:r w:rsidR="00FE0BC4">
        <w:rPr>
          <w:rFonts w:ascii="Segoe UI" w:hAnsi="Segoe UI" w:cs="Segoe UI"/>
          <w:bCs/>
          <w:kern w:val="1"/>
          <w:sz w:val="20"/>
          <w:szCs w:val="20"/>
          <w:lang w:val="pl-PL"/>
        </w:rPr>
        <w:t>ilości</w:t>
      </w:r>
      <w:r>
        <w:rPr>
          <w:rFonts w:ascii="Segoe UI" w:hAnsi="Segoe UI" w:cs="Segoe UI"/>
          <w:bCs/>
          <w:kern w:val="1"/>
          <w:sz w:val="20"/>
          <w:szCs w:val="20"/>
          <w:lang w:val="pl-PL"/>
        </w:rPr>
        <w:t xml:space="preserve"> otwartych okien czasami potrzebne jest skupienie na tym jednym, najważniejszym. W tym celu wystarczy kliknąć </w:t>
      </w:r>
      <w:r w:rsidR="003145A7">
        <w:rPr>
          <w:rFonts w:ascii="Segoe UI" w:hAnsi="Segoe UI" w:cs="Segoe UI"/>
          <w:bCs/>
          <w:kern w:val="1"/>
          <w:sz w:val="20"/>
          <w:szCs w:val="20"/>
          <w:lang w:val="pl-PL"/>
        </w:rPr>
        <w:br/>
      </w:r>
      <w:r>
        <w:rPr>
          <w:rFonts w:ascii="Segoe UI" w:hAnsi="Segoe UI" w:cs="Segoe UI"/>
          <w:bCs/>
          <w:kern w:val="1"/>
          <w:sz w:val="20"/>
          <w:szCs w:val="20"/>
          <w:lang w:val="pl-PL"/>
        </w:rPr>
        <w:t xml:space="preserve">na nim myszką i potrząsnąć – wszystkie pozostałe okienka zostaną zminimalizowane. </w:t>
      </w:r>
      <w:r w:rsidR="003145A7">
        <w:rPr>
          <w:rFonts w:ascii="Segoe UI" w:hAnsi="Segoe UI" w:cs="Segoe UI"/>
          <w:bCs/>
          <w:kern w:val="1"/>
          <w:sz w:val="20"/>
          <w:szCs w:val="20"/>
          <w:lang w:val="pl-PL"/>
        </w:rPr>
        <w:br/>
      </w:r>
      <w:r>
        <w:rPr>
          <w:rFonts w:ascii="Segoe UI" w:hAnsi="Segoe UI" w:cs="Segoe UI"/>
          <w:bCs/>
          <w:kern w:val="1"/>
          <w:sz w:val="20"/>
          <w:szCs w:val="20"/>
          <w:lang w:val="pl-PL"/>
        </w:rPr>
        <w:t>Powrót do ich poprzednich rozmiarów jest równie prosty – wystarczy powtórzyć tę czynność.</w:t>
      </w:r>
      <w:r w:rsidRPr="00937733">
        <w:rPr>
          <w:rFonts w:ascii="Segoe UI" w:hAnsi="Segoe UI" w:cs="Segoe UI"/>
          <w:bCs/>
          <w:kern w:val="1"/>
          <w:sz w:val="20"/>
          <w:szCs w:val="20"/>
          <w:lang w:val="pl-PL"/>
        </w:rPr>
        <w:t xml:space="preserve">  </w:t>
      </w:r>
    </w:p>
    <w:p w:rsidR="004D449F" w:rsidRPr="00937733" w:rsidRDefault="004D449F" w:rsidP="00CD43BA">
      <w:pPr>
        <w:pStyle w:val="Akapitzlist"/>
        <w:numPr>
          <w:ilvl w:val="0"/>
          <w:numId w:val="7"/>
        </w:numPr>
        <w:spacing w:after="0" w:line="240" w:lineRule="auto"/>
        <w:ind w:left="284" w:hanging="284"/>
        <w:jc w:val="both"/>
        <w:rPr>
          <w:rFonts w:ascii="Segoe UI" w:hAnsi="Segoe UI" w:cs="Segoe UI"/>
          <w:bCs/>
          <w:sz w:val="20"/>
          <w:szCs w:val="20"/>
          <w:lang w:val="pl-PL"/>
        </w:rPr>
      </w:pPr>
      <w:r w:rsidRPr="00937733">
        <w:rPr>
          <w:rFonts w:ascii="Segoe UI" w:hAnsi="Segoe UI" w:cs="Segoe UI"/>
          <w:b/>
          <w:bCs/>
          <w:kern w:val="1"/>
          <w:sz w:val="20"/>
          <w:szCs w:val="20"/>
          <w:lang w:val="pl-PL"/>
        </w:rPr>
        <w:t>Internet Explorer 8:</w:t>
      </w:r>
      <w:r w:rsidRPr="00937733">
        <w:rPr>
          <w:rFonts w:ascii="Segoe UI" w:hAnsi="Segoe UI" w:cs="Segoe UI"/>
          <w:bCs/>
          <w:kern w:val="1"/>
          <w:sz w:val="20"/>
          <w:szCs w:val="20"/>
          <w:lang w:val="pl-PL"/>
        </w:rPr>
        <w:t xml:space="preserve"> najszybsza, najłatwiejsza w użyciu i najbezpieczniejsza przeglądarka</w:t>
      </w:r>
      <w:r w:rsidR="00CD43BA">
        <w:rPr>
          <w:rFonts w:ascii="Segoe UI" w:hAnsi="Segoe UI" w:cs="Segoe UI"/>
          <w:bCs/>
          <w:kern w:val="1"/>
          <w:sz w:val="20"/>
          <w:szCs w:val="20"/>
          <w:lang w:val="pl-PL"/>
        </w:rPr>
        <w:t xml:space="preserve"> Microsoft</w:t>
      </w:r>
      <w:r w:rsidRPr="00937733">
        <w:rPr>
          <w:rFonts w:ascii="Segoe UI" w:hAnsi="Segoe UI" w:cs="Segoe UI"/>
          <w:bCs/>
          <w:kern w:val="1"/>
          <w:sz w:val="20"/>
          <w:szCs w:val="20"/>
          <w:lang w:val="pl-PL"/>
        </w:rPr>
        <w:t xml:space="preserve">. Nowe, inteligentne funkcje, takie jak natychmiastowe wyszukiwanie, akceleratory i obiekty Web Slice pozwalają lepiej wykorzystać możliwości oferowane przez </w:t>
      </w:r>
      <w:r w:rsidR="00CD43BA">
        <w:rPr>
          <w:rFonts w:ascii="Segoe UI" w:hAnsi="Segoe UI" w:cs="Segoe UI"/>
          <w:bCs/>
          <w:kern w:val="1"/>
          <w:sz w:val="20"/>
          <w:szCs w:val="20"/>
          <w:lang w:val="pl-PL"/>
        </w:rPr>
        <w:t>Internet</w:t>
      </w:r>
      <w:r w:rsidRPr="00937733">
        <w:rPr>
          <w:rFonts w:ascii="Segoe UI" w:hAnsi="Segoe UI" w:cs="Segoe UI"/>
          <w:bCs/>
          <w:kern w:val="1"/>
          <w:sz w:val="20"/>
          <w:szCs w:val="20"/>
          <w:lang w:val="pl-PL"/>
        </w:rPr>
        <w:t>.</w:t>
      </w:r>
      <w:r w:rsidR="0085202D">
        <w:rPr>
          <w:rFonts w:ascii="Segoe UI" w:hAnsi="Segoe UI" w:cs="Segoe UI"/>
          <w:bCs/>
          <w:kern w:val="1"/>
          <w:sz w:val="20"/>
          <w:szCs w:val="20"/>
          <w:lang w:val="pl-PL"/>
        </w:rPr>
        <w:t xml:space="preserve"> Według raportów </w:t>
      </w:r>
      <w:r w:rsidR="0085202D" w:rsidRPr="0085202D">
        <w:rPr>
          <w:rFonts w:ascii="Segoe UI" w:hAnsi="Segoe UI" w:cs="Segoe UI"/>
          <w:bCs/>
          <w:kern w:val="1"/>
          <w:sz w:val="20"/>
          <w:szCs w:val="20"/>
          <w:lang w:val="pl-PL"/>
        </w:rPr>
        <w:t xml:space="preserve">NSS Labs </w:t>
      </w:r>
      <w:r w:rsidR="0085202D">
        <w:rPr>
          <w:rFonts w:ascii="Segoe UI" w:hAnsi="Segoe UI" w:cs="Segoe UI"/>
          <w:bCs/>
          <w:kern w:val="1"/>
          <w:sz w:val="20"/>
          <w:szCs w:val="20"/>
          <w:lang w:val="pl-PL"/>
        </w:rPr>
        <w:t xml:space="preserve">Internet Explorer 8 zapewnia </w:t>
      </w:r>
      <w:r w:rsidR="0085202D" w:rsidRPr="0085202D">
        <w:rPr>
          <w:rFonts w:ascii="Segoe UI" w:hAnsi="Segoe UI" w:cs="Segoe UI"/>
          <w:bCs/>
          <w:kern w:val="1"/>
          <w:sz w:val="20"/>
          <w:szCs w:val="20"/>
          <w:lang w:val="pl-PL"/>
        </w:rPr>
        <w:t>najlepszą ochron</w:t>
      </w:r>
      <w:r w:rsidR="0085202D">
        <w:rPr>
          <w:rFonts w:ascii="Segoe UI" w:hAnsi="Segoe UI" w:cs="Segoe UI"/>
          <w:bCs/>
          <w:kern w:val="1"/>
          <w:sz w:val="20"/>
          <w:szCs w:val="20"/>
          <w:lang w:val="pl-PL"/>
        </w:rPr>
        <w:t>ę</w:t>
      </w:r>
      <w:r w:rsidR="0085202D" w:rsidRPr="0085202D">
        <w:rPr>
          <w:rFonts w:ascii="Segoe UI" w:hAnsi="Segoe UI" w:cs="Segoe UI"/>
          <w:bCs/>
          <w:kern w:val="1"/>
          <w:sz w:val="20"/>
          <w:szCs w:val="20"/>
          <w:lang w:val="pl-PL"/>
        </w:rPr>
        <w:t xml:space="preserve"> przed phishingiem i </w:t>
      </w:r>
      <w:r w:rsidR="0085202D">
        <w:rPr>
          <w:rFonts w:ascii="Segoe UI" w:hAnsi="Segoe UI" w:cs="Segoe UI"/>
          <w:bCs/>
          <w:kern w:val="1"/>
          <w:sz w:val="20"/>
          <w:szCs w:val="20"/>
          <w:lang w:val="pl-PL"/>
        </w:rPr>
        <w:t>złośliwym oprogramowaniem.</w:t>
      </w:r>
    </w:p>
    <w:p w:rsidR="004D449F" w:rsidRPr="00937733" w:rsidRDefault="004D449F" w:rsidP="00937733">
      <w:pPr>
        <w:rPr>
          <w:rFonts w:ascii="Segoe UI" w:hAnsi="Segoe UI" w:cs="Segoe UI"/>
          <w:bCs/>
          <w:sz w:val="20"/>
          <w:szCs w:val="20"/>
        </w:rPr>
      </w:pPr>
    </w:p>
    <w:p w:rsidR="004D449F" w:rsidRDefault="005B136F" w:rsidP="00937733">
      <w:pPr>
        <w:rPr>
          <w:rFonts w:ascii="Segoe UI" w:hAnsi="Segoe UI" w:cs="Segoe UI"/>
          <w:b/>
          <w:bCs/>
          <w:sz w:val="20"/>
          <w:szCs w:val="20"/>
        </w:rPr>
      </w:pPr>
      <w:r w:rsidRPr="005B136F">
        <w:rPr>
          <w:rFonts w:ascii="Segoe UI" w:hAnsi="Segoe UI" w:cs="Segoe UI"/>
          <w:b/>
          <w:bCs/>
          <w:sz w:val="20"/>
          <w:szCs w:val="20"/>
        </w:rPr>
        <w:lastRenderedPageBreak/>
        <w:t>Windows 7 działa tak, jak tego oczekuje jego administrator</w:t>
      </w:r>
    </w:p>
    <w:p w:rsidR="005B136F" w:rsidRPr="005B136F" w:rsidRDefault="005B136F" w:rsidP="00937733">
      <w:pPr>
        <w:rPr>
          <w:rFonts w:ascii="Segoe UI" w:hAnsi="Segoe UI" w:cs="Segoe UI"/>
          <w:bCs/>
          <w:sz w:val="20"/>
          <w:szCs w:val="20"/>
        </w:rPr>
      </w:pPr>
      <w:r>
        <w:rPr>
          <w:rFonts w:ascii="Segoe UI" w:hAnsi="Segoe UI" w:cs="Segoe UI"/>
          <w:bCs/>
          <w:sz w:val="20"/>
          <w:szCs w:val="20"/>
        </w:rPr>
        <w:t>Codzienna praca z Windows 7 zapewni komfort administratorowi, ponieważ</w:t>
      </w:r>
      <w:r w:rsidR="000B4F66">
        <w:rPr>
          <w:rFonts w:ascii="Segoe UI" w:hAnsi="Segoe UI" w:cs="Segoe UI"/>
          <w:bCs/>
          <w:sz w:val="20"/>
          <w:szCs w:val="20"/>
        </w:rPr>
        <w:t xml:space="preserve"> nowy system</w:t>
      </w:r>
      <w:r>
        <w:rPr>
          <w:rFonts w:ascii="Segoe UI" w:hAnsi="Segoe UI" w:cs="Segoe UI"/>
          <w:bCs/>
          <w:sz w:val="20"/>
          <w:szCs w:val="20"/>
        </w:rPr>
        <w:t>:</w:t>
      </w:r>
    </w:p>
    <w:p w:rsidR="004D449F" w:rsidRPr="00937733" w:rsidRDefault="000B4F66" w:rsidP="00CD43BA">
      <w:pPr>
        <w:pStyle w:val="Akapitzlist"/>
        <w:numPr>
          <w:ilvl w:val="0"/>
          <w:numId w:val="8"/>
        </w:numPr>
        <w:spacing w:after="0" w:line="240" w:lineRule="auto"/>
        <w:ind w:left="284" w:hanging="284"/>
        <w:jc w:val="both"/>
        <w:rPr>
          <w:rFonts w:ascii="Segoe UI" w:hAnsi="Segoe UI" w:cs="Segoe UI"/>
          <w:bCs/>
          <w:kern w:val="1"/>
          <w:sz w:val="20"/>
          <w:szCs w:val="20"/>
          <w:lang w:val="pl-PL"/>
        </w:rPr>
      </w:pPr>
      <w:r>
        <w:rPr>
          <w:rFonts w:ascii="Segoe UI" w:hAnsi="Segoe UI" w:cs="Segoe UI"/>
          <w:b/>
          <w:bCs/>
          <w:kern w:val="1"/>
          <w:sz w:val="20"/>
          <w:szCs w:val="20"/>
          <w:lang w:val="pl-PL"/>
        </w:rPr>
        <w:t xml:space="preserve">Szybko się </w:t>
      </w:r>
      <w:r w:rsidR="004D449F" w:rsidRPr="00937733">
        <w:rPr>
          <w:rFonts w:ascii="Segoe UI" w:hAnsi="Segoe UI" w:cs="Segoe UI"/>
          <w:b/>
          <w:bCs/>
          <w:kern w:val="1"/>
          <w:sz w:val="20"/>
          <w:szCs w:val="20"/>
          <w:lang w:val="pl-PL"/>
        </w:rPr>
        <w:t>włącza i wyłącza:</w:t>
      </w:r>
      <w:r w:rsidR="004D449F" w:rsidRPr="00937733">
        <w:rPr>
          <w:rFonts w:ascii="Segoe UI" w:hAnsi="Segoe UI" w:cs="Segoe UI"/>
          <w:bCs/>
          <w:kern w:val="1"/>
          <w:sz w:val="20"/>
          <w:szCs w:val="20"/>
          <w:lang w:val="pl-PL"/>
        </w:rPr>
        <w:t xml:space="preserve">  Windows 7 </w:t>
      </w:r>
      <w:r>
        <w:rPr>
          <w:rFonts w:ascii="Segoe UI" w:hAnsi="Segoe UI" w:cs="Segoe UI"/>
          <w:bCs/>
          <w:kern w:val="1"/>
          <w:sz w:val="20"/>
          <w:szCs w:val="20"/>
          <w:lang w:val="pl-PL"/>
        </w:rPr>
        <w:t xml:space="preserve">potrzebuje zdecydowanie mniej czasu od swojego poprzednika aby się załadować do pamięci operacyjnej komputera. Jego </w:t>
      </w:r>
      <w:r w:rsidR="004D449F" w:rsidRPr="00937733">
        <w:rPr>
          <w:rFonts w:ascii="Segoe UI" w:hAnsi="Segoe UI" w:cs="Segoe UI"/>
          <w:bCs/>
          <w:kern w:val="1"/>
          <w:sz w:val="20"/>
          <w:szCs w:val="20"/>
          <w:lang w:val="pl-PL"/>
        </w:rPr>
        <w:t>wznawiani</w:t>
      </w:r>
      <w:r>
        <w:rPr>
          <w:rFonts w:ascii="Segoe UI" w:hAnsi="Segoe UI" w:cs="Segoe UI"/>
          <w:bCs/>
          <w:kern w:val="1"/>
          <w:sz w:val="20"/>
          <w:szCs w:val="20"/>
          <w:lang w:val="pl-PL"/>
        </w:rPr>
        <w:t>e</w:t>
      </w:r>
      <w:r w:rsidR="004D449F" w:rsidRPr="00937733">
        <w:rPr>
          <w:rFonts w:ascii="Segoe UI" w:hAnsi="Segoe UI" w:cs="Segoe UI"/>
          <w:bCs/>
          <w:kern w:val="1"/>
          <w:sz w:val="20"/>
          <w:szCs w:val="20"/>
          <w:lang w:val="pl-PL"/>
        </w:rPr>
        <w:t xml:space="preserve"> i zamykani</w:t>
      </w:r>
      <w:r>
        <w:rPr>
          <w:rFonts w:ascii="Segoe UI" w:hAnsi="Segoe UI" w:cs="Segoe UI"/>
          <w:bCs/>
          <w:kern w:val="1"/>
          <w:sz w:val="20"/>
          <w:szCs w:val="20"/>
          <w:lang w:val="pl-PL"/>
        </w:rPr>
        <w:t>e jest również szybkie, a do tego lepiej zarządza zasilaniem</w:t>
      </w:r>
      <w:r w:rsidR="004D449F" w:rsidRPr="00937733">
        <w:rPr>
          <w:rFonts w:ascii="Segoe UI" w:hAnsi="Segoe UI" w:cs="Segoe UI"/>
          <w:bCs/>
          <w:kern w:val="1"/>
          <w:sz w:val="20"/>
          <w:szCs w:val="20"/>
          <w:lang w:val="pl-PL"/>
        </w:rPr>
        <w:t>.</w:t>
      </w:r>
    </w:p>
    <w:p w:rsidR="004D449F" w:rsidRPr="00937733" w:rsidRDefault="000B4F66" w:rsidP="00CD43BA">
      <w:pPr>
        <w:pStyle w:val="Akapitzlist"/>
        <w:numPr>
          <w:ilvl w:val="0"/>
          <w:numId w:val="8"/>
        </w:numPr>
        <w:spacing w:after="0" w:line="240" w:lineRule="auto"/>
        <w:ind w:left="284" w:hanging="284"/>
        <w:jc w:val="both"/>
        <w:rPr>
          <w:rFonts w:ascii="Segoe UI" w:hAnsi="Segoe UI" w:cs="Segoe UI"/>
          <w:bCs/>
          <w:kern w:val="1"/>
          <w:sz w:val="20"/>
          <w:szCs w:val="20"/>
          <w:lang w:val="pl-PL"/>
        </w:rPr>
      </w:pPr>
      <w:r>
        <w:rPr>
          <w:rFonts w:ascii="Segoe UI" w:hAnsi="Segoe UI" w:cs="Segoe UI"/>
          <w:b/>
          <w:bCs/>
          <w:kern w:val="1"/>
          <w:sz w:val="20"/>
          <w:szCs w:val="20"/>
          <w:lang w:val="pl-PL"/>
        </w:rPr>
        <w:t xml:space="preserve">Ułatwia </w:t>
      </w:r>
      <w:r w:rsidR="004D449F" w:rsidRPr="00937733">
        <w:rPr>
          <w:rFonts w:ascii="Segoe UI" w:hAnsi="Segoe UI" w:cs="Segoe UI"/>
          <w:b/>
          <w:bCs/>
          <w:kern w:val="1"/>
          <w:sz w:val="20"/>
          <w:szCs w:val="20"/>
          <w:lang w:val="pl-PL"/>
        </w:rPr>
        <w:t>prac</w:t>
      </w:r>
      <w:r>
        <w:rPr>
          <w:rFonts w:ascii="Segoe UI" w:hAnsi="Segoe UI" w:cs="Segoe UI"/>
          <w:b/>
          <w:bCs/>
          <w:kern w:val="1"/>
          <w:sz w:val="20"/>
          <w:szCs w:val="20"/>
          <w:lang w:val="pl-PL"/>
        </w:rPr>
        <w:t>ę</w:t>
      </w:r>
      <w:r w:rsidR="004D449F" w:rsidRPr="00937733">
        <w:rPr>
          <w:rFonts w:ascii="Segoe UI" w:hAnsi="Segoe UI" w:cs="Segoe UI"/>
          <w:b/>
          <w:bCs/>
          <w:kern w:val="1"/>
          <w:sz w:val="20"/>
          <w:szCs w:val="20"/>
          <w:lang w:val="pl-PL"/>
        </w:rPr>
        <w:t xml:space="preserve"> mobiln</w:t>
      </w:r>
      <w:r>
        <w:rPr>
          <w:rFonts w:ascii="Segoe UI" w:hAnsi="Segoe UI" w:cs="Segoe UI"/>
          <w:b/>
          <w:bCs/>
          <w:kern w:val="1"/>
          <w:sz w:val="20"/>
          <w:szCs w:val="20"/>
          <w:lang w:val="pl-PL"/>
        </w:rPr>
        <w:t>ą</w:t>
      </w:r>
      <w:r w:rsidR="004D449F" w:rsidRPr="00937733">
        <w:rPr>
          <w:rFonts w:ascii="Segoe UI" w:hAnsi="Segoe UI" w:cs="Segoe UI"/>
          <w:bCs/>
          <w:kern w:val="1"/>
          <w:sz w:val="20"/>
          <w:szCs w:val="20"/>
          <w:lang w:val="pl-PL"/>
        </w:rPr>
        <w:t xml:space="preserve">: wszystkie ustawienia mobilne zebrano w jednym miejscu — Centrum mobilności systemu Windows. </w:t>
      </w:r>
    </w:p>
    <w:p w:rsidR="00FE0BC4" w:rsidRDefault="00993A6C" w:rsidP="00FE0BC4">
      <w:pPr>
        <w:numPr>
          <w:ilvl w:val="0"/>
          <w:numId w:val="8"/>
        </w:numPr>
        <w:ind w:left="284" w:hanging="284"/>
        <w:jc w:val="both"/>
        <w:rPr>
          <w:rFonts w:ascii="Segoe UI" w:hAnsi="Segoe UI" w:cs="Segoe UI"/>
          <w:bCs/>
          <w:sz w:val="20"/>
          <w:szCs w:val="20"/>
        </w:rPr>
      </w:pPr>
      <w:r>
        <w:rPr>
          <w:rFonts w:ascii="Segoe UI" w:hAnsi="Segoe UI" w:cs="Segoe UI"/>
          <w:b/>
          <w:bCs/>
          <w:kern w:val="1"/>
          <w:sz w:val="20"/>
          <w:szCs w:val="20"/>
          <w:lang w:eastAsia="en-US"/>
        </w:rPr>
        <w:t xml:space="preserve">Umożliwia kontrolę nad używanym oprogramowaniem: </w:t>
      </w:r>
      <w:r w:rsidR="00FE0BC4" w:rsidRPr="00993A6C">
        <w:rPr>
          <w:rFonts w:ascii="Segoe UI" w:hAnsi="Segoe UI" w:cs="Segoe UI"/>
          <w:bCs/>
          <w:kern w:val="1"/>
          <w:sz w:val="20"/>
          <w:szCs w:val="20"/>
          <w:lang w:eastAsia="en-US"/>
        </w:rPr>
        <w:t>Applocker</w:t>
      </w:r>
      <w:r w:rsidR="00FE0BC4" w:rsidRPr="0085202D">
        <w:rPr>
          <w:rFonts w:ascii="Segoe UI" w:hAnsi="Segoe UI" w:cs="Segoe UI"/>
          <w:bCs/>
          <w:sz w:val="20"/>
          <w:szCs w:val="20"/>
        </w:rPr>
        <w:t xml:space="preserve"> </w:t>
      </w:r>
      <w:r w:rsidR="00FE0BC4">
        <w:rPr>
          <w:rFonts w:ascii="Segoe UI" w:hAnsi="Segoe UI" w:cs="Segoe UI"/>
          <w:bCs/>
          <w:sz w:val="20"/>
          <w:szCs w:val="20"/>
        </w:rPr>
        <w:t xml:space="preserve">szybko definiuje </w:t>
      </w:r>
      <w:r>
        <w:rPr>
          <w:rFonts w:ascii="Segoe UI" w:hAnsi="Segoe UI" w:cs="Segoe UI"/>
          <w:bCs/>
          <w:sz w:val="20"/>
          <w:szCs w:val="20"/>
        </w:rPr>
        <w:t>i aktualizuje listy oprogramowania, które może być użyte na komputerze.</w:t>
      </w:r>
    </w:p>
    <w:p w:rsidR="00993A6C" w:rsidRDefault="00993A6C" w:rsidP="00993A6C">
      <w:pPr>
        <w:numPr>
          <w:ilvl w:val="0"/>
          <w:numId w:val="8"/>
        </w:numPr>
        <w:ind w:left="284" w:hanging="284"/>
        <w:jc w:val="both"/>
        <w:rPr>
          <w:rFonts w:ascii="Segoe UI" w:hAnsi="Segoe UI" w:cs="Segoe UI"/>
          <w:bCs/>
          <w:sz w:val="20"/>
          <w:szCs w:val="20"/>
        </w:rPr>
      </w:pPr>
      <w:r w:rsidRPr="00993A6C">
        <w:rPr>
          <w:rFonts w:ascii="Segoe UI" w:hAnsi="Segoe UI" w:cs="Segoe UI"/>
          <w:b/>
          <w:bCs/>
          <w:sz w:val="20"/>
          <w:szCs w:val="20"/>
        </w:rPr>
        <w:t>W połączeniu z Windows Server 2008 R2, zabezpiecza pracę zdalną</w:t>
      </w:r>
      <w:r>
        <w:rPr>
          <w:rFonts w:ascii="Segoe UI" w:hAnsi="Segoe UI" w:cs="Segoe UI"/>
          <w:bCs/>
          <w:sz w:val="20"/>
          <w:szCs w:val="20"/>
        </w:rPr>
        <w:t>:</w:t>
      </w:r>
    </w:p>
    <w:p w:rsidR="00993A6C" w:rsidRPr="0085202D" w:rsidRDefault="00993A6C" w:rsidP="00993A6C">
      <w:pPr>
        <w:numPr>
          <w:ilvl w:val="1"/>
          <w:numId w:val="8"/>
        </w:numPr>
        <w:ind w:left="709" w:hanging="425"/>
        <w:jc w:val="both"/>
        <w:rPr>
          <w:rFonts w:ascii="Segoe UI" w:hAnsi="Segoe UI" w:cs="Segoe UI"/>
          <w:bCs/>
          <w:sz w:val="20"/>
          <w:szCs w:val="20"/>
        </w:rPr>
      </w:pPr>
      <w:r w:rsidRPr="00993A6C">
        <w:rPr>
          <w:rFonts w:ascii="Segoe UI" w:hAnsi="Segoe UI" w:cs="Segoe UI"/>
          <w:b/>
          <w:bCs/>
          <w:sz w:val="20"/>
          <w:szCs w:val="20"/>
        </w:rPr>
        <w:t>Direct Access</w:t>
      </w:r>
      <w:r w:rsidRPr="0085202D">
        <w:rPr>
          <w:rFonts w:ascii="Segoe UI" w:hAnsi="Segoe UI" w:cs="Segoe UI"/>
          <w:bCs/>
          <w:sz w:val="20"/>
          <w:szCs w:val="20"/>
        </w:rPr>
        <w:t xml:space="preserve"> zapewnia bezpieczną i wydajną pracę u</w:t>
      </w:r>
      <w:r>
        <w:rPr>
          <w:rFonts w:ascii="Segoe UI" w:hAnsi="Segoe UI" w:cs="Segoe UI"/>
          <w:bCs/>
          <w:sz w:val="20"/>
          <w:szCs w:val="20"/>
        </w:rPr>
        <w:t>ż</w:t>
      </w:r>
      <w:r w:rsidRPr="0085202D">
        <w:rPr>
          <w:rFonts w:ascii="Segoe UI" w:hAnsi="Segoe UI" w:cs="Segoe UI"/>
          <w:bCs/>
          <w:sz w:val="20"/>
          <w:szCs w:val="20"/>
        </w:rPr>
        <w:t xml:space="preserve">ytkownikom znajdującym się </w:t>
      </w:r>
      <w:r w:rsidR="003145A7">
        <w:rPr>
          <w:rFonts w:ascii="Segoe UI" w:hAnsi="Segoe UI" w:cs="Segoe UI"/>
          <w:bCs/>
          <w:sz w:val="20"/>
          <w:szCs w:val="20"/>
        </w:rPr>
        <w:br/>
      </w:r>
      <w:r w:rsidRPr="0085202D">
        <w:rPr>
          <w:rFonts w:ascii="Segoe UI" w:hAnsi="Segoe UI" w:cs="Segoe UI"/>
          <w:bCs/>
          <w:sz w:val="20"/>
          <w:szCs w:val="20"/>
        </w:rPr>
        <w:t>poza biurem umożliwiając równocze</w:t>
      </w:r>
      <w:r>
        <w:rPr>
          <w:rFonts w:ascii="Segoe UI" w:hAnsi="Segoe UI" w:cs="Segoe UI"/>
          <w:bCs/>
          <w:sz w:val="20"/>
          <w:szCs w:val="20"/>
        </w:rPr>
        <w:t>ś</w:t>
      </w:r>
      <w:r w:rsidRPr="0085202D">
        <w:rPr>
          <w:rFonts w:ascii="Segoe UI" w:hAnsi="Segoe UI" w:cs="Segoe UI"/>
          <w:bCs/>
          <w:sz w:val="20"/>
          <w:szCs w:val="20"/>
        </w:rPr>
        <w:t>nie zarządzanie komputerem zdalnym</w:t>
      </w:r>
      <w:r>
        <w:rPr>
          <w:rFonts w:ascii="Segoe UI" w:hAnsi="Segoe UI" w:cs="Segoe UI"/>
          <w:bCs/>
          <w:sz w:val="20"/>
          <w:szCs w:val="20"/>
        </w:rPr>
        <w:t>.</w:t>
      </w:r>
    </w:p>
    <w:p w:rsidR="00993A6C" w:rsidRPr="0085202D" w:rsidRDefault="00993A6C" w:rsidP="00993A6C">
      <w:pPr>
        <w:numPr>
          <w:ilvl w:val="1"/>
          <w:numId w:val="8"/>
        </w:numPr>
        <w:ind w:left="709" w:hanging="425"/>
        <w:jc w:val="both"/>
        <w:rPr>
          <w:rFonts w:ascii="Segoe UI" w:hAnsi="Segoe UI" w:cs="Segoe UI"/>
          <w:bCs/>
          <w:sz w:val="20"/>
          <w:szCs w:val="20"/>
        </w:rPr>
      </w:pPr>
      <w:r w:rsidRPr="00993A6C">
        <w:rPr>
          <w:rFonts w:ascii="Segoe UI" w:hAnsi="Segoe UI" w:cs="Segoe UI"/>
          <w:b/>
          <w:bCs/>
          <w:sz w:val="20"/>
          <w:szCs w:val="20"/>
        </w:rPr>
        <w:t>Branch Cache</w:t>
      </w:r>
      <w:r w:rsidRPr="0085202D">
        <w:rPr>
          <w:rFonts w:ascii="Segoe UI" w:hAnsi="Segoe UI" w:cs="Segoe UI"/>
          <w:bCs/>
          <w:sz w:val="20"/>
          <w:szCs w:val="20"/>
        </w:rPr>
        <w:t xml:space="preserve"> pomaga optymalizowa</w:t>
      </w:r>
      <w:r>
        <w:rPr>
          <w:rFonts w:ascii="Segoe UI" w:hAnsi="Segoe UI" w:cs="Segoe UI"/>
          <w:bCs/>
          <w:sz w:val="20"/>
          <w:szCs w:val="20"/>
        </w:rPr>
        <w:t>ć</w:t>
      </w:r>
      <w:r w:rsidRPr="0085202D">
        <w:rPr>
          <w:rFonts w:ascii="Segoe UI" w:hAnsi="Segoe UI" w:cs="Segoe UI"/>
          <w:bCs/>
          <w:sz w:val="20"/>
          <w:szCs w:val="20"/>
        </w:rPr>
        <w:t xml:space="preserve"> koszty i podnosi jakość pracy użytkowników </w:t>
      </w:r>
      <w:r w:rsidR="003145A7">
        <w:rPr>
          <w:rFonts w:ascii="Segoe UI" w:hAnsi="Segoe UI" w:cs="Segoe UI"/>
          <w:bCs/>
          <w:sz w:val="20"/>
          <w:szCs w:val="20"/>
        </w:rPr>
        <w:br/>
      </w:r>
      <w:r w:rsidRPr="0085202D">
        <w:rPr>
          <w:rFonts w:ascii="Segoe UI" w:hAnsi="Segoe UI" w:cs="Segoe UI"/>
          <w:bCs/>
          <w:sz w:val="20"/>
          <w:szCs w:val="20"/>
        </w:rPr>
        <w:t xml:space="preserve">w oddziałach </w:t>
      </w:r>
      <w:r>
        <w:rPr>
          <w:rFonts w:ascii="Segoe UI" w:hAnsi="Segoe UI" w:cs="Segoe UI"/>
          <w:bCs/>
          <w:sz w:val="20"/>
          <w:szCs w:val="20"/>
        </w:rPr>
        <w:t xml:space="preserve">firmy </w:t>
      </w:r>
      <w:r w:rsidRPr="0085202D">
        <w:rPr>
          <w:rFonts w:ascii="Segoe UI" w:hAnsi="Segoe UI" w:cs="Segoe UI"/>
          <w:bCs/>
          <w:sz w:val="20"/>
          <w:szCs w:val="20"/>
        </w:rPr>
        <w:t>optymalizując wykorzystanie łącz internetowych pomi</w:t>
      </w:r>
      <w:r>
        <w:rPr>
          <w:rFonts w:ascii="Segoe UI" w:hAnsi="Segoe UI" w:cs="Segoe UI"/>
          <w:bCs/>
          <w:sz w:val="20"/>
          <w:szCs w:val="20"/>
        </w:rPr>
        <w:t>ę</w:t>
      </w:r>
      <w:r w:rsidRPr="0085202D">
        <w:rPr>
          <w:rFonts w:ascii="Segoe UI" w:hAnsi="Segoe UI" w:cs="Segoe UI"/>
          <w:bCs/>
          <w:sz w:val="20"/>
          <w:szCs w:val="20"/>
        </w:rPr>
        <w:t xml:space="preserve">dzy oddziałami </w:t>
      </w:r>
      <w:r w:rsidR="003145A7">
        <w:rPr>
          <w:rFonts w:ascii="Segoe UI" w:hAnsi="Segoe UI" w:cs="Segoe UI"/>
          <w:bCs/>
          <w:sz w:val="20"/>
          <w:szCs w:val="20"/>
        </w:rPr>
        <w:br/>
      </w:r>
      <w:r w:rsidRPr="0085202D">
        <w:rPr>
          <w:rFonts w:ascii="Segoe UI" w:hAnsi="Segoe UI" w:cs="Segoe UI"/>
          <w:bCs/>
          <w:sz w:val="20"/>
          <w:szCs w:val="20"/>
        </w:rPr>
        <w:t>a centralą</w:t>
      </w:r>
      <w:r>
        <w:rPr>
          <w:rFonts w:ascii="Segoe UI" w:hAnsi="Segoe UI" w:cs="Segoe UI"/>
          <w:bCs/>
          <w:sz w:val="20"/>
          <w:szCs w:val="20"/>
        </w:rPr>
        <w:t xml:space="preserve"> firmy.</w:t>
      </w:r>
    </w:p>
    <w:p w:rsidR="00993A6C" w:rsidRPr="004E3566" w:rsidRDefault="00993A6C" w:rsidP="0085202D">
      <w:pPr>
        <w:pStyle w:val="Akapitzlist"/>
        <w:numPr>
          <w:ilvl w:val="0"/>
          <w:numId w:val="8"/>
        </w:numPr>
        <w:spacing w:after="0" w:line="240" w:lineRule="auto"/>
        <w:ind w:left="284" w:hanging="284"/>
        <w:jc w:val="both"/>
        <w:rPr>
          <w:rFonts w:ascii="Segoe UI" w:hAnsi="Segoe UI" w:cs="Segoe UI"/>
          <w:b/>
          <w:bCs/>
          <w:kern w:val="1"/>
          <w:sz w:val="20"/>
          <w:szCs w:val="20"/>
          <w:lang w:val="pl-PL"/>
        </w:rPr>
      </w:pPr>
      <w:r w:rsidRPr="004E3566">
        <w:rPr>
          <w:rFonts w:ascii="Segoe UI" w:hAnsi="Segoe UI" w:cs="Segoe UI"/>
          <w:b/>
          <w:bCs/>
          <w:sz w:val="20"/>
          <w:szCs w:val="20"/>
          <w:lang w:val="pl-PL" w:eastAsia="pl-PL"/>
        </w:rPr>
        <w:t xml:space="preserve">Wirtualizuje aplikacje i optymalizuje infrastrukturę firmy: </w:t>
      </w:r>
      <w:r w:rsidRPr="004E3566">
        <w:rPr>
          <w:rFonts w:ascii="Segoe UI" w:hAnsi="Segoe UI" w:cs="Segoe UI"/>
          <w:bCs/>
          <w:kern w:val="1"/>
          <w:sz w:val="20"/>
          <w:szCs w:val="20"/>
          <w:lang w:val="pl-PL"/>
        </w:rPr>
        <w:t xml:space="preserve">dzięki zastosowaniu Windows 7 </w:t>
      </w:r>
      <w:r w:rsidR="003145A7">
        <w:rPr>
          <w:rFonts w:ascii="Segoe UI" w:hAnsi="Segoe UI" w:cs="Segoe UI"/>
          <w:bCs/>
          <w:kern w:val="1"/>
          <w:sz w:val="20"/>
          <w:szCs w:val="20"/>
          <w:lang w:val="pl-PL"/>
        </w:rPr>
        <w:br/>
      </w:r>
      <w:r w:rsidRPr="004E3566">
        <w:rPr>
          <w:rFonts w:ascii="Segoe UI" w:hAnsi="Segoe UI" w:cs="Segoe UI"/>
          <w:bCs/>
          <w:kern w:val="1"/>
          <w:sz w:val="20"/>
          <w:szCs w:val="20"/>
          <w:lang w:val="pl-PL"/>
        </w:rPr>
        <w:t xml:space="preserve">wraz </w:t>
      </w:r>
      <w:r w:rsidR="004E3566" w:rsidRPr="004E3566">
        <w:rPr>
          <w:rFonts w:ascii="Segoe UI" w:hAnsi="Segoe UI" w:cs="Segoe UI"/>
          <w:bCs/>
          <w:kern w:val="1"/>
          <w:sz w:val="20"/>
          <w:szCs w:val="20"/>
          <w:lang w:val="pl-PL"/>
        </w:rPr>
        <w:t xml:space="preserve">z </w:t>
      </w:r>
      <w:r w:rsidRPr="004E3566">
        <w:rPr>
          <w:rFonts w:ascii="Segoe UI" w:hAnsi="Segoe UI" w:cs="Segoe UI"/>
          <w:bCs/>
          <w:kern w:val="1"/>
          <w:sz w:val="20"/>
          <w:szCs w:val="20"/>
          <w:lang w:val="pl-PL"/>
        </w:rPr>
        <w:t xml:space="preserve">Microsoft Desktop Optimization Pack duże organizacje mogą w łatwy sposób zwiększyć elastyczność swojej infrastruktury informatycznej poprzez </w:t>
      </w:r>
      <w:r w:rsidR="004E3566" w:rsidRPr="004E3566">
        <w:rPr>
          <w:rFonts w:ascii="Segoe UI" w:hAnsi="Segoe UI" w:cs="Segoe UI"/>
          <w:bCs/>
          <w:kern w:val="1"/>
          <w:sz w:val="20"/>
          <w:szCs w:val="20"/>
          <w:lang w:val="pl-PL"/>
        </w:rPr>
        <w:t>wirtualizację oprogramowania</w:t>
      </w:r>
      <w:r w:rsidRPr="004E3566">
        <w:rPr>
          <w:rFonts w:ascii="Segoe UI" w:hAnsi="Segoe UI" w:cs="Segoe UI"/>
          <w:bCs/>
          <w:kern w:val="1"/>
          <w:sz w:val="20"/>
          <w:szCs w:val="20"/>
          <w:lang w:val="pl-PL"/>
        </w:rPr>
        <w:t xml:space="preserve">, </w:t>
      </w:r>
      <w:r w:rsidR="003145A7">
        <w:rPr>
          <w:rFonts w:ascii="Segoe UI" w:hAnsi="Segoe UI" w:cs="Segoe UI"/>
          <w:bCs/>
          <w:kern w:val="1"/>
          <w:sz w:val="20"/>
          <w:szCs w:val="20"/>
          <w:lang w:val="pl-PL"/>
        </w:rPr>
        <w:br/>
      </w:r>
      <w:r w:rsidR="004E3566" w:rsidRPr="004E3566">
        <w:rPr>
          <w:rFonts w:ascii="Segoe UI" w:hAnsi="Segoe UI" w:cs="Segoe UI"/>
          <w:bCs/>
          <w:kern w:val="1"/>
          <w:sz w:val="20"/>
          <w:szCs w:val="20"/>
          <w:lang w:val="pl-PL"/>
        </w:rPr>
        <w:t>stały monitoring błędów oraz bezkolizyjne uruchamianie aplikacji. Microsoft Desktop Optimization Pack to 6 technologii, które podnoszą jakość pracy z komputerami.</w:t>
      </w:r>
      <w:r w:rsidR="004E3566">
        <w:rPr>
          <w:rFonts w:ascii="Segoe UI" w:hAnsi="Segoe UI" w:cs="Segoe UI"/>
          <w:bCs/>
          <w:kern w:val="1"/>
          <w:sz w:val="20"/>
          <w:szCs w:val="20"/>
          <w:lang w:val="pl-PL"/>
        </w:rPr>
        <w:t xml:space="preserve"> </w:t>
      </w:r>
    </w:p>
    <w:p w:rsidR="0085202D" w:rsidRPr="0085202D" w:rsidRDefault="000B4F66" w:rsidP="0085202D">
      <w:pPr>
        <w:pStyle w:val="Akapitzlist"/>
        <w:numPr>
          <w:ilvl w:val="0"/>
          <w:numId w:val="8"/>
        </w:numPr>
        <w:spacing w:after="0" w:line="240" w:lineRule="auto"/>
        <w:ind w:left="284" w:hanging="284"/>
        <w:jc w:val="both"/>
        <w:rPr>
          <w:rFonts w:ascii="Segoe UI" w:hAnsi="Segoe UI" w:cs="Segoe UI"/>
          <w:bCs/>
          <w:sz w:val="20"/>
          <w:szCs w:val="20"/>
          <w:lang w:val="pl-PL"/>
        </w:rPr>
      </w:pPr>
      <w:r w:rsidRPr="004E3566">
        <w:rPr>
          <w:rFonts w:ascii="Segoe UI" w:hAnsi="Segoe UI" w:cs="Segoe UI"/>
          <w:b/>
          <w:bCs/>
          <w:kern w:val="1"/>
          <w:sz w:val="20"/>
          <w:szCs w:val="20"/>
          <w:lang w:val="pl-PL"/>
        </w:rPr>
        <w:t xml:space="preserve">Dobrze </w:t>
      </w:r>
      <w:r w:rsidR="00FE0BC4" w:rsidRPr="004E3566">
        <w:rPr>
          <w:rFonts w:ascii="Segoe UI" w:hAnsi="Segoe UI" w:cs="Segoe UI"/>
          <w:b/>
          <w:bCs/>
          <w:kern w:val="1"/>
          <w:sz w:val="20"/>
          <w:szCs w:val="20"/>
          <w:lang w:val="pl-PL"/>
        </w:rPr>
        <w:t xml:space="preserve">zabezpieczony </w:t>
      </w:r>
      <w:r w:rsidR="004D449F" w:rsidRPr="004E3566">
        <w:rPr>
          <w:rFonts w:ascii="Segoe UI" w:hAnsi="Segoe UI" w:cs="Segoe UI"/>
          <w:b/>
          <w:bCs/>
          <w:kern w:val="1"/>
          <w:sz w:val="20"/>
          <w:szCs w:val="20"/>
          <w:lang w:val="pl-PL"/>
        </w:rPr>
        <w:t>komputer:</w:t>
      </w:r>
      <w:r w:rsidR="004D449F" w:rsidRPr="004E3566">
        <w:rPr>
          <w:rFonts w:ascii="Segoe UI" w:hAnsi="Segoe UI" w:cs="Segoe UI"/>
          <w:bCs/>
          <w:kern w:val="1"/>
          <w:sz w:val="20"/>
          <w:szCs w:val="20"/>
          <w:lang w:val="pl-PL"/>
        </w:rPr>
        <w:t xml:space="preserve"> zabezpieczenie danych w komputerze jest łatwiejsze dzięki zaawansowanym kopiom zapasowym oraz bezpłatnemu oprogramowaniu Microsoft Security Essentials, które chroni przed wirusami, oprogramowaniem szpiegowskim i złośliwym kodem.</w:t>
      </w:r>
      <w:r w:rsidRPr="004E3566">
        <w:rPr>
          <w:rFonts w:ascii="Segoe UI" w:hAnsi="Segoe UI" w:cs="Segoe UI"/>
          <w:bCs/>
          <w:kern w:val="1"/>
          <w:sz w:val="20"/>
          <w:szCs w:val="20"/>
          <w:lang w:val="pl-PL"/>
        </w:rPr>
        <w:t xml:space="preserve"> Dodatkowo, z połączeniem z Wi</w:t>
      </w:r>
      <w:r w:rsidR="003145A7">
        <w:rPr>
          <w:rFonts w:ascii="Segoe UI" w:hAnsi="Segoe UI" w:cs="Segoe UI"/>
          <w:bCs/>
          <w:kern w:val="1"/>
          <w:sz w:val="20"/>
          <w:szCs w:val="20"/>
          <w:lang w:val="pl-PL"/>
        </w:rPr>
        <w:t>n</w:t>
      </w:r>
      <w:r w:rsidRPr="004E3566">
        <w:rPr>
          <w:rFonts w:ascii="Segoe UI" w:hAnsi="Segoe UI" w:cs="Segoe UI"/>
          <w:bCs/>
          <w:kern w:val="1"/>
          <w:sz w:val="20"/>
          <w:szCs w:val="20"/>
          <w:lang w:val="pl-PL"/>
        </w:rPr>
        <w:t xml:space="preserve">dows Server 2008 R2, dane z komputera można </w:t>
      </w:r>
      <w:r w:rsidR="003145A7">
        <w:rPr>
          <w:rFonts w:ascii="Segoe UI" w:hAnsi="Segoe UI" w:cs="Segoe UI"/>
          <w:bCs/>
          <w:kern w:val="1"/>
          <w:sz w:val="20"/>
          <w:szCs w:val="20"/>
          <w:lang w:val="pl-PL"/>
        </w:rPr>
        <w:t xml:space="preserve">łatwo </w:t>
      </w:r>
      <w:r w:rsidRPr="004E3566">
        <w:rPr>
          <w:rFonts w:ascii="Segoe UI" w:hAnsi="Segoe UI" w:cs="Segoe UI"/>
          <w:bCs/>
          <w:kern w:val="1"/>
          <w:sz w:val="20"/>
          <w:szCs w:val="20"/>
          <w:lang w:val="pl-PL"/>
        </w:rPr>
        <w:t xml:space="preserve">przenieść do wirtualnych serwerów. </w:t>
      </w:r>
    </w:p>
    <w:p w:rsidR="004D449F" w:rsidRPr="00937733" w:rsidRDefault="004D449F" w:rsidP="00937733">
      <w:pPr>
        <w:pStyle w:val="Akapitzlist"/>
        <w:spacing w:after="0" w:line="240" w:lineRule="auto"/>
        <w:rPr>
          <w:rFonts w:ascii="Segoe UI" w:hAnsi="Segoe UI" w:cs="Segoe UI"/>
          <w:bCs/>
          <w:sz w:val="20"/>
          <w:szCs w:val="20"/>
          <w:lang w:val="pl-PL"/>
        </w:rPr>
      </w:pPr>
    </w:p>
    <w:p w:rsidR="004D449F" w:rsidRDefault="000B4F66" w:rsidP="00937733">
      <w:pPr>
        <w:rPr>
          <w:rFonts w:ascii="Segoe UI" w:hAnsi="Segoe UI" w:cs="Segoe UI"/>
          <w:b/>
          <w:bCs/>
          <w:sz w:val="20"/>
          <w:szCs w:val="20"/>
        </w:rPr>
      </w:pPr>
      <w:r w:rsidRPr="000B4F66">
        <w:rPr>
          <w:rFonts w:ascii="Segoe UI" w:hAnsi="Segoe UI" w:cs="Segoe UI"/>
          <w:b/>
          <w:bCs/>
          <w:sz w:val="20"/>
          <w:szCs w:val="20"/>
        </w:rPr>
        <w:t>Windows 7 tworzy nowe możliwości</w:t>
      </w:r>
    </w:p>
    <w:p w:rsidR="000B4F66" w:rsidRPr="000B4F66" w:rsidRDefault="000B4F66" w:rsidP="00937733">
      <w:pPr>
        <w:rPr>
          <w:rFonts w:ascii="Segoe UI" w:hAnsi="Segoe UI" w:cs="Segoe UI"/>
          <w:bCs/>
          <w:sz w:val="20"/>
          <w:szCs w:val="20"/>
        </w:rPr>
      </w:pPr>
      <w:r>
        <w:rPr>
          <w:rFonts w:ascii="Segoe UI" w:hAnsi="Segoe UI" w:cs="Segoe UI"/>
          <w:bCs/>
          <w:sz w:val="20"/>
          <w:szCs w:val="20"/>
        </w:rPr>
        <w:t>Technologie nie stoją w miejscu. Windows 7 to uwzględnia:</w:t>
      </w:r>
    </w:p>
    <w:p w:rsidR="004D449F" w:rsidRPr="00937733" w:rsidRDefault="004D449F" w:rsidP="00CD43BA">
      <w:pPr>
        <w:pStyle w:val="Akapitzlist"/>
        <w:numPr>
          <w:ilvl w:val="0"/>
          <w:numId w:val="9"/>
        </w:numPr>
        <w:spacing w:after="0" w:line="240" w:lineRule="auto"/>
        <w:ind w:left="284" w:hanging="284"/>
        <w:jc w:val="both"/>
        <w:rPr>
          <w:rFonts w:ascii="Segoe UI" w:hAnsi="Segoe UI" w:cs="Segoe UI"/>
          <w:bCs/>
          <w:kern w:val="1"/>
          <w:sz w:val="20"/>
          <w:szCs w:val="20"/>
          <w:lang w:val="pl-PL"/>
        </w:rPr>
      </w:pPr>
      <w:r w:rsidRPr="00937733">
        <w:rPr>
          <w:rFonts w:ascii="Segoe UI" w:hAnsi="Segoe UI" w:cs="Segoe UI"/>
          <w:b/>
          <w:bCs/>
          <w:kern w:val="1"/>
          <w:sz w:val="20"/>
          <w:szCs w:val="20"/>
          <w:lang w:val="pl-PL"/>
        </w:rPr>
        <w:t>Windows Touch</w:t>
      </w:r>
      <w:r w:rsidR="000B4F66">
        <w:rPr>
          <w:rFonts w:ascii="Segoe UI" w:hAnsi="Segoe UI" w:cs="Segoe UI"/>
          <w:b/>
          <w:bCs/>
          <w:kern w:val="1"/>
          <w:sz w:val="20"/>
          <w:szCs w:val="20"/>
          <w:lang w:val="pl-PL"/>
        </w:rPr>
        <w:t xml:space="preserve">, </w:t>
      </w:r>
      <w:r w:rsidR="000B4F66">
        <w:rPr>
          <w:rFonts w:ascii="Segoe UI" w:hAnsi="Segoe UI" w:cs="Segoe UI"/>
          <w:bCs/>
          <w:kern w:val="1"/>
          <w:sz w:val="20"/>
          <w:szCs w:val="20"/>
          <w:lang w:val="pl-PL"/>
        </w:rPr>
        <w:t xml:space="preserve">umożliwia obsługę </w:t>
      </w:r>
      <w:r w:rsidRPr="00937733">
        <w:rPr>
          <w:rFonts w:ascii="Segoe UI" w:hAnsi="Segoe UI" w:cs="Segoe UI"/>
          <w:bCs/>
          <w:kern w:val="1"/>
          <w:sz w:val="20"/>
          <w:szCs w:val="20"/>
          <w:lang w:val="pl-PL"/>
        </w:rPr>
        <w:t>komputer</w:t>
      </w:r>
      <w:r w:rsidR="003145A7">
        <w:rPr>
          <w:rFonts w:ascii="Segoe UI" w:hAnsi="Segoe UI" w:cs="Segoe UI"/>
          <w:bCs/>
          <w:kern w:val="1"/>
          <w:sz w:val="20"/>
          <w:szCs w:val="20"/>
          <w:lang w:val="pl-PL"/>
        </w:rPr>
        <w:t>a</w:t>
      </w:r>
      <w:r w:rsidRPr="00937733">
        <w:rPr>
          <w:rFonts w:ascii="Segoe UI" w:hAnsi="Segoe UI" w:cs="Segoe UI"/>
          <w:bCs/>
          <w:kern w:val="1"/>
          <w:sz w:val="20"/>
          <w:szCs w:val="20"/>
          <w:lang w:val="pl-PL"/>
        </w:rPr>
        <w:t xml:space="preserve"> za pomocą ekranu dotykowego</w:t>
      </w:r>
      <w:r w:rsidR="00CD43BA" w:rsidRPr="00CD43BA">
        <w:rPr>
          <w:rFonts w:ascii="Segoe UI" w:hAnsi="Segoe UI" w:cs="Segoe UI"/>
          <w:bCs/>
          <w:kern w:val="1"/>
          <w:sz w:val="20"/>
          <w:szCs w:val="20"/>
          <w:lang w:val="pl-PL"/>
        </w:rPr>
        <w:t xml:space="preserve"> </w:t>
      </w:r>
      <w:r w:rsidR="00CD43BA" w:rsidRPr="00937733">
        <w:rPr>
          <w:rFonts w:ascii="Segoe UI" w:hAnsi="Segoe UI" w:cs="Segoe UI"/>
          <w:bCs/>
          <w:kern w:val="1"/>
          <w:sz w:val="20"/>
          <w:szCs w:val="20"/>
          <w:lang w:val="pl-PL"/>
        </w:rPr>
        <w:t>multi-touch</w:t>
      </w:r>
      <w:r w:rsidRPr="00937733">
        <w:rPr>
          <w:rFonts w:ascii="Segoe UI" w:hAnsi="Segoe UI" w:cs="Segoe UI"/>
          <w:bCs/>
          <w:kern w:val="1"/>
          <w:sz w:val="20"/>
          <w:szCs w:val="20"/>
          <w:lang w:val="pl-PL"/>
        </w:rPr>
        <w:t>, używając palców i gestów.</w:t>
      </w:r>
    </w:p>
    <w:p w:rsidR="004D449F" w:rsidRPr="00937733" w:rsidRDefault="004D449F" w:rsidP="00CD43BA">
      <w:pPr>
        <w:pStyle w:val="Akapitzlist"/>
        <w:numPr>
          <w:ilvl w:val="0"/>
          <w:numId w:val="9"/>
        </w:numPr>
        <w:spacing w:after="0" w:line="240" w:lineRule="auto"/>
        <w:ind w:left="284" w:hanging="284"/>
        <w:jc w:val="both"/>
        <w:rPr>
          <w:rFonts w:ascii="Segoe UI" w:hAnsi="Segoe UI" w:cs="Segoe UI"/>
          <w:bCs/>
          <w:kern w:val="1"/>
          <w:sz w:val="20"/>
          <w:szCs w:val="20"/>
          <w:lang w:val="pl-PL"/>
        </w:rPr>
      </w:pPr>
      <w:r w:rsidRPr="00937733">
        <w:rPr>
          <w:rFonts w:ascii="Segoe UI" w:hAnsi="Segoe UI" w:cs="Segoe UI"/>
          <w:b/>
          <w:bCs/>
          <w:kern w:val="1"/>
          <w:sz w:val="20"/>
          <w:szCs w:val="20"/>
          <w:lang w:val="pl-PL"/>
        </w:rPr>
        <w:t>PlayTo</w:t>
      </w:r>
      <w:r w:rsidR="000B4F66">
        <w:rPr>
          <w:rFonts w:ascii="Segoe UI" w:hAnsi="Segoe UI" w:cs="Segoe UI"/>
          <w:b/>
          <w:bCs/>
          <w:kern w:val="1"/>
          <w:sz w:val="20"/>
          <w:szCs w:val="20"/>
          <w:lang w:val="pl-PL"/>
        </w:rPr>
        <w:t xml:space="preserve">, </w:t>
      </w:r>
      <w:r w:rsidR="000B4F66">
        <w:rPr>
          <w:rFonts w:ascii="Segoe UI" w:hAnsi="Segoe UI" w:cs="Segoe UI"/>
          <w:bCs/>
          <w:kern w:val="1"/>
          <w:sz w:val="20"/>
          <w:szCs w:val="20"/>
          <w:lang w:val="pl-PL"/>
        </w:rPr>
        <w:t xml:space="preserve">pozwala na </w:t>
      </w:r>
      <w:r w:rsidRPr="00937733">
        <w:rPr>
          <w:rFonts w:ascii="Segoe UI" w:hAnsi="Segoe UI" w:cs="Segoe UI"/>
          <w:bCs/>
          <w:kern w:val="1"/>
          <w:sz w:val="20"/>
          <w:szCs w:val="20"/>
          <w:lang w:val="pl-PL"/>
        </w:rPr>
        <w:t>strumieniow</w:t>
      </w:r>
      <w:r w:rsidR="000B4F66">
        <w:rPr>
          <w:rFonts w:ascii="Segoe UI" w:hAnsi="Segoe UI" w:cs="Segoe UI"/>
          <w:bCs/>
          <w:kern w:val="1"/>
          <w:sz w:val="20"/>
          <w:szCs w:val="20"/>
          <w:lang w:val="pl-PL"/>
        </w:rPr>
        <w:t xml:space="preserve">e przesyłanie plików multimedialnych </w:t>
      </w:r>
      <w:r w:rsidRPr="00937733">
        <w:rPr>
          <w:rFonts w:ascii="Segoe UI" w:hAnsi="Segoe UI" w:cs="Segoe UI"/>
          <w:bCs/>
          <w:kern w:val="1"/>
          <w:sz w:val="20"/>
          <w:szCs w:val="20"/>
          <w:lang w:val="pl-PL"/>
        </w:rPr>
        <w:t>do innych komputerów PC.</w:t>
      </w:r>
    </w:p>
    <w:p w:rsidR="004D449F" w:rsidRPr="00937733" w:rsidRDefault="004D449F" w:rsidP="00CD43BA">
      <w:pPr>
        <w:pStyle w:val="Akapitzlist"/>
        <w:numPr>
          <w:ilvl w:val="0"/>
          <w:numId w:val="9"/>
        </w:numPr>
        <w:spacing w:after="0" w:line="240" w:lineRule="auto"/>
        <w:ind w:left="284" w:hanging="284"/>
        <w:jc w:val="both"/>
        <w:rPr>
          <w:rFonts w:ascii="Segoe UI" w:hAnsi="Segoe UI" w:cs="Segoe UI"/>
          <w:bCs/>
          <w:kern w:val="1"/>
          <w:sz w:val="20"/>
          <w:szCs w:val="20"/>
          <w:lang w:val="pl-PL"/>
        </w:rPr>
      </w:pPr>
      <w:r w:rsidRPr="00937733">
        <w:rPr>
          <w:rFonts w:ascii="Segoe UI" w:hAnsi="Segoe UI" w:cs="Segoe UI"/>
          <w:b/>
          <w:bCs/>
          <w:kern w:val="1"/>
          <w:sz w:val="20"/>
          <w:szCs w:val="20"/>
          <w:lang w:val="pl-PL"/>
        </w:rPr>
        <w:t xml:space="preserve">Bogate </w:t>
      </w:r>
      <w:r w:rsidR="000B4F66">
        <w:rPr>
          <w:rFonts w:ascii="Segoe UI" w:hAnsi="Segoe UI" w:cs="Segoe UI"/>
          <w:b/>
          <w:bCs/>
          <w:kern w:val="1"/>
          <w:sz w:val="20"/>
          <w:szCs w:val="20"/>
          <w:lang w:val="pl-PL"/>
        </w:rPr>
        <w:t xml:space="preserve">opcje </w:t>
      </w:r>
      <w:r w:rsidRPr="00937733">
        <w:rPr>
          <w:rFonts w:ascii="Segoe UI" w:hAnsi="Segoe UI" w:cs="Segoe UI"/>
          <w:b/>
          <w:bCs/>
          <w:kern w:val="1"/>
          <w:sz w:val="20"/>
          <w:szCs w:val="20"/>
          <w:lang w:val="pl-PL"/>
        </w:rPr>
        <w:t>grafi</w:t>
      </w:r>
      <w:r w:rsidR="000B4F66">
        <w:rPr>
          <w:rFonts w:ascii="Segoe UI" w:hAnsi="Segoe UI" w:cs="Segoe UI"/>
          <w:b/>
          <w:bCs/>
          <w:kern w:val="1"/>
          <w:sz w:val="20"/>
          <w:szCs w:val="20"/>
          <w:lang w:val="pl-PL"/>
        </w:rPr>
        <w:t xml:space="preserve">czne, </w:t>
      </w:r>
      <w:r w:rsidR="000B4F66" w:rsidRPr="000B4F66">
        <w:rPr>
          <w:rFonts w:ascii="Segoe UI" w:hAnsi="Segoe UI" w:cs="Segoe UI"/>
          <w:bCs/>
          <w:kern w:val="1"/>
          <w:sz w:val="20"/>
          <w:szCs w:val="20"/>
          <w:lang w:val="pl-PL"/>
        </w:rPr>
        <w:t>dzięki</w:t>
      </w:r>
      <w:r w:rsidR="000B4F66">
        <w:rPr>
          <w:rFonts w:ascii="Segoe UI" w:hAnsi="Segoe UI" w:cs="Segoe UI"/>
          <w:b/>
          <w:bCs/>
          <w:kern w:val="1"/>
          <w:sz w:val="20"/>
          <w:szCs w:val="20"/>
          <w:lang w:val="pl-PL"/>
        </w:rPr>
        <w:t xml:space="preserve"> </w:t>
      </w:r>
      <w:r w:rsidRPr="00937733">
        <w:rPr>
          <w:rFonts w:ascii="Segoe UI" w:hAnsi="Segoe UI" w:cs="Segoe UI"/>
          <w:bCs/>
          <w:kern w:val="1"/>
          <w:sz w:val="20"/>
          <w:szCs w:val="20"/>
          <w:lang w:val="pl-PL"/>
        </w:rPr>
        <w:t>ulepszeni</w:t>
      </w:r>
      <w:r w:rsidR="000B4F66">
        <w:rPr>
          <w:rFonts w:ascii="Segoe UI" w:hAnsi="Segoe UI" w:cs="Segoe UI"/>
          <w:bCs/>
          <w:kern w:val="1"/>
          <w:sz w:val="20"/>
          <w:szCs w:val="20"/>
          <w:lang w:val="pl-PL"/>
        </w:rPr>
        <w:t>om w wydajności</w:t>
      </w:r>
      <w:r w:rsidRPr="00937733">
        <w:rPr>
          <w:rFonts w:ascii="Segoe UI" w:hAnsi="Segoe UI" w:cs="Segoe UI"/>
          <w:bCs/>
          <w:kern w:val="1"/>
          <w:sz w:val="20"/>
          <w:szCs w:val="20"/>
          <w:lang w:val="pl-PL"/>
        </w:rPr>
        <w:t xml:space="preserve">, które wyznaczają nowy standard gier </w:t>
      </w:r>
      <w:r w:rsidR="00C65C71">
        <w:rPr>
          <w:rFonts w:ascii="Segoe UI" w:hAnsi="Segoe UI" w:cs="Segoe UI"/>
          <w:bCs/>
          <w:kern w:val="1"/>
          <w:sz w:val="20"/>
          <w:szCs w:val="20"/>
          <w:lang w:val="pl-PL"/>
        </w:rPr>
        <w:br/>
      </w:r>
      <w:r w:rsidRPr="00937733">
        <w:rPr>
          <w:rFonts w:ascii="Segoe UI" w:hAnsi="Segoe UI" w:cs="Segoe UI"/>
          <w:bCs/>
          <w:kern w:val="1"/>
          <w:sz w:val="20"/>
          <w:szCs w:val="20"/>
          <w:lang w:val="pl-PL"/>
        </w:rPr>
        <w:t>i rozrywki poprzez obsługę 64 bitów oraz grafiki DirectX11.</w:t>
      </w:r>
      <w:r w:rsidRPr="00937733">
        <w:rPr>
          <w:rFonts w:ascii="Segoe UI" w:hAnsi="Segoe UI" w:cs="Segoe UI"/>
          <w:b/>
          <w:bCs/>
          <w:kern w:val="1"/>
          <w:sz w:val="20"/>
          <w:szCs w:val="20"/>
          <w:lang w:val="pl-PL"/>
        </w:rPr>
        <w:t xml:space="preserve"> </w:t>
      </w:r>
    </w:p>
    <w:p w:rsidR="004D449F" w:rsidRPr="00937733" w:rsidRDefault="004D449F" w:rsidP="00CD43BA">
      <w:pPr>
        <w:pStyle w:val="Akapitzlist"/>
        <w:numPr>
          <w:ilvl w:val="0"/>
          <w:numId w:val="9"/>
        </w:numPr>
        <w:spacing w:after="0" w:line="240" w:lineRule="auto"/>
        <w:ind w:left="284" w:hanging="284"/>
        <w:jc w:val="both"/>
        <w:rPr>
          <w:rFonts w:ascii="Segoe UI" w:hAnsi="Segoe UI" w:cs="Segoe UI"/>
          <w:bCs/>
          <w:kern w:val="1"/>
          <w:sz w:val="20"/>
          <w:szCs w:val="20"/>
          <w:lang w:val="pl-PL"/>
        </w:rPr>
      </w:pPr>
      <w:r w:rsidRPr="00937733">
        <w:rPr>
          <w:rFonts w:ascii="Segoe UI" w:hAnsi="Segoe UI" w:cs="Segoe UI"/>
          <w:b/>
          <w:bCs/>
          <w:kern w:val="1"/>
          <w:sz w:val="20"/>
          <w:szCs w:val="20"/>
          <w:lang w:val="pl-PL"/>
        </w:rPr>
        <w:t>Druk uwzględniający lokalizację</w:t>
      </w:r>
      <w:r w:rsidR="000B4F66">
        <w:rPr>
          <w:rFonts w:ascii="Segoe UI" w:hAnsi="Segoe UI" w:cs="Segoe UI"/>
          <w:b/>
          <w:bCs/>
          <w:kern w:val="1"/>
          <w:sz w:val="20"/>
          <w:szCs w:val="20"/>
          <w:lang w:val="pl-PL"/>
        </w:rPr>
        <w:t>,</w:t>
      </w:r>
      <w:r w:rsidRPr="00937733">
        <w:rPr>
          <w:rFonts w:ascii="Segoe UI" w:hAnsi="Segoe UI" w:cs="Segoe UI"/>
          <w:bCs/>
          <w:kern w:val="1"/>
          <w:sz w:val="20"/>
          <w:szCs w:val="20"/>
          <w:lang w:val="pl-PL"/>
        </w:rPr>
        <w:t xml:space="preserve"> dokumenty </w:t>
      </w:r>
      <w:r w:rsidR="000B4F66">
        <w:rPr>
          <w:rFonts w:ascii="Segoe UI" w:hAnsi="Segoe UI" w:cs="Segoe UI"/>
          <w:bCs/>
          <w:kern w:val="1"/>
          <w:sz w:val="20"/>
          <w:szCs w:val="20"/>
          <w:lang w:val="pl-PL"/>
        </w:rPr>
        <w:t xml:space="preserve">mogą być przesłane do właściwej </w:t>
      </w:r>
      <w:r w:rsidRPr="00937733">
        <w:rPr>
          <w:rFonts w:ascii="Segoe UI" w:hAnsi="Segoe UI" w:cs="Segoe UI"/>
          <w:bCs/>
          <w:kern w:val="1"/>
          <w:sz w:val="20"/>
          <w:szCs w:val="20"/>
          <w:lang w:val="pl-PL"/>
        </w:rPr>
        <w:t xml:space="preserve">drukarki, </w:t>
      </w:r>
      <w:r w:rsidR="003145A7">
        <w:rPr>
          <w:rFonts w:ascii="Segoe UI" w:hAnsi="Segoe UI" w:cs="Segoe UI"/>
          <w:bCs/>
          <w:kern w:val="1"/>
          <w:sz w:val="20"/>
          <w:szCs w:val="20"/>
          <w:lang w:val="pl-PL"/>
        </w:rPr>
        <w:br/>
      </w:r>
      <w:r w:rsidRPr="00937733">
        <w:rPr>
          <w:rFonts w:ascii="Segoe UI" w:hAnsi="Segoe UI" w:cs="Segoe UI"/>
          <w:bCs/>
          <w:kern w:val="1"/>
          <w:sz w:val="20"/>
          <w:szCs w:val="20"/>
          <w:lang w:val="pl-PL"/>
        </w:rPr>
        <w:t xml:space="preserve">zarówno w domu, jak i w biurze. Funkcja Pliki w trybie offline umożliwia pracę bez połączenia </w:t>
      </w:r>
      <w:r w:rsidR="003145A7">
        <w:rPr>
          <w:rFonts w:ascii="Segoe UI" w:hAnsi="Segoe UI" w:cs="Segoe UI"/>
          <w:bCs/>
          <w:kern w:val="1"/>
          <w:sz w:val="20"/>
          <w:szCs w:val="20"/>
          <w:lang w:val="pl-PL"/>
        </w:rPr>
        <w:br/>
      </w:r>
      <w:r w:rsidRPr="00937733">
        <w:rPr>
          <w:rFonts w:ascii="Segoe UI" w:hAnsi="Segoe UI" w:cs="Segoe UI"/>
          <w:bCs/>
          <w:kern w:val="1"/>
          <w:sz w:val="20"/>
          <w:szCs w:val="20"/>
          <w:lang w:val="pl-PL"/>
        </w:rPr>
        <w:t>z siecią i automatyczne synchronizowanie dokumentów między komputerem PC a siecią biurową.</w:t>
      </w:r>
    </w:p>
    <w:p w:rsidR="004D449F" w:rsidRDefault="004D449F" w:rsidP="0085202D">
      <w:pPr>
        <w:jc w:val="both"/>
        <w:rPr>
          <w:rFonts w:ascii="Segoe UI" w:hAnsi="Segoe UI" w:cs="Segoe UI"/>
          <w:bCs/>
          <w:sz w:val="20"/>
          <w:szCs w:val="20"/>
        </w:rPr>
      </w:pPr>
    </w:p>
    <w:p w:rsidR="0085202D" w:rsidRPr="0085202D" w:rsidRDefault="0085202D" w:rsidP="0085202D">
      <w:pPr>
        <w:rPr>
          <w:rFonts w:ascii="Segoe UI" w:hAnsi="Segoe UI" w:cs="Segoe UI"/>
          <w:b/>
          <w:bCs/>
          <w:sz w:val="20"/>
          <w:szCs w:val="20"/>
        </w:rPr>
      </w:pPr>
      <w:r>
        <w:rPr>
          <w:rFonts w:ascii="Segoe UI" w:hAnsi="Segoe UI" w:cs="Segoe UI"/>
          <w:b/>
          <w:bCs/>
          <w:sz w:val="20"/>
          <w:szCs w:val="20"/>
        </w:rPr>
        <w:t>Windows 7 podnosi poziom bezpieczeństwa systemu</w:t>
      </w:r>
    </w:p>
    <w:p w:rsidR="0085202D" w:rsidRDefault="0085202D" w:rsidP="0085202D">
      <w:pPr>
        <w:jc w:val="both"/>
        <w:rPr>
          <w:rFonts w:ascii="Segoe UI" w:hAnsi="Segoe UI" w:cs="Segoe UI"/>
          <w:bCs/>
          <w:sz w:val="20"/>
          <w:szCs w:val="20"/>
        </w:rPr>
      </w:pPr>
      <w:r>
        <w:rPr>
          <w:rFonts w:ascii="Segoe UI" w:hAnsi="Segoe UI" w:cs="Segoe UI"/>
          <w:bCs/>
          <w:sz w:val="20"/>
          <w:szCs w:val="20"/>
        </w:rPr>
        <w:t>Przejście na nowy system operacyjny w wyraźny sposób podniesie poziom bezpieczeństwa danych zachowanych w komputerach oraz zasobach sieciowych organizacji:</w:t>
      </w:r>
    </w:p>
    <w:p w:rsidR="0085202D" w:rsidRPr="0085202D" w:rsidRDefault="0085202D" w:rsidP="00FE0BC4">
      <w:pPr>
        <w:numPr>
          <w:ilvl w:val="0"/>
          <w:numId w:val="10"/>
        </w:numPr>
        <w:ind w:left="284" w:hanging="284"/>
        <w:jc w:val="both"/>
        <w:rPr>
          <w:rFonts w:ascii="Segoe UI" w:hAnsi="Segoe UI" w:cs="Segoe UI"/>
          <w:bCs/>
          <w:sz w:val="20"/>
          <w:szCs w:val="20"/>
        </w:rPr>
      </w:pPr>
      <w:r w:rsidRPr="00FE0BC4">
        <w:rPr>
          <w:rFonts w:ascii="Segoe UI" w:hAnsi="Segoe UI" w:cs="Segoe UI"/>
          <w:b/>
          <w:bCs/>
          <w:kern w:val="1"/>
          <w:sz w:val="20"/>
          <w:szCs w:val="20"/>
          <w:lang w:eastAsia="en-US"/>
        </w:rPr>
        <w:t>Bitlocker i Bitlocker to Go,</w:t>
      </w:r>
      <w:r>
        <w:rPr>
          <w:rFonts w:ascii="Segoe UI" w:hAnsi="Segoe UI" w:cs="Segoe UI"/>
          <w:bCs/>
          <w:sz w:val="20"/>
          <w:szCs w:val="20"/>
        </w:rPr>
        <w:t xml:space="preserve"> dzięki którym wymuszane jest szyfrowanie danych na dyskach wewnętrznych organizacji (Bitlocker), jak i wszelkich dyskach przenośnych typu pendrive (Bitlocker to Go)</w:t>
      </w:r>
      <w:r w:rsidR="00FE0BC4">
        <w:rPr>
          <w:rFonts w:ascii="Segoe UI" w:hAnsi="Segoe UI" w:cs="Segoe UI"/>
          <w:bCs/>
          <w:sz w:val="20"/>
          <w:szCs w:val="20"/>
        </w:rPr>
        <w:t>.</w:t>
      </w:r>
      <w:r w:rsidRPr="0085202D">
        <w:rPr>
          <w:rFonts w:ascii="Segoe UI" w:hAnsi="Segoe UI" w:cs="Segoe UI"/>
          <w:bCs/>
          <w:sz w:val="20"/>
          <w:szCs w:val="20"/>
        </w:rPr>
        <w:t xml:space="preserve"> </w:t>
      </w:r>
    </w:p>
    <w:p w:rsidR="0085202D" w:rsidRPr="0085202D" w:rsidRDefault="0085202D" w:rsidP="00FE0BC4">
      <w:pPr>
        <w:numPr>
          <w:ilvl w:val="0"/>
          <w:numId w:val="10"/>
        </w:numPr>
        <w:ind w:left="284" w:hanging="284"/>
        <w:jc w:val="both"/>
        <w:rPr>
          <w:rFonts w:ascii="Segoe UI" w:hAnsi="Segoe UI" w:cs="Segoe UI"/>
          <w:bCs/>
          <w:sz w:val="20"/>
          <w:szCs w:val="20"/>
        </w:rPr>
      </w:pPr>
      <w:r w:rsidRPr="00FE0BC4">
        <w:rPr>
          <w:rFonts w:ascii="Segoe UI" w:hAnsi="Segoe UI" w:cs="Segoe UI"/>
          <w:b/>
          <w:bCs/>
          <w:kern w:val="1"/>
          <w:sz w:val="20"/>
          <w:szCs w:val="20"/>
          <w:lang w:eastAsia="en-US"/>
        </w:rPr>
        <w:t>User Account Control,</w:t>
      </w:r>
      <w:r>
        <w:rPr>
          <w:rFonts w:ascii="Segoe UI" w:hAnsi="Segoe UI" w:cs="Segoe UI"/>
          <w:bCs/>
          <w:sz w:val="20"/>
          <w:szCs w:val="20"/>
        </w:rPr>
        <w:t xml:space="preserve"> </w:t>
      </w:r>
      <w:r w:rsidR="00FE0BC4">
        <w:rPr>
          <w:rFonts w:ascii="Segoe UI" w:hAnsi="Segoe UI" w:cs="Segoe UI"/>
          <w:bCs/>
          <w:sz w:val="20"/>
          <w:szCs w:val="20"/>
        </w:rPr>
        <w:t xml:space="preserve">po gruntownej przebudowie, zapewnia większą i dyskretną kontrolę </w:t>
      </w:r>
      <w:r w:rsidR="003145A7">
        <w:rPr>
          <w:rFonts w:ascii="Segoe UI" w:hAnsi="Segoe UI" w:cs="Segoe UI"/>
          <w:bCs/>
          <w:sz w:val="20"/>
          <w:szCs w:val="20"/>
        </w:rPr>
        <w:br/>
      </w:r>
      <w:r w:rsidR="00FE0BC4">
        <w:rPr>
          <w:rFonts w:ascii="Segoe UI" w:hAnsi="Segoe UI" w:cs="Segoe UI"/>
          <w:bCs/>
          <w:sz w:val="20"/>
          <w:szCs w:val="20"/>
        </w:rPr>
        <w:t>nad pracą użytkowników</w:t>
      </w:r>
      <w:r w:rsidRPr="0085202D">
        <w:rPr>
          <w:rFonts w:ascii="Segoe UI" w:hAnsi="Segoe UI" w:cs="Segoe UI"/>
          <w:bCs/>
          <w:sz w:val="20"/>
          <w:szCs w:val="20"/>
        </w:rPr>
        <w:t xml:space="preserve"> </w:t>
      </w:r>
      <w:r w:rsidR="00FE0BC4">
        <w:rPr>
          <w:rFonts w:ascii="Segoe UI" w:hAnsi="Segoe UI" w:cs="Segoe UI"/>
          <w:bCs/>
          <w:sz w:val="20"/>
          <w:szCs w:val="20"/>
        </w:rPr>
        <w:t>komputerów w firmie.</w:t>
      </w:r>
    </w:p>
    <w:p w:rsidR="0085202D" w:rsidRPr="0085202D" w:rsidRDefault="00FE0BC4" w:rsidP="00FE0BC4">
      <w:pPr>
        <w:numPr>
          <w:ilvl w:val="0"/>
          <w:numId w:val="10"/>
        </w:numPr>
        <w:ind w:left="284" w:hanging="284"/>
        <w:jc w:val="both"/>
        <w:rPr>
          <w:rFonts w:ascii="Segoe UI" w:hAnsi="Segoe UI" w:cs="Segoe UI"/>
          <w:bCs/>
          <w:sz w:val="20"/>
          <w:szCs w:val="20"/>
        </w:rPr>
      </w:pPr>
      <w:r w:rsidRPr="00FE0BC4">
        <w:rPr>
          <w:rFonts w:ascii="Segoe UI" w:hAnsi="Segoe UI" w:cs="Segoe UI"/>
          <w:b/>
          <w:bCs/>
          <w:kern w:val="1"/>
          <w:sz w:val="20"/>
          <w:szCs w:val="20"/>
          <w:lang w:eastAsia="en-US"/>
        </w:rPr>
        <w:t>Forefront Endpoint Protection,</w:t>
      </w:r>
      <w:r>
        <w:rPr>
          <w:rFonts w:ascii="Segoe UI" w:hAnsi="Segoe UI" w:cs="Segoe UI"/>
          <w:bCs/>
          <w:sz w:val="20"/>
          <w:szCs w:val="20"/>
        </w:rPr>
        <w:t xml:space="preserve"> </w:t>
      </w:r>
      <w:r w:rsidR="0085202D" w:rsidRPr="0085202D">
        <w:rPr>
          <w:rFonts w:ascii="Segoe UI" w:hAnsi="Segoe UI" w:cs="Segoe UI"/>
          <w:bCs/>
          <w:sz w:val="20"/>
          <w:szCs w:val="20"/>
        </w:rPr>
        <w:t xml:space="preserve">pozwala na zapewnienie wysokiego poziomu ochrony </w:t>
      </w:r>
      <w:r w:rsidR="003145A7">
        <w:rPr>
          <w:rFonts w:ascii="Segoe UI" w:hAnsi="Segoe UI" w:cs="Segoe UI"/>
          <w:bCs/>
          <w:sz w:val="20"/>
          <w:szCs w:val="20"/>
        </w:rPr>
        <w:br/>
      </w:r>
      <w:r>
        <w:rPr>
          <w:rFonts w:ascii="Segoe UI" w:hAnsi="Segoe UI" w:cs="Segoe UI"/>
          <w:bCs/>
          <w:sz w:val="20"/>
          <w:szCs w:val="20"/>
        </w:rPr>
        <w:t xml:space="preserve">przed złośliwym oprogramowaniem. </w:t>
      </w:r>
    </w:p>
    <w:p w:rsidR="0085202D" w:rsidRDefault="0085202D" w:rsidP="0085202D">
      <w:pPr>
        <w:pStyle w:val="Akapitzlist"/>
        <w:spacing w:after="0" w:line="240" w:lineRule="auto"/>
        <w:ind w:left="0"/>
        <w:rPr>
          <w:rFonts w:ascii="Segoe UI" w:hAnsi="Segoe UI" w:cs="Segoe UI"/>
          <w:b/>
          <w:bCs/>
          <w:sz w:val="20"/>
          <w:szCs w:val="20"/>
          <w:lang w:val="pl-PL" w:eastAsia="pl-PL"/>
        </w:rPr>
      </w:pPr>
    </w:p>
    <w:p w:rsidR="0085202D" w:rsidRPr="00937733" w:rsidRDefault="0085202D" w:rsidP="0085202D">
      <w:pPr>
        <w:pStyle w:val="Akapitzlist"/>
        <w:spacing w:after="0" w:line="240" w:lineRule="auto"/>
        <w:ind w:left="1426"/>
        <w:rPr>
          <w:rFonts w:ascii="Segoe UI" w:hAnsi="Segoe UI" w:cs="Segoe UI"/>
          <w:bCs/>
          <w:sz w:val="20"/>
          <w:szCs w:val="20"/>
          <w:lang w:val="pl-PL"/>
        </w:rPr>
      </w:pPr>
    </w:p>
    <w:p w:rsidR="000B4F66" w:rsidRDefault="001A1BD4" w:rsidP="000B4F66">
      <w:pPr>
        <w:jc w:val="both"/>
        <w:rPr>
          <w:rFonts w:ascii="Segoe UI" w:hAnsi="Segoe UI" w:cs="Segoe UI"/>
          <w:color w:val="000000"/>
          <w:sz w:val="20"/>
          <w:szCs w:val="20"/>
        </w:rPr>
      </w:pPr>
      <w:r>
        <w:rPr>
          <w:rFonts w:ascii="Segoe UI" w:hAnsi="Segoe UI" w:cs="Segoe UI"/>
          <w:bCs/>
          <w:sz w:val="20"/>
          <w:szCs w:val="20"/>
        </w:rPr>
        <w:lastRenderedPageBreak/>
        <w:t xml:space="preserve">Windows 7 zawiera </w:t>
      </w:r>
      <w:r w:rsidRPr="001A1BD4">
        <w:rPr>
          <w:rFonts w:ascii="Segoe UI" w:hAnsi="Segoe UI" w:cs="Segoe UI"/>
          <w:bCs/>
          <w:sz w:val="20"/>
          <w:szCs w:val="20"/>
        </w:rPr>
        <w:t>50 nowych czcionek</w:t>
      </w:r>
      <w:r>
        <w:rPr>
          <w:rFonts w:ascii="Segoe UI" w:hAnsi="Segoe UI" w:cs="Segoe UI"/>
          <w:bCs/>
          <w:sz w:val="20"/>
          <w:szCs w:val="20"/>
        </w:rPr>
        <w:t xml:space="preserve">. W dniu premiery jest dostępny </w:t>
      </w:r>
      <w:r w:rsidRPr="001A1BD4">
        <w:rPr>
          <w:rFonts w:ascii="Segoe UI" w:hAnsi="Segoe UI" w:cs="Segoe UI"/>
          <w:bCs/>
          <w:sz w:val="20"/>
          <w:szCs w:val="20"/>
        </w:rPr>
        <w:t>w 34</w:t>
      </w:r>
      <w:r>
        <w:rPr>
          <w:rFonts w:ascii="Segoe UI" w:hAnsi="Segoe UI" w:cs="Segoe UI"/>
          <w:bCs/>
          <w:sz w:val="20"/>
          <w:szCs w:val="20"/>
        </w:rPr>
        <w:t xml:space="preserve"> wersjach językowych. </w:t>
      </w:r>
      <w:r w:rsidR="000B4F66">
        <w:rPr>
          <w:rFonts w:ascii="Segoe UI" w:hAnsi="Segoe UI" w:cs="Segoe UI"/>
          <w:bCs/>
          <w:sz w:val="20"/>
          <w:szCs w:val="20"/>
        </w:rPr>
        <w:t xml:space="preserve">Najnowszy system operacyjny Microsoft jest już dostępny w sprzedaży w ponad </w:t>
      </w:r>
      <w:r w:rsidR="000B4F66" w:rsidRPr="001A1BD4">
        <w:rPr>
          <w:rFonts w:ascii="Segoe UI" w:hAnsi="Segoe UI" w:cs="Segoe UI"/>
          <w:bCs/>
          <w:sz w:val="20"/>
          <w:szCs w:val="20"/>
        </w:rPr>
        <w:t xml:space="preserve">45 000 sklepach </w:t>
      </w:r>
      <w:r w:rsidR="00C65C71">
        <w:rPr>
          <w:rFonts w:ascii="Segoe UI" w:hAnsi="Segoe UI" w:cs="Segoe UI"/>
          <w:bCs/>
          <w:sz w:val="20"/>
          <w:szCs w:val="20"/>
        </w:rPr>
        <w:br/>
      </w:r>
      <w:r w:rsidR="000B4F66" w:rsidRPr="001A1BD4">
        <w:rPr>
          <w:rFonts w:ascii="Segoe UI" w:hAnsi="Segoe UI" w:cs="Segoe UI"/>
          <w:bCs/>
          <w:sz w:val="20"/>
          <w:szCs w:val="20"/>
        </w:rPr>
        <w:t>na całym świecie</w:t>
      </w:r>
      <w:r w:rsidR="000B4F66">
        <w:rPr>
          <w:rFonts w:ascii="Segoe UI" w:hAnsi="Segoe UI" w:cs="Segoe UI"/>
          <w:bCs/>
          <w:sz w:val="20"/>
          <w:szCs w:val="20"/>
        </w:rPr>
        <w:t>.</w:t>
      </w:r>
      <w:r w:rsidR="000B4F66">
        <w:rPr>
          <w:rFonts w:ascii="Segoe UI" w:hAnsi="Segoe UI" w:cs="Segoe UI"/>
          <w:color w:val="000000"/>
          <w:sz w:val="20"/>
          <w:szCs w:val="20"/>
        </w:rPr>
        <w:t xml:space="preserve"> </w:t>
      </w:r>
    </w:p>
    <w:p w:rsidR="00C65C71" w:rsidRDefault="00C65C71" w:rsidP="000B4F66">
      <w:pPr>
        <w:jc w:val="both"/>
        <w:rPr>
          <w:rFonts w:ascii="Segoe UI" w:hAnsi="Segoe UI" w:cs="Segoe UI"/>
          <w:bCs/>
          <w:sz w:val="20"/>
          <w:szCs w:val="20"/>
        </w:rPr>
      </w:pPr>
    </w:p>
    <w:p w:rsidR="00C65C71" w:rsidRDefault="00C65C71" w:rsidP="00C65C71">
      <w:pPr>
        <w:jc w:val="both"/>
        <w:rPr>
          <w:rFonts w:ascii="Segoe UI" w:hAnsi="Segoe UI" w:cs="Segoe UI"/>
          <w:bCs/>
          <w:sz w:val="20"/>
          <w:szCs w:val="20"/>
        </w:rPr>
      </w:pPr>
      <w:r>
        <w:rPr>
          <w:rFonts w:ascii="Segoe UI" w:hAnsi="Segoe UI" w:cs="Segoe UI"/>
          <w:bCs/>
          <w:sz w:val="20"/>
          <w:szCs w:val="20"/>
        </w:rPr>
        <w:t xml:space="preserve">Dedykowana Windows 7 strona internetowa – </w:t>
      </w:r>
      <w:hyperlink r:id="rId7" w:history="1">
        <w:r w:rsidRPr="00BA2363">
          <w:rPr>
            <w:rStyle w:val="Hipercze"/>
            <w:rFonts w:ascii="Segoe UI" w:hAnsi="Segoe UI" w:cs="Segoe UI"/>
            <w:bCs/>
            <w:sz w:val="20"/>
            <w:szCs w:val="20"/>
          </w:rPr>
          <w:t>www.windows.com</w:t>
        </w:r>
      </w:hyperlink>
      <w:r>
        <w:rPr>
          <w:rFonts w:ascii="Segoe UI" w:hAnsi="Segoe UI" w:cs="Segoe UI"/>
          <w:bCs/>
          <w:sz w:val="20"/>
          <w:szCs w:val="20"/>
        </w:rPr>
        <w:t xml:space="preserve"> – pomoże wskazać wersję nowego systemu, która najbardziej będzie odpowiadała potrzebom danej organizacji. W tym celu należy wejść do zakładki PC Scout.</w:t>
      </w:r>
    </w:p>
    <w:p w:rsidR="000B4F66" w:rsidRPr="001A1BD4" w:rsidRDefault="000B4F66" w:rsidP="000B4F66">
      <w:pPr>
        <w:jc w:val="both"/>
        <w:rPr>
          <w:rFonts w:ascii="Segoe UI" w:hAnsi="Segoe UI" w:cs="Segoe UI"/>
          <w:bCs/>
          <w:sz w:val="20"/>
          <w:szCs w:val="20"/>
        </w:rPr>
      </w:pPr>
    </w:p>
    <w:p w:rsidR="006F5B82" w:rsidRDefault="006F5B82" w:rsidP="006F5B82">
      <w:pPr>
        <w:spacing w:line="276" w:lineRule="auto"/>
        <w:jc w:val="both"/>
        <w:rPr>
          <w:rFonts w:ascii="Segoe UI" w:hAnsi="Segoe UI" w:cs="Segoe UI"/>
          <w:color w:val="000000"/>
          <w:sz w:val="20"/>
          <w:szCs w:val="20"/>
        </w:rPr>
      </w:pPr>
    </w:p>
    <w:p w:rsidR="006F5B82" w:rsidRPr="00AA5A0C" w:rsidRDefault="006F5B82" w:rsidP="006F5B82">
      <w:pPr>
        <w:autoSpaceDE w:val="0"/>
        <w:autoSpaceDN w:val="0"/>
        <w:adjustRightInd w:val="0"/>
        <w:jc w:val="both"/>
        <w:rPr>
          <w:rFonts w:ascii="Segoe UI" w:hAnsi="Segoe UI" w:cs="Segoe UI"/>
          <w:b/>
          <w:bCs/>
          <w:sz w:val="16"/>
          <w:szCs w:val="16"/>
          <w:u w:val="single"/>
        </w:rPr>
      </w:pPr>
      <w:r w:rsidRPr="00AA5A0C">
        <w:rPr>
          <w:rFonts w:ascii="Segoe UI" w:hAnsi="Segoe UI" w:cs="Segoe UI"/>
          <w:b/>
          <w:bCs/>
          <w:sz w:val="16"/>
          <w:szCs w:val="16"/>
          <w:u w:val="single"/>
        </w:rPr>
        <w:t>Informacje o firmie:</w:t>
      </w:r>
    </w:p>
    <w:p w:rsidR="006F5B82" w:rsidRPr="00AA5A0C" w:rsidRDefault="006F5B82" w:rsidP="006F5B82">
      <w:pPr>
        <w:jc w:val="both"/>
        <w:rPr>
          <w:rFonts w:ascii="Segoe UI" w:hAnsi="Segoe UI" w:cs="Segoe UI"/>
          <w:sz w:val="16"/>
          <w:szCs w:val="16"/>
        </w:rPr>
      </w:pPr>
      <w:r w:rsidRPr="00AA5A0C">
        <w:rPr>
          <w:rFonts w:ascii="Segoe UI" w:hAnsi="Segoe UI" w:cs="Segoe UI"/>
          <w:b/>
          <w:bCs/>
          <w:sz w:val="16"/>
          <w:szCs w:val="16"/>
        </w:rPr>
        <w:t>Microsoft</w:t>
      </w:r>
      <w:r w:rsidRPr="00AA5A0C">
        <w:rPr>
          <w:rFonts w:ascii="Segoe UI" w:hAnsi="Segoe UI" w:cs="Segoe UI"/>
          <w:sz w:val="16"/>
          <w:szCs w:val="16"/>
        </w:rPr>
        <w:t xml:space="preserve"> jest międzynarodowym producentem oprogramowania komputerowego, aplikacji serwerowych i technologii informatycznych dla klientów indywidualnych, firm i instytucji. W ofercie spółki znajdują się m.in.: system operacyjny Microsoft Windows, oprogramowanie biurowe Microsoft Office System, rozwiązania wspierające zarządzanie z rodziny Microsoft Dynamics, aplikacje serwerowe Microsoft Windows Server System oraz technologia Microsoft.NET.</w:t>
      </w:r>
    </w:p>
    <w:p w:rsidR="006F5B82" w:rsidRPr="00AA5A0C" w:rsidRDefault="006F5B82" w:rsidP="006F5B82">
      <w:pPr>
        <w:jc w:val="both"/>
        <w:rPr>
          <w:rFonts w:ascii="Segoe UI" w:hAnsi="Segoe UI" w:cs="Segoe UI"/>
          <w:sz w:val="16"/>
          <w:szCs w:val="16"/>
        </w:rPr>
      </w:pP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t xml:space="preserve">Microsoft Corporation powstał w 1975 roku w USA, a polski oddział firmy istnieje od 1992 r. W swoich filiach na całym świecie Microsoft zatrudnia ponad 95 tys. specjalistów z różnych dziedzin, w tym ponad 300 osób w Polsce. Ponadto, w Łodzi i Poznaniu działają Centra Innowacji Microsoft. Microsoft współpracuje z ośmioma tysiącami partnerów i dwudziestoma tysiącami inżynierów w całej Polsce. </w:t>
      </w:r>
    </w:p>
    <w:p w:rsidR="006F5B82" w:rsidRPr="00AA5A0C" w:rsidRDefault="006F5B82" w:rsidP="006F5B82">
      <w:pPr>
        <w:jc w:val="both"/>
        <w:rPr>
          <w:rFonts w:ascii="Segoe UI" w:hAnsi="Segoe UI" w:cs="Segoe UI"/>
          <w:sz w:val="16"/>
          <w:szCs w:val="16"/>
        </w:rPr>
      </w:pP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t xml:space="preserve">Firma Microsoft została zbudowana w oparciu o przekonanie, że nowe technologie, jeśli uczynić je dostępnymi i przyjaznymi, </w:t>
      </w:r>
      <w:r>
        <w:rPr>
          <w:rFonts w:ascii="Segoe UI" w:hAnsi="Segoe UI" w:cs="Segoe UI"/>
          <w:sz w:val="16"/>
          <w:szCs w:val="16"/>
        </w:rPr>
        <w:br/>
      </w:r>
      <w:r w:rsidRPr="00AA5A0C">
        <w:rPr>
          <w:rFonts w:ascii="Segoe UI" w:hAnsi="Segoe UI" w:cs="Segoe UI"/>
          <w:sz w:val="16"/>
          <w:szCs w:val="16"/>
        </w:rPr>
        <w:t xml:space="preserve">są doskonałym narzędziem do rozwoju i realizacji marzeń, pozwalają na pełne wykorzystanie możliwości, jakie drzemią w nas samych i otaczającym świecie. Dlatego też, polski oddział Microsoft bierze aktywny udział w rozwoju gospodarki i społeczności lokalnej w Polsce. Naturalną konsekwencją tego zobowiązania i prowadzonej działalności biznesowej jest realizowanie zadań społecznych w obszarze edukacji informatycznej i walki ze zjawiskiem „wykluczenia informacyjnego”. W listopadzie 2008 roku Microsoft za projekt „Partnerstwo dla Przyszłości” otrzymał główną nagrodę – statuetkę Złotego Spinacza, przyznawanego </w:t>
      </w:r>
      <w:r w:rsidRPr="00AA5A0C">
        <w:rPr>
          <w:rFonts w:ascii="Segoe UI" w:hAnsi="Segoe UI" w:cs="Segoe UI"/>
          <w:sz w:val="16"/>
          <w:szCs w:val="16"/>
        </w:rPr>
        <w:br/>
        <w:t xml:space="preserve">w najważniejszym konkursie w polskiej branży PR „Złote Spinacze”, a w niespełna rok wcześniej, zaszczytny tytuł „Inicjatywy Edukacyjnej Roku 2007” przyznawany przez Ministerstwo Edukacji Narodowej i Głos Nauczycielski. Celem tego realizowanego </w:t>
      </w:r>
      <w:r>
        <w:rPr>
          <w:rFonts w:ascii="Segoe UI" w:hAnsi="Segoe UI" w:cs="Segoe UI"/>
          <w:sz w:val="16"/>
          <w:szCs w:val="16"/>
        </w:rPr>
        <w:br/>
      </w:r>
      <w:r w:rsidRPr="00AA5A0C">
        <w:rPr>
          <w:rFonts w:ascii="Segoe UI" w:hAnsi="Segoe UI" w:cs="Segoe UI"/>
          <w:sz w:val="16"/>
          <w:szCs w:val="16"/>
        </w:rPr>
        <w:t xml:space="preserve">od 2004 r. projektu jest wspieranie polskiej edukacji w innowacyjnych działaniach, które przeciwdziałają zjawisku „wykluczenia cyfrowego” młodego pokolenia. </w:t>
      </w: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t xml:space="preserve">Z kolei w partnerstwie z organizacjami pozarządowymi, firma wspiera społeczności marginalizowane w dostępie do nowych technologii – wiedzy, informacji i umiejętności informatycznych. W uruchomionym we wrześniu 2006 roku programie „Microsoft dla non-profit”, firma przekazuje bezpłatnie swoje oprogramowanie na rzecz organizacji społecznych. W 2007 roku Microsoft otrzymał tytuł Dobroczyńcy Roku 2006 w kategorii „Strategiczne programy społecznego zaangażowania firmy”, </w:t>
      </w:r>
      <w:r w:rsidR="003145A7">
        <w:rPr>
          <w:rFonts w:ascii="Segoe UI" w:hAnsi="Segoe UI" w:cs="Segoe UI"/>
          <w:sz w:val="16"/>
          <w:szCs w:val="16"/>
        </w:rPr>
        <w:br/>
      </w:r>
      <w:r w:rsidRPr="00AA5A0C">
        <w:rPr>
          <w:rFonts w:ascii="Segoe UI" w:hAnsi="Segoe UI" w:cs="Segoe UI"/>
          <w:sz w:val="16"/>
          <w:szCs w:val="16"/>
        </w:rPr>
        <w:t>przyznany przez Akademię Rozwoju Filantropii w Polsce.</w:t>
      </w: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t xml:space="preserve">Microsoft konsekwentnie potwierdza także swoją wysoką pozycję wśród pracodawców, zajmując od kilku lat czołowe miejsca </w:t>
      </w:r>
      <w:r w:rsidRPr="00AA5A0C">
        <w:rPr>
          <w:rFonts w:ascii="Segoe UI" w:hAnsi="Segoe UI" w:cs="Segoe UI"/>
          <w:sz w:val="16"/>
          <w:szCs w:val="16"/>
        </w:rPr>
        <w:br/>
        <w:t xml:space="preserve">w badaniu prowadzonym przez Hewitt Associates i zdobywając tytuł „Najlepszego Pracodawcy w Polsce”. </w:t>
      </w:r>
    </w:p>
    <w:p w:rsidR="006F5B82" w:rsidRPr="00AA5A0C" w:rsidRDefault="006F5B82" w:rsidP="006F5B82">
      <w:pPr>
        <w:ind w:firstLine="720"/>
        <w:jc w:val="both"/>
        <w:rPr>
          <w:rFonts w:ascii="Segoe UI" w:hAnsi="Segoe UI" w:cs="Segoe UI"/>
          <w:sz w:val="16"/>
          <w:szCs w:val="16"/>
        </w:rPr>
      </w:pPr>
    </w:p>
    <w:p w:rsidR="006F5B82" w:rsidRPr="00AA5A0C" w:rsidRDefault="006F5B82" w:rsidP="006F5B82">
      <w:pPr>
        <w:autoSpaceDE w:val="0"/>
        <w:autoSpaceDN w:val="0"/>
        <w:adjustRightInd w:val="0"/>
        <w:jc w:val="both"/>
        <w:rPr>
          <w:rFonts w:ascii="Segoe UI" w:hAnsi="Segoe UI" w:cs="Segoe UI"/>
          <w:sz w:val="16"/>
          <w:szCs w:val="16"/>
        </w:rPr>
      </w:pPr>
      <w:r w:rsidRPr="00AA5A0C">
        <w:rPr>
          <w:rFonts w:ascii="Segoe UI" w:hAnsi="Segoe UI" w:cs="Segoe UI"/>
          <w:sz w:val="16"/>
          <w:szCs w:val="16"/>
        </w:rPr>
        <w:t xml:space="preserve">Zapraszamy do odwiedzenia polskiej strony firmy Microsoft pod adresem: </w:t>
      </w:r>
      <w:hyperlink r:id="rId8" w:tooltip="http://www.microsoft.com/poland" w:history="1">
        <w:r w:rsidRPr="00AA5A0C">
          <w:rPr>
            <w:rStyle w:val="Hipercze"/>
            <w:rFonts w:ascii="Segoe UI" w:eastAsia="MS Mincho" w:hAnsi="Segoe UI" w:cs="Segoe UI"/>
            <w:sz w:val="16"/>
            <w:szCs w:val="16"/>
          </w:rPr>
          <w:t>http://www.microsoft.com/poland</w:t>
        </w:r>
      </w:hyperlink>
      <w:r w:rsidRPr="00AA5A0C">
        <w:rPr>
          <w:rFonts w:ascii="Segoe UI" w:hAnsi="Segoe UI" w:cs="Segoe UI"/>
          <w:sz w:val="16"/>
          <w:szCs w:val="16"/>
        </w:rPr>
        <w:t xml:space="preserve"> lub kontaktu </w:t>
      </w:r>
      <w:r w:rsidRPr="00AA5A0C">
        <w:rPr>
          <w:rFonts w:ascii="Segoe UI" w:hAnsi="Segoe UI" w:cs="Segoe UI"/>
          <w:sz w:val="16"/>
          <w:szCs w:val="16"/>
        </w:rPr>
        <w:br/>
        <w:t>z Centrum Obsługi Klienta Microsoft pod numerem 0 801 308 801.</w:t>
      </w:r>
    </w:p>
    <w:p w:rsidR="006F5B82" w:rsidRPr="00AA5A0C" w:rsidRDefault="006F5B82" w:rsidP="006F5B82">
      <w:pPr>
        <w:autoSpaceDE w:val="0"/>
        <w:autoSpaceDN w:val="0"/>
        <w:adjustRightInd w:val="0"/>
        <w:jc w:val="center"/>
        <w:rPr>
          <w:rFonts w:ascii="Segoe UI" w:hAnsi="Segoe UI" w:cs="Segoe UI"/>
          <w:sz w:val="16"/>
          <w:szCs w:val="16"/>
        </w:rPr>
      </w:pPr>
    </w:p>
    <w:p w:rsidR="006F5B82" w:rsidRPr="00AA5A0C" w:rsidRDefault="006F5B82" w:rsidP="006F5B82">
      <w:pPr>
        <w:autoSpaceDE w:val="0"/>
        <w:autoSpaceDN w:val="0"/>
        <w:adjustRightInd w:val="0"/>
        <w:jc w:val="center"/>
        <w:rPr>
          <w:rFonts w:ascii="Segoe UI" w:hAnsi="Segoe UI" w:cs="Segoe UI"/>
          <w:sz w:val="16"/>
          <w:szCs w:val="16"/>
        </w:rPr>
      </w:pPr>
      <w:r w:rsidRPr="00AA5A0C">
        <w:rPr>
          <w:rFonts w:ascii="Segoe UI" w:hAnsi="Segoe UI" w:cs="Segoe UI"/>
          <w:sz w:val="16"/>
          <w:szCs w:val="16"/>
        </w:rPr>
        <w:t>***</w:t>
      </w:r>
    </w:p>
    <w:p w:rsidR="006F5B82" w:rsidRPr="00AA5A0C" w:rsidRDefault="006F5B82" w:rsidP="006F5B82">
      <w:pPr>
        <w:autoSpaceDE w:val="0"/>
        <w:autoSpaceDN w:val="0"/>
        <w:adjustRightInd w:val="0"/>
        <w:jc w:val="both"/>
        <w:rPr>
          <w:rFonts w:ascii="Segoe UI" w:hAnsi="Segoe UI" w:cs="Segoe UI"/>
          <w:sz w:val="16"/>
          <w:szCs w:val="16"/>
        </w:rPr>
      </w:pPr>
    </w:p>
    <w:p w:rsidR="006F5B82" w:rsidRPr="00AA5A0C" w:rsidRDefault="006F5B82" w:rsidP="006F5B82">
      <w:pPr>
        <w:autoSpaceDE w:val="0"/>
        <w:autoSpaceDN w:val="0"/>
        <w:adjustRightInd w:val="0"/>
        <w:jc w:val="both"/>
        <w:rPr>
          <w:rFonts w:ascii="Segoe UI" w:hAnsi="Segoe UI" w:cs="Segoe UI"/>
          <w:b/>
          <w:bCs/>
          <w:sz w:val="16"/>
          <w:szCs w:val="16"/>
          <w:u w:val="single"/>
        </w:rPr>
      </w:pPr>
      <w:r w:rsidRPr="00AA5A0C">
        <w:rPr>
          <w:rFonts w:ascii="Segoe UI" w:hAnsi="Segoe UI" w:cs="Segoe UI"/>
          <w:sz w:val="16"/>
          <w:szCs w:val="16"/>
        </w:rPr>
        <w:t xml:space="preserve">Microsoft, Windows, Windows Mobile, Visual Studio, Windows Server System, Windows Server, SQL Server, Visual Studio, BizTalk Server, Microsoft Dynamics są zarejestrowanymi znakami towarowymi, bądź znakami towarowymi Microsoft Corp. </w:t>
      </w:r>
      <w:r w:rsidRPr="00AA5A0C">
        <w:rPr>
          <w:rFonts w:ascii="Segoe UI" w:hAnsi="Segoe UI" w:cs="Segoe UI"/>
          <w:sz w:val="16"/>
          <w:szCs w:val="16"/>
        </w:rPr>
        <w:br/>
        <w:t xml:space="preserve">w Stanach Zjednoczonych i/lub w innych krajach. Nazwy wymienionych firm i produktów mogą być zastrzeżonymi znakami towarowymi ich właścicieli. </w:t>
      </w:r>
    </w:p>
    <w:p w:rsidR="006F5B82" w:rsidRPr="00AA5A0C" w:rsidRDefault="006F5B82" w:rsidP="006F5B82">
      <w:pPr>
        <w:rPr>
          <w:rFonts w:ascii="Segoe UI" w:hAnsi="Segoe UI" w:cs="Segoe UI"/>
          <w:sz w:val="16"/>
          <w:szCs w:val="16"/>
        </w:rPr>
      </w:pPr>
    </w:p>
    <w:p w:rsidR="006F5B82" w:rsidRPr="00AA5A0C" w:rsidRDefault="006F5B82" w:rsidP="006F5B82">
      <w:pPr>
        <w:jc w:val="both"/>
        <w:outlineLvl w:val="0"/>
        <w:rPr>
          <w:rFonts w:ascii="Segoe UI" w:hAnsi="Segoe UI" w:cs="Segoe UI"/>
          <w:b/>
          <w:bCs/>
          <w:sz w:val="16"/>
          <w:szCs w:val="16"/>
          <w:u w:val="single"/>
        </w:rPr>
      </w:pPr>
      <w:r w:rsidRPr="00AA5A0C">
        <w:rPr>
          <w:rFonts w:ascii="Segoe UI" w:hAnsi="Segoe UI" w:cs="Segoe UI"/>
          <w:b/>
          <w:bCs/>
          <w:sz w:val="16"/>
          <w:szCs w:val="16"/>
          <w:u w:val="single"/>
        </w:rPr>
        <w:t>Dodatkowych informacji udzielą:</w:t>
      </w:r>
    </w:p>
    <w:p w:rsidR="006F5B82" w:rsidRPr="00AA5A0C" w:rsidRDefault="006F5B82" w:rsidP="006F5B82">
      <w:pPr>
        <w:jc w:val="both"/>
        <w:outlineLvl w:val="0"/>
        <w:rPr>
          <w:rFonts w:ascii="Segoe UI" w:hAnsi="Segoe UI" w:cs="Segoe UI"/>
          <w:b/>
          <w:bCs/>
          <w:sz w:val="16"/>
          <w:szCs w:val="16"/>
          <w:u w:val="single"/>
        </w:rPr>
      </w:pPr>
    </w:p>
    <w:p w:rsidR="006F5B82" w:rsidRPr="00AA5A0C" w:rsidRDefault="006F5B82" w:rsidP="006F5B82">
      <w:pPr>
        <w:jc w:val="both"/>
        <w:outlineLvl w:val="0"/>
        <w:rPr>
          <w:rFonts w:ascii="Segoe UI" w:hAnsi="Segoe UI" w:cs="Segoe UI"/>
          <w:b/>
          <w:bCs/>
          <w:sz w:val="16"/>
          <w:szCs w:val="16"/>
        </w:rPr>
      </w:pPr>
      <w:r w:rsidRPr="00AA5A0C">
        <w:rPr>
          <w:rFonts w:ascii="Segoe UI" w:hAnsi="Segoe UI" w:cs="Segoe UI"/>
          <w:b/>
          <w:bCs/>
          <w:sz w:val="16"/>
          <w:szCs w:val="16"/>
        </w:rPr>
        <w:t>Agnieszka Dziedzic</w:t>
      </w:r>
      <w:r w:rsidRPr="00AA5A0C">
        <w:rPr>
          <w:rFonts w:ascii="Segoe UI" w:hAnsi="Segoe UI" w:cs="Segoe UI"/>
          <w:b/>
          <w:bCs/>
          <w:sz w:val="16"/>
          <w:szCs w:val="16"/>
        </w:rPr>
        <w:tab/>
      </w:r>
      <w:r w:rsidRPr="00AA5A0C">
        <w:rPr>
          <w:rFonts w:ascii="Segoe UI" w:hAnsi="Segoe UI" w:cs="Segoe UI"/>
          <w:b/>
          <w:bCs/>
          <w:sz w:val="16"/>
          <w:szCs w:val="16"/>
        </w:rPr>
        <w:tab/>
      </w:r>
      <w:r w:rsidRPr="00AA5A0C">
        <w:rPr>
          <w:rFonts w:ascii="Segoe UI" w:hAnsi="Segoe UI" w:cs="Segoe UI"/>
          <w:b/>
          <w:bCs/>
          <w:sz w:val="16"/>
          <w:szCs w:val="16"/>
        </w:rPr>
        <w:tab/>
      </w:r>
      <w:r w:rsidRPr="00AA5A0C">
        <w:rPr>
          <w:rFonts w:ascii="Segoe UI" w:hAnsi="Segoe UI" w:cs="Segoe UI"/>
          <w:b/>
          <w:bCs/>
          <w:sz w:val="16"/>
          <w:szCs w:val="16"/>
        </w:rPr>
        <w:tab/>
        <w:t>Joanna Frąckowiak</w:t>
      </w:r>
    </w:p>
    <w:p w:rsidR="006F5B82" w:rsidRPr="00AA5A0C" w:rsidRDefault="006F5B82" w:rsidP="006F5B82">
      <w:pPr>
        <w:jc w:val="both"/>
        <w:rPr>
          <w:rFonts w:ascii="Segoe UI" w:hAnsi="Segoe UI" w:cs="Segoe UI"/>
          <w:sz w:val="16"/>
          <w:szCs w:val="16"/>
          <w:lang w:val="nl-BE"/>
        </w:rPr>
      </w:pPr>
      <w:r w:rsidRPr="00AA5A0C">
        <w:rPr>
          <w:rFonts w:ascii="Segoe UI" w:hAnsi="Segoe UI" w:cs="Segoe UI"/>
          <w:sz w:val="16"/>
          <w:szCs w:val="16"/>
          <w:lang w:val="nl-BE"/>
        </w:rPr>
        <w:t>Microsoft Sp. z o.o.</w:t>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nl-BE"/>
        </w:rPr>
        <w:tab/>
        <w:t>Microsoft Sp. z o.o.</w:t>
      </w:r>
    </w:p>
    <w:p w:rsidR="006F5B82" w:rsidRPr="00AA5A0C" w:rsidRDefault="006F5B82" w:rsidP="006F5B82">
      <w:pPr>
        <w:jc w:val="both"/>
        <w:rPr>
          <w:rFonts w:ascii="Segoe UI" w:hAnsi="Segoe UI" w:cs="Segoe UI"/>
          <w:sz w:val="16"/>
          <w:szCs w:val="16"/>
          <w:lang w:val="es-ES"/>
        </w:rPr>
      </w:pPr>
      <w:r w:rsidRPr="00AA5A0C">
        <w:rPr>
          <w:rFonts w:ascii="Segoe UI" w:hAnsi="Segoe UI" w:cs="Segoe UI"/>
          <w:sz w:val="16"/>
          <w:szCs w:val="16"/>
          <w:lang w:val="es-ES"/>
        </w:rPr>
        <w:t xml:space="preserve">Al. Jerozolimskie 195 A </w:t>
      </w:r>
      <w:r w:rsidRPr="00AA5A0C">
        <w:rPr>
          <w:rFonts w:ascii="Segoe UI" w:hAnsi="Segoe UI" w:cs="Segoe UI"/>
          <w:sz w:val="16"/>
          <w:szCs w:val="16"/>
          <w:lang w:val="es-ES"/>
        </w:rPr>
        <w:tab/>
      </w:r>
      <w:r w:rsidRPr="00AA5A0C">
        <w:rPr>
          <w:rFonts w:ascii="Segoe UI" w:hAnsi="Segoe UI" w:cs="Segoe UI"/>
          <w:sz w:val="16"/>
          <w:szCs w:val="16"/>
          <w:lang w:val="es-ES"/>
        </w:rPr>
        <w:tab/>
      </w:r>
      <w:r w:rsidRPr="00AA5A0C">
        <w:rPr>
          <w:rFonts w:ascii="Segoe UI" w:hAnsi="Segoe UI" w:cs="Segoe UI"/>
          <w:sz w:val="16"/>
          <w:szCs w:val="16"/>
          <w:lang w:val="es-ES"/>
        </w:rPr>
        <w:tab/>
      </w:r>
      <w:r w:rsidRPr="00AA5A0C">
        <w:rPr>
          <w:rFonts w:ascii="Segoe UI" w:hAnsi="Segoe UI" w:cs="Segoe UI"/>
          <w:sz w:val="16"/>
          <w:szCs w:val="16"/>
          <w:lang w:val="es-ES"/>
        </w:rPr>
        <w:tab/>
      </w:r>
      <w:r w:rsidRPr="00AA5A0C">
        <w:rPr>
          <w:rFonts w:ascii="Segoe UI" w:hAnsi="Segoe UI" w:cs="Segoe UI"/>
          <w:sz w:val="16"/>
          <w:szCs w:val="16"/>
        </w:rPr>
        <w:t>Al. Jerozolimskie 195 A</w:t>
      </w: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t xml:space="preserve">02-222 Warszawa </w:t>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t>02-222 Warszawa</w:t>
      </w:r>
      <w:r w:rsidRPr="00AA5A0C">
        <w:rPr>
          <w:rFonts w:ascii="Segoe UI" w:hAnsi="Segoe UI" w:cs="Segoe UI"/>
          <w:sz w:val="16"/>
          <w:szCs w:val="16"/>
        </w:rPr>
        <w:tab/>
      </w: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t>tel. 0 22 594 10 00</w:t>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t>tel. 0 22 594 10 00</w:t>
      </w: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t>fax. 0 22 594 10 02</w:t>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t>fax. 0 22 594 10 02</w:t>
      </w:r>
    </w:p>
    <w:p w:rsidR="006F5B82" w:rsidRPr="00AA5A0C" w:rsidRDefault="006F5B82" w:rsidP="006F5B82">
      <w:pPr>
        <w:rPr>
          <w:rFonts w:ascii="Segoe UI" w:hAnsi="Segoe UI" w:cs="Segoe UI"/>
          <w:sz w:val="16"/>
          <w:szCs w:val="16"/>
          <w:lang w:val="en-US"/>
        </w:rPr>
      </w:pPr>
      <w:r w:rsidRPr="00AA5A0C">
        <w:rPr>
          <w:rFonts w:ascii="Segoe UI" w:hAnsi="Segoe UI" w:cs="Segoe UI"/>
          <w:sz w:val="16"/>
          <w:szCs w:val="16"/>
          <w:lang w:val="fr-FR"/>
        </w:rPr>
        <w:t xml:space="preserve">e-mail: </w:t>
      </w:r>
      <w:hyperlink r:id="rId9" w:history="1">
        <w:r w:rsidRPr="00AA5A0C">
          <w:rPr>
            <w:rStyle w:val="Hipercze"/>
            <w:rFonts w:ascii="Segoe UI" w:eastAsia="MS Mincho" w:hAnsi="Segoe UI" w:cs="Segoe UI"/>
            <w:sz w:val="16"/>
            <w:szCs w:val="16"/>
            <w:lang w:val="fr-FR"/>
          </w:rPr>
          <w:t>adziedzi@microsoft.com</w:t>
        </w:r>
      </w:hyperlink>
      <w:r w:rsidRPr="00AA5A0C">
        <w:rPr>
          <w:rFonts w:ascii="Segoe UI" w:hAnsi="Segoe UI" w:cs="Segoe UI"/>
          <w:sz w:val="16"/>
          <w:szCs w:val="16"/>
          <w:lang w:val="fr-FR"/>
        </w:rPr>
        <w:tab/>
      </w:r>
      <w:r w:rsidRPr="00AA5A0C">
        <w:rPr>
          <w:rFonts w:ascii="Segoe UI" w:hAnsi="Segoe UI" w:cs="Segoe UI"/>
          <w:sz w:val="16"/>
          <w:szCs w:val="16"/>
          <w:lang w:val="fr-FR"/>
        </w:rPr>
        <w:tab/>
      </w:r>
      <w:r w:rsidRPr="00AA5A0C">
        <w:rPr>
          <w:rFonts w:ascii="Segoe UI" w:hAnsi="Segoe UI" w:cs="Segoe UI"/>
          <w:sz w:val="16"/>
          <w:szCs w:val="16"/>
          <w:lang w:val="fr-FR"/>
        </w:rPr>
        <w:tab/>
      </w:r>
      <w:r w:rsidRPr="00AA5A0C">
        <w:rPr>
          <w:rFonts w:ascii="Segoe UI" w:hAnsi="Segoe UI" w:cs="Segoe UI"/>
          <w:sz w:val="16"/>
          <w:szCs w:val="16"/>
          <w:lang w:val="en-US"/>
        </w:rPr>
        <w:t xml:space="preserve">e-mail: </w:t>
      </w:r>
      <w:hyperlink r:id="rId10" w:history="1">
        <w:r w:rsidRPr="00AA5A0C">
          <w:rPr>
            <w:rStyle w:val="Hipercze"/>
            <w:rFonts w:ascii="Segoe UI" w:eastAsia="MS Mincho" w:hAnsi="Segoe UI" w:cs="Segoe UI"/>
            <w:sz w:val="16"/>
            <w:szCs w:val="16"/>
            <w:lang w:val="fr-FR"/>
          </w:rPr>
          <w:t>joannafr@microsoft.com</w:t>
        </w:r>
      </w:hyperlink>
    </w:p>
    <w:p w:rsidR="006F5B82" w:rsidRPr="00AA5A0C" w:rsidRDefault="006F5B82" w:rsidP="006F5B82">
      <w:pPr>
        <w:jc w:val="both"/>
        <w:outlineLvl w:val="0"/>
        <w:rPr>
          <w:rFonts w:ascii="Segoe UI" w:hAnsi="Segoe UI" w:cs="Segoe UI"/>
          <w:sz w:val="16"/>
          <w:szCs w:val="16"/>
          <w:lang w:val="fr-FR"/>
        </w:rPr>
      </w:pPr>
    </w:p>
    <w:p w:rsidR="006F5B82" w:rsidRPr="00AA5A0C" w:rsidRDefault="006F5B82" w:rsidP="006F5B82">
      <w:pPr>
        <w:jc w:val="both"/>
        <w:outlineLvl w:val="0"/>
        <w:rPr>
          <w:rFonts w:ascii="Segoe UI" w:hAnsi="Segoe UI" w:cs="Segoe UI"/>
          <w:sz w:val="16"/>
          <w:szCs w:val="16"/>
          <w:lang w:val="fr-FR"/>
        </w:rPr>
      </w:pPr>
    </w:p>
    <w:p w:rsidR="006F5B82" w:rsidRPr="00AA5A0C" w:rsidRDefault="006F5B82" w:rsidP="006F5B82">
      <w:pPr>
        <w:rPr>
          <w:rFonts w:ascii="Segoe UI" w:hAnsi="Segoe UI" w:cs="Segoe UI"/>
          <w:b/>
          <w:bCs/>
          <w:sz w:val="16"/>
          <w:szCs w:val="16"/>
        </w:rPr>
      </w:pPr>
      <w:r>
        <w:rPr>
          <w:rFonts w:ascii="Segoe UI" w:hAnsi="Segoe UI" w:cs="Segoe UI"/>
          <w:b/>
          <w:bCs/>
          <w:sz w:val="16"/>
          <w:szCs w:val="16"/>
        </w:rPr>
        <w:lastRenderedPageBreak/>
        <w:t>Piotr Kaniowski</w:t>
      </w:r>
      <w:r>
        <w:rPr>
          <w:rFonts w:ascii="Segoe UI" w:hAnsi="Segoe UI" w:cs="Segoe UI"/>
          <w:b/>
          <w:bCs/>
          <w:sz w:val="16"/>
          <w:szCs w:val="16"/>
        </w:rPr>
        <w:tab/>
      </w:r>
      <w:r w:rsidRPr="00AA5A0C">
        <w:rPr>
          <w:rFonts w:ascii="Segoe UI" w:hAnsi="Segoe UI" w:cs="Segoe UI"/>
          <w:b/>
          <w:bCs/>
          <w:sz w:val="16"/>
          <w:szCs w:val="16"/>
        </w:rPr>
        <w:tab/>
      </w:r>
      <w:r w:rsidRPr="00AA5A0C">
        <w:rPr>
          <w:rFonts w:ascii="Segoe UI" w:hAnsi="Segoe UI" w:cs="Segoe UI"/>
          <w:b/>
          <w:bCs/>
          <w:sz w:val="16"/>
          <w:szCs w:val="16"/>
        </w:rPr>
        <w:tab/>
      </w:r>
      <w:r w:rsidRPr="00AA5A0C">
        <w:rPr>
          <w:rFonts w:ascii="Segoe UI" w:hAnsi="Segoe UI" w:cs="Segoe UI"/>
          <w:b/>
          <w:bCs/>
          <w:sz w:val="16"/>
          <w:szCs w:val="16"/>
        </w:rPr>
        <w:tab/>
      </w:r>
      <w:r w:rsidRPr="00AA5A0C">
        <w:rPr>
          <w:rFonts w:ascii="Segoe UI" w:hAnsi="Segoe UI" w:cs="Segoe UI"/>
          <w:b/>
          <w:bCs/>
          <w:sz w:val="16"/>
          <w:szCs w:val="16"/>
        </w:rPr>
        <w:tab/>
        <w:t>Marek Zaleski</w:t>
      </w:r>
    </w:p>
    <w:p w:rsidR="006F5B82" w:rsidRPr="00AA5A0C" w:rsidRDefault="006F5B82" w:rsidP="006F5B82">
      <w:pPr>
        <w:jc w:val="both"/>
        <w:rPr>
          <w:rFonts w:ascii="Segoe UI" w:hAnsi="Segoe UI" w:cs="Segoe UI"/>
          <w:b/>
          <w:bCs/>
          <w:sz w:val="16"/>
          <w:szCs w:val="16"/>
          <w:lang w:val="en-US"/>
        </w:rPr>
      </w:pPr>
      <w:r w:rsidRPr="00AA5A0C">
        <w:rPr>
          <w:rFonts w:ascii="Segoe UI" w:hAnsi="Segoe UI" w:cs="Segoe UI"/>
          <w:sz w:val="16"/>
          <w:szCs w:val="16"/>
          <w:lang w:val="nl-BE"/>
        </w:rPr>
        <w:t>Microsoft Sp. z o.o.</w:t>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nl-BE"/>
        </w:rPr>
        <w:tab/>
      </w:r>
      <w:r w:rsidRPr="00AA5A0C">
        <w:rPr>
          <w:rFonts w:ascii="Segoe UI" w:hAnsi="Segoe UI" w:cs="Segoe UI"/>
          <w:sz w:val="16"/>
          <w:szCs w:val="16"/>
          <w:lang w:val="en-US"/>
        </w:rPr>
        <w:t>Weber Shandwick</w:t>
      </w:r>
    </w:p>
    <w:p w:rsidR="006F5B82" w:rsidRPr="00AA5A0C" w:rsidRDefault="006F5B82" w:rsidP="006F5B82">
      <w:pPr>
        <w:pStyle w:val="Tekstprzypisukocowego"/>
        <w:jc w:val="both"/>
        <w:rPr>
          <w:rFonts w:ascii="Segoe UI" w:hAnsi="Segoe UI" w:cs="Segoe UI"/>
          <w:sz w:val="16"/>
          <w:szCs w:val="16"/>
          <w:lang w:val="en-US"/>
        </w:rPr>
      </w:pPr>
      <w:r w:rsidRPr="00AA5A0C">
        <w:rPr>
          <w:rFonts w:ascii="Segoe UI" w:hAnsi="Segoe UI" w:cs="Segoe UI"/>
          <w:sz w:val="16"/>
          <w:szCs w:val="16"/>
          <w:lang w:val="es-ES"/>
        </w:rPr>
        <w:t xml:space="preserve">Al. Jerozolimskie 195 A </w:t>
      </w:r>
      <w:r w:rsidRPr="00AA5A0C">
        <w:rPr>
          <w:rFonts w:ascii="Segoe UI" w:hAnsi="Segoe UI" w:cs="Segoe UI"/>
          <w:sz w:val="16"/>
          <w:szCs w:val="16"/>
          <w:lang w:val="es-ES"/>
        </w:rPr>
        <w:tab/>
      </w:r>
      <w:r w:rsidRPr="00AA5A0C">
        <w:rPr>
          <w:rFonts w:ascii="Segoe UI" w:hAnsi="Segoe UI" w:cs="Segoe UI"/>
          <w:sz w:val="16"/>
          <w:szCs w:val="16"/>
          <w:lang w:val="es-ES"/>
        </w:rPr>
        <w:tab/>
      </w:r>
      <w:r w:rsidRPr="00AA5A0C">
        <w:rPr>
          <w:rFonts w:ascii="Segoe UI" w:hAnsi="Segoe UI" w:cs="Segoe UI"/>
          <w:sz w:val="16"/>
          <w:szCs w:val="16"/>
          <w:lang w:val="es-ES"/>
        </w:rPr>
        <w:tab/>
      </w:r>
      <w:r w:rsidRPr="00AA5A0C">
        <w:rPr>
          <w:rFonts w:ascii="Segoe UI" w:hAnsi="Segoe UI" w:cs="Segoe UI"/>
          <w:sz w:val="16"/>
          <w:szCs w:val="16"/>
          <w:lang w:val="es-ES"/>
        </w:rPr>
        <w:tab/>
      </w:r>
      <w:r w:rsidRPr="00AA5A0C">
        <w:rPr>
          <w:rFonts w:ascii="Segoe UI" w:hAnsi="Segoe UI" w:cs="Segoe UI"/>
          <w:sz w:val="16"/>
          <w:szCs w:val="16"/>
          <w:lang w:val="en-US"/>
        </w:rPr>
        <w:t>tel. 0 22 210 12 80</w:t>
      </w:r>
    </w:p>
    <w:p w:rsidR="006F5B82" w:rsidRPr="00AA5A0C" w:rsidRDefault="006F5B82" w:rsidP="006F5B82">
      <w:pPr>
        <w:pStyle w:val="Tekstprzypisukocowego"/>
        <w:jc w:val="both"/>
        <w:rPr>
          <w:rFonts w:ascii="Segoe UI" w:hAnsi="Segoe UI" w:cs="Segoe UI"/>
          <w:sz w:val="16"/>
          <w:szCs w:val="16"/>
        </w:rPr>
      </w:pPr>
      <w:r w:rsidRPr="00AA5A0C">
        <w:rPr>
          <w:rFonts w:ascii="Segoe UI" w:hAnsi="Segoe UI" w:cs="Segoe UI"/>
          <w:sz w:val="16"/>
          <w:szCs w:val="16"/>
        </w:rPr>
        <w:t xml:space="preserve">02-222 Warszawa </w:t>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t>fax. 0 22 210 12 81</w:t>
      </w: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t>tel. 0 22 594 10 00</w:t>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t>kom. 0 605 601 976</w:t>
      </w:r>
    </w:p>
    <w:p w:rsidR="006F5B82" w:rsidRPr="00AA5A0C" w:rsidRDefault="006F5B82" w:rsidP="006F5B82">
      <w:pPr>
        <w:jc w:val="both"/>
        <w:rPr>
          <w:rFonts w:ascii="Segoe UI" w:hAnsi="Segoe UI" w:cs="Segoe UI"/>
          <w:sz w:val="16"/>
          <w:szCs w:val="16"/>
        </w:rPr>
      </w:pPr>
      <w:r w:rsidRPr="00AA5A0C">
        <w:rPr>
          <w:rFonts w:ascii="Segoe UI" w:hAnsi="Segoe UI" w:cs="Segoe UI"/>
          <w:sz w:val="16"/>
          <w:szCs w:val="16"/>
        </w:rPr>
        <w:t>fax. 0 22 594 10 02</w:t>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r>
      <w:r w:rsidRPr="00AA5A0C">
        <w:rPr>
          <w:rFonts w:ascii="Segoe UI" w:hAnsi="Segoe UI" w:cs="Segoe UI"/>
          <w:sz w:val="16"/>
          <w:szCs w:val="16"/>
        </w:rPr>
        <w:tab/>
        <w:t xml:space="preserve">e-mail: </w:t>
      </w:r>
      <w:hyperlink r:id="rId11" w:history="1">
        <w:r w:rsidRPr="00AA5A0C">
          <w:rPr>
            <w:rStyle w:val="Hipercze"/>
            <w:rFonts w:ascii="Segoe UI" w:eastAsia="MS Mincho" w:hAnsi="Segoe UI" w:cs="Segoe UI"/>
            <w:sz w:val="16"/>
            <w:szCs w:val="16"/>
          </w:rPr>
          <w:t>mzaleski@webershandwick.com</w:t>
        </w:r>
      </w:hyperlink>
    </w:p>
    <w:p w:rsidR="006F5B82" w:rsidRPr="00691864" w:rsidRDefault="006F5B82" w:rsidP="006F5B82">
      <w:pPr>
        <w:jc w:val="both"/>
        <w:rPr>
          <w:rFonts w:ascii="Arial" w:hAnsi="Arial" w:cs="Arial"/>
          <w:sz w:val="16"/>
          <w:szCs w:val="16"/>
          <w:lang w:val="fr-FR"/>
        </w:rPr>
      </w:pPr>
      <w:r w:rsidRPr="00AA5A0C">
        <w:rPr>
          <w:rFonts w:ascii="Segoe UI" w:hAnsi="Segoe UI" w:cs="Segoe UI"/>
          <w:sz w:val="16"/>
          <w:szCs w:val="16"/>
          <w:lang w:val="fr-FR"/>
        </w:rPr>
        <w:t xml:space="preserve">e-mail: </w:t>
      </w:r>
      <w:hyperlink r:id="rId12" w:history="1">
        <w:r w:rsidRPr="003D6DEF">
          <w:rPr>
            <w:rStyle w:val="Hipercze"/>
            <w:rFonts w:ascii="Segoe UI" w:eastAsia="MS Mincho" w:hAnsi="Segoe UI" w:cs="Segoe UI"/>
            <w:sz w:val="16"/>
            <w:szCs w:val="16"/>
            <w:lang w:val="fr-FR"/>
          </w:rPr>
          <w:t>v-piotrk@microsoft.com</w:t>
        </w:r>
      </w:hyperlink>
    </w:p>
    <w:p w:rsidR="006F5B82" w:rsidRDefault="006F5B82" w:rsidP="006F5B82">
      <w:pPr>
        <w:spacing w:line="276" w:lineRule="auto"/>
        <w:jc w:val="both"/>
        <w:rPr>
          <w:rFonts w:ascii="Segoe UI" w:hAnsi="Segoe UI" w:cs="Segoe UI"/>
          <w:color w:val="000000"/>
          <w:sz w:val="20"/>
          <w:szCs w:val="20"/>
        </w:rPr>
      </w:pPr>
    </w:p>
    <w:sectPr w:rsidR="006F5B82" w:rsidSect="00CE1BD5">
      <w:headerReference w:type="even" r:id="rId13"/>
      <w:headerReference w:type="default" r:id="rId14"/>
      <w:footerReference w:type="even" r:id="rId15"/>
      <w:footerReference w:type="default" r:id="rId16"/>
      <w:headerReference w:type="first" r:id="rId17"/>
      <w:footerReference w:type="first" r:id="rId18"/>
      <w:pgSz w:w="11906" w:h="16838"/>
      <w:pgMar w:top="2336" w:right="1417" w:bottom="1417" w:left="1417"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5FE" w:rsidRDefault="006A45FE">
      <w:r>
        <w:separator/>
      </w:r>
    </w:p>
  </w:endnote>
  <w:endnote w:type="continuationSeparator" w:id="1">
    <w:p w:rsidR="006A45FE" w:rsidRDefault="006A45F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0BB" w:rsidRDefault="00C170B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6C" w:rsidRPr="00CE1BD5" w:rsidRDefault="00CC25E6" w:rsidP="00CE1BD5">
    <w:pPr>
      <w:pStyle w:val="Stopka"/>
      <w:jc w:val="center"/>
      <w:rPr>
        <w:rFonts w:ascii="Arial" w:hAnsi="Arial" w:cs="Arial"/>
        <w:sz w:val="18"/>
        <w:szCs w:val="18"/>
      </w:rPr>
    </w:pPr>
    <w:r w:rsidRPr="00CE1BD5">
      <w:rPr>
        <w:rStyle w:val="Numerstrony"/>
        <w:rFonts w:ascii="Arial" w:hAnsi="Arial" w:cs="Arial"/>
        <w:sz w:val="18"/>
        <w:szCs w:val="18"/>
      </w:rPr>
      <w:fldChar w:fldCharType="begin"/>
    </w:r>
    <w:r w:rsidR="00993A6C" w:rsidRPr="00CE1BD5">
      <w:rPr>
        <w:rStyle w:val="Numerstrony"/>
        <w:rFonts w:ascii="Arial" w:hAnsi="Arial" w:cs="Arial"/>
        <w:sz w:val="18"/>
        <w:szCs w:val="18"/>
      </w:rPr>
      <w:instrText xml:space="preserve"> PAGE </w:instrText>
    </w:r>
    <w:r w:rsidRPr="00CE1BD5">
      <w:rPr>
        <w:rStyle w:val="Numerstrony"/>
        <w:rFonts w:ascii="Arial" w:hAnsi="Arial" w:cs="Arial"/>
        <w:sz w:val="18"/>
        <w:szCs w:val="18"/>
      </w:rPr>
      <w:fldChar w:fldCharType="separate"/>
    </w:r>
    <w:r w:rsidR="00680245">
      <w:rPr>
        <w:rStyle w:val="Numerstrony"/>
        <w:rFonts w:ascii="Arial" w:hAnsi="Arial" w:cs="Arial"/>
        <w:noProof/>
        <w:sz w:val="18"/>
        <w:szCs w:val="18"/>
      </w:rPr>
      <w:t>4</w:t>
    </w:r>
    <w:r w:rsidRPr="00CE1BD5">
      <w:rPr>
        <w:rStyle w:val="Numerstrony"/>
        <w:rFonts w:ascii="Arial" w:hAnsi="Arial" w:cs="Arial"/>
        <w:sz w:val="18"/>
        <w:szCs w:val="18"/>
      </w:rPr>
      <w:fldChar w:fldCharType="end"/>
    </w:r>
    <w:r w:rsidR="00993A6C" w:rsidRPr="00CE1BD5">
      <w:rPr>
        <w:rStyle w:val="Numerstrony"/>
        <w:rFonts w:ascii="Arial" w:hAnsi="Arial" w:cs="Arial"/>
        <w:sz w:val="18"/>
        <w:szCs w:val="18"/>
      </w:rPr>
      <w:t xml:space="preserve"> z </w:t>
    </w:r>
    <w:r w:rsidRPr="00CE1BD5">
      <w:rPr>
        <w:rStyle w:val="Numerstrony"/>
        <w:rFonts w:ascii="Arial" w:hAnsi="Arial" w:cs="Arial"/>
        <w:sz w:val="18"/>
        <w:szCs w:val="18"/>
      </w:rPr>
      <w:fldChar w:fldCharType="begin"/>
    </w:r>
    <w:r w:rsidR="00993A6C" w:rsidRPr="00CE1BD5">
      <w:rPr>
        <w:rStyle w:val="Numerstrony"/>
        <w:rFonts w:ascii="Arial" w:hAnsi="Arial" w:cs="Arial"/>
        <w:sz w:val="18"/>
        <w:szCs w:val="18"/>
      </w:rPr>
      <w:instrText xml:space="preserve"> NUMPAGES </w:instrText>
    </w:r>
    <w:r w:rsidRPr="00CE1BD5">
      <w:rPr>
        <w:rStyle w:val="Numerstrony"/>
        <w:rFonts w:ascii="Arial" w:hAnsi="Arial" w:cs="Arial"/>
        <w:sz w:val="18"/>
        <w:szCs w:val="18"/>
      </w:rPr>
      <w:fldChar w:fldCharType="separate"/>
    </w:r>
    <w:r w:rsidR="00680245">
      <w:rPr>
        <w:rStyle w:val="Numerstrony"/>
        <w:rFonts w:ascii="Arial" w:hAnsi="Arial" w:cs="Arial"/>
        <w:noProof/>
        <w:sz w:val="18"/>
        <w:szCs w:val="18"/>
      </w:rPr>
      <w:t>4</w:t>
    </w:r>
    <w:r w:rsidRPr="00CE1BD5">
      <w:rPr>
        <w:rStyle w:val="Numerstrony"/>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0BB" w:rsidRDefault="00C170B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5FE" w:rsidRDefault="006A45FE">
      <w:r>
        <w:separator/>
      </w:r>
    </w:p>
  </w:footnote>
  <w:footnote w:type="continuationSeparator" w:id="1">
    <w:p w:rsidR="006A45FE" w:rsidRDefault="006A4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0BB" w:rsidRDefault="00C170B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6C" w:rsidRDefault="00680245" w:rsidP="00CE1BD5">
    <w:pPr>
      <w:pStyle w:val="Nagwek"/>
      <w:tabs>
        <w:tab w:val="clear" w:pos="9072"/>
      </w:tabs>
      <w:ind w:left="-1417" w:right="-1368"/>
    </w:pPr>
    <w:r>
      <w:rPr>
        <w:noProof/>
      </w:rPr>
      <w:drawing>
        <wp:anchor distT="0" distB="0" distL="114300" distR="114300" simplePos="0" relativeHeight="251657728" behindDoc="1" locked="0" layoutInCell="1" allowOverlap="1">
          <wp:simplePos x="0" y="0"/>
          <wp:positionH relativeFrom="column">
            <wp:posOffset>-900430</wp:posOffset>
          </wp:positionH>
          <wp:positionV relativeFrom="paragraph">
            <wp:posOffset>0</wp:posOffset>
          </wp:positionV>
          <wp:extent cx="7575550" cy="2286000"/>
          <wp:effectExtent l="19050" t="0" r="6350" b="0"/>
          <wp:wrapNone/>
          <wp:docPr id="3" name="Obraz 3" descr="MSI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I 200"/>
                  <pic:cNvPicPr>
                    <a:picLocks noChangeAspect="1" noChangeArrowheads="1"/>
                  </pic:cNvPicPr>
                </pic:nvPicPr>
                <pic:blipFill>
                  <a:blip r:embed="rId1"/>
                  <a:srcRect/>
                  <a:stretch>
                    <a:fillRect/>
                  </a:stretch>
                </pic:blipFill>
                <pic:spPr bwMode="auto">
                  <a:xfrm>
                    <a:off x="0" y="0"/>
                    <a:ext cx="7575550" cy="228600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0BB" w:rsidRDefault="00C170B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174A"/>
    <w:multiLevelType w:val="hybridMultilevel"/>
    <w:tmpl w:val="5B24C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A039C"/>
    <w:multiLevelType w:val="hybridMultilevel"/>
    <w:tmpl w:val="358A7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3F07717"/>
    <w:multiLevelType w:val="hybridMultilevel"/>
    <w:tmpl w:val="0C1E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051E5"/>
    <w:multiLevelType w:val="hybridMultilevel"/>
    <w:tmpl w:val="82DC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313E4C95"/>
    <w:multiLevelType w:val="hybridMultilevel"/>
    <w:tmpl w:val="566A8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455A9B"/>
    <w:multiLevelType w:val="hybridMultilevel"/>
    <w:tmpl w:val="4F46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9737B4"/>
    <w:multiLevelType w:val="hybridMultilevel"/>
    <w:tmpl w:val="255C7D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351751"/>
    <w:multiLevelType w:val="hybridMultilevel"/>
    <w:tmpl w:val="6CA2E736"/>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1E72793"/>
    <w:multiLevelType w:val="hybridMultilevel"/>
    <w:tmpl w:val="C162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850047"/>
    <w:multiLevelType w:val="hybridMultilevel"/>
    <w:tmpl w:val="B1A20C16"/>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5"/>
  </w:num>
  <w:num w:numId="6">
    <w:abstractNumId w:val="3"/>
  </w:num>
  <w:num w:numId="7">
    <w:abstractNumId w:val="0"/>
  </w:num>
  <w:num w:numId="8">
    <w:abstractNumId w:val="6"/>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stylePaneFormatFilter w:val="3F01"/>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CE1BD5"/>
    <w:rsid w:val="00057C58"/>
    <w:rsid w:val="000B4F66"/>
    <w:rsid w:val="000E3312"/>
    <w:rsid w:val="000E4BAB"/>
    <w:rsid w:val="00101FEF"/>
    <w:rsid w:val="0014490B"/>
    <w:rsid w:val="001A1BD4"/>
    <w:rsid w:val="001C323D"/>
    <w:rsid w:val="0023124C"/>
    <w:rsid w:val="0024688B"/>
    <w:rsid w:val="00250A90"/>
    <w:rsid w:val="00264892"/>
    <w:rsid w:val="002678AF"/>
    <w:rsid w:val="002B5324"/>
    <w:rsid w:val="002D5AAC"/>
    <w:rsid w:val="003145A7"/>
    <w:rsid w:val="00317F3F"/>
    <w:rsid w:val="003334B9"/>
    <w:rsid w:val="00345945"/>
    <w:rsid w:val="00347393"/>
    <w:rsid w:val="0043737C"/>
    <w:rsid w:val="004567F9"/>
    <w:rsid w:val="00471724"/>
    <w:rsid w:val="004A0166"/>
    <w:rsid w:val="004A1AA6"/>
    <w:rsid w:val="004D449F"/>
    <w:rsid w:val="004E3566"/>
    <w:rsid w:val="004F1A1E"/>
    <w:rsid w:val="004F1C02"/>
    <w:rsid w:val="0057268C"/>
    <w:rsid w:val="005845E2"/>
    <w:rsid w:val="0059491A"/>
    <w:rsid w:val="005A071E"/>
    <w:rsid w:val="005B136F"/>
    <w:rsid w:val="005C0C1C"/>
    <w:rsid w:val="005F1948"/>
    <w:rsid w:val="00680245"/>
    <w:rsid w:val="006837AD"/>
    <w:rsid w:val="00691123"/>
    <w:rsid w:val="006A45FE"/>
    <w:rsid w:val="006B01FF"/>
    <w:rsid w:val="006E24AF"/>
    <w:rsid w:val="006F3199"/>
    <w:rsid w:val="006F38EE"/>
    <w:rsid w:val="006F5B82"/>
    <w:rsid w:val="006F5CB3"/>
    <w:rsid w:val="00705C93"/>
    <w:rsid w:val="0075562B"/>
    <w:rsid w:val="00773110"/>
    <w:rsid w:val="00781165"/>
    <w:rsid w:val="007E09BD"/>
    <w:rsid w:val="007E41F4"/>
    <w:rsid w:val="008158AF"/>
    <w:rsid w:val="0085202D"/>
    <w:rsid w:val="00855AE9"/>
    <w:rsid w:val="008D389A"/>
    <w:rsid w:val="008D40C0"/>
    <w:rsid w:val="008F467E"/>
    <w:rsid w:val="00937733"/>
    <w:rsid w:val="0095131C"/>
    <w:rsid w:val="009933C6"/>
    <w:rsid w:val="00993A6C"/>
    <w:rsid w:val="009C11D6"/>
    <w:rsid w:val="00A84D59"/>
    <w:rsid w:val="00AA793A"/>
    <w:rsid w:val="00B06D98"/>
    <w:rsid w:val="00B10F0F"/>
    <w:rsid w:val="00B2790E"/>
    <w:rsid w:val="00B43410"/>
    <w:rsid w:val="00BE55DE"/>
    <w:rsid w:val="00BE7092"/>
    <w:rsid w:val="00C00C2D"/>
    <w:rsid w:val="00C170BB"/>
    <w:rsid w:val="00C65C71"/>
    <w:rsid w:val="00CB7D01"/>
    <w:rsid w:val="00CC25E6"/>
    <w:rsid w:val="00CD43BA"/>
    <w:rsid w:val="00CE1BD5"/>
    <w:rsid w:val="00CE630A"/>
    <w:rsid w:val="00D051B8"/>
    <w:rsid w:val="00D444B8"/>
    <w:rsid w:val="00DA16C9"/>
    <w:rsid w:val="00DC032C"/>
    <w:rsid w:val="00DF0F22"/>
    <w:rsid w:val="00E65102"/>
    <w:rsid w:val="00E869B5"/>
    <w:rsid w:val="00E965A4"/>
    <w:rsid w:val="00ED4050"/>
    <w:rsid w:val="00EF1836"/>
    <w:rsid w:val="00F273B5"/>
    <w:rsid w:val="00F64D35"/>
    <w:rsid w:val="00F67CE6"/>
    <w:rsid w:val="00FE0B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F1A1E"/>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1BD5"/>
    <w:pPr>
      <w:tabs>
        <w:tab w:val="center" w:pos="4536"/>
        <w:tab w:val="right" w:pos="9072"/>
      </w:tabs>
    </w:pPr>
  </w:style>
  <w:style w:type="paragraph" w:styleId="Stopka">
    <w:name w:val="footer"/>
    <w:basedOn w:val="Normalny"/>
    <w:rsid w:val="00CE1BD5"/>
    <w:pPr>
      <w:tabs>
        <w:tab w:val="center" w:pos="4536"/>
        <w:tab w:val="right" w:pos="9072"/>
      </w:tabs>
    </w:pPr>
  </w:style>
  <w:style w:type="character" w:styleId="Numerstrony">
    <w:name w:val="page number"/>
    <w:basedOn w:val="Domylnaczcionkaakapitu"/>
    <w:rsid w:val="00CE1BD5"/>
    <w:rPr>
      <w:rFonts w:cs="Times New Roman"/>
    </w:rPr>
  </w:style>
  <w:style w:type="character" w:styleId="Hipercze">
    <w:name w:val="Hyperlink"/>
    <w:basedOn w:val="Domylnaczcionkaakapitu"/>
    <w:uiPriority w:val="99"/>
    <w:rsid w:val="006F5B82"/>
    <w:rPr>
      <w:rFonts w:ascii="Times New Roman" w:hAnsi="Times New Roman" w:cs="Times New Roman"/>
      <w:color w:val="0000FF"/>
      <w:u w:val="single"/>
    </w:rPr>
  </w:style>
  <w:style w:type="paragraph" w:styleId="Tekstprzypisukocowego">
    <w:name w:val="endnote text"/>
    <w:basedOn w:val="Normalny"/>
    <w:link w:val="TekstprzypisukocowegoZnak"/>
    <w:rsid w:val="006F5B82"/>
    <w:pPr>
      <w:widowControl w:val="0"/>
    </w:pPr>
    <w:rPr>
      <w:rFonts w:ascii="Helvetica" w:eastAsia="MS Mincho" w:hAnsi="Helvetica" w:cs="Helvetica"/>
      <w:sz w:val="20"/>
      <w:szCs w:val="20"/>
    </w:rPr>
  </w:style>
  <w:style w:type="character" w:customStyle="1" w:styleId="TekstprzypisukocowegoZnak">
    <w:name w:val="Tekst przypisu końcowego Znak"/>
    <w:basedOn w:val="Domylnaczcionkaakapitu"/>
    <w:link w:val="Tekstprzypisukocowego"/>
    <w:rsid w:val="006F5B82"/>
    <w:rPr>
      <w:rFonts w:ascii="Helvetica" w:eastAsia="MS Mincho" w:hAnsi="Helvetica" w:cs="Helvetica"/>
    </w:rPr>
  </w:style>
  <w:style w:type="paragraph" w:styleId="Tekstprzypisudolnego">
    <w:name w:val="footnote text"/>
    <w:basedOn w:val="Normalny"/>
    <w:link w:val="TekstprzypisudolnegoZnak"/>
    <w:rsid w:val="00D444B8"/>
    <w:rPr>
      <w:sz w:val="20"/>
      <w:szCs w:val="20"/>
    </w:rPr>
  </w:style>
  <w:style w:type="character" w:customStyle="1" w:styleId="TekstprzypisudolnegoZnak">
    <w:name w:val="Tekst przypisu dolnego Znak"/>
    <w:basedOn w:val="Domylnaczcionkaakapitu"/>
    <w:link w:val="Tekstprzypisudolnego"/>
    <w:rsid w:val="00D444B8"/>
  </w:style>
  <w:style w:type="character" w:styleId="Odwoanieprzypisudolnego">
    <w:name w:val="footnote reference"/>
    <w:basedOn w:val="Domylnaczcionkaakapitu"/>
    <w:rsid w:val="00D444B8"/>
    <w:rPr>
      <w:vertAlign w:val="superscript"/>
    </w:rPr>
  </w:style>
  <w:style w:type="character" w:styleId="Odwoanieprzypisukocowego">
    <w:name w:val="endnote reference"/>
    <w:basedOn w:val="Domylnaczcionkaakapitu"/>
    <w:rsid w:val="006F3199"/>
    <w:rPr>
      <w:vertAlign w:val="superscript"/>
    </w:rPr>
  </w:style>
  <w:style w:type="paragraph" w:styleId="Akapitzlist">
    <w:name w:val="List Paragraph"/>
    <w:aliases w:val="Bullet List,numbered,Paragraphe de liste1,Bulletr List Paragraph,列出段落,列出段落1,????,????1"/>
    <w:basedOn w:val="Normalny"/>
    <w:link w:val="AkapitzlistZnak"/>
    <w:uiPriority w:val="34"/>
    <w:qFormat/>
    <w:rsid w:val="004D449F"/>
    <w:pPr>
      <w:spacing w:after="240" w:line="336" w:lineRule="auto"/>
      <w:ind w:left="720"/>
      <w:contextualSpacing/>
    </w:pPr>
    <w:rPr>
      <w:rFonts w:ascii="Calibri" w:hAnsi="Calibri"/>
      <w:sz w:val="22"/>
      <w:szCs w:val="22"/>
      <w:lang w:val="en-US" w:eastAsia="en-US"/>
    </w:rPr>
  </w:style>
  <w:style w:type="character" w:customStyle="1" w:styleId="AkapitzlistZnak">
    <w:name w:val="Akapit z listą Znak"/>
    <w:aliases w:val="Bullet List Znak,numbered Znak,Paragraphe de liste1 Znak,Bulletr List Paragraph Znak,列出段落 Znak,列出段落1 Znak,???? Znak,????1 Znak"/>
    <w:basedOn w:val="Domylnaczcionkaakapitu"/>
    <w:link w:val="Akapitzlist"/>
    <w:uiPriority w:val="99"/>
    <w:locked/>
    <w:rsid w:val="004D449F"/>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307051168">
      <w:bodyDiv w:val="1"/>
      <w:marLeft w:val="0"/>
      <w:marRight w:val="0"/>
      <w:marTop w:val="0"/>
      <w:marBottom w:val="0"/>
      <w:divBdr>
        <w:top w:val="none" w:sz="0" w:space="0" w:color="auto"/>
        <w:left w:val="none" w:sz="0" w:space="0" w:color="auto"/>
        <w:bottom w:val="none" w:sz="0" w:space="0" w:color="auto"/>
        <w:right w:val="none" w:sz="0" w:space="0" w:color="auto"/>
      </w:divBdr>
    </w:div>
    <w:div w:id="83900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polan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indows.com" TargetMode="External"/><Relationship Id="rId12" Type="http://schemas.openxmlformats.org/officeDocument/2006/relationships/hyperlink" Target="mailto:v-piotrk@microsof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zaleski@webershandwick.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oannafr@microsof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ziedzi@microsoft.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9520</Characters>
  <Application>Microsoft Office Word</Application>
  <DocSecurity>0</DocSecurity>
  <Lines>79</Lines>
  <Paragraphs>22</Paragraphs>
  <ScaleCrop>false</ScaleCrop>
  <LinksUpToDate>false</LinksUpToDate>
  <CharactersWithSpaces>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2009-10-23T11:25:00Z</dcterms:created>
  <dcterms:modified xsi:type="dcterms:W3CDTF">2009-10-23T11:25:00Z</dcterms:modified>
</cp:coreProperties>
</file>