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66" w:rsidRDefault="00FE6D22" w:rsidP="00DE77A4">
      <w:pPr>
        <w:pStyle w:val="Title"/>
      </w:pPr>
      <w:r>
        <w:t xml:space="preserve">Driver Verifier in </w:t>
      </w:r>
      <w:r w:rsidR="00324CED">
        <w:t>Windows 7</w:t>
      </w:r>
    </w:p>
    <w:p w:rsidR="009F2266" w:rsidRDefault="009F2266" w:rsidP="006A78FA">
      <w:pPr>
        <w:pStyle w:val="Version"/>
      </w:pPr>
    </w:p>
    <w:p w:rsidR="0077201A" w:rsidRPr="00680CCC" w:rsidRDefault="004352A2" w:rsidP="006A78FA">
      <w:pPr>
        <w:pStyle w:val="Version"/>
        <w:rPr>
          <w:sz w:val="20"/>
        </w:rPr>
      </w:pPr>
      <w:r>
        <w:t>November 5, 2008</w:t>
      </w:r>
      <w:r w:rsidR="00680CCC">
        <w:t xml:space="preserve"> </w:t>
      </w:r>
    </w:p>
    <w:p w:rsidR="009F2266" w:rsidRPr="00A6731E" w:rsidRDefault="009F2266" w:rsidP="00A6731E">
      <w:pPr>
        <w:pStyle w:val="Procedure"/>
      </w:pPr>
      <w:r w:rsidRPr="00446428">
        <w:t>Abstract</w:t>
      </w:r>
    </w:p>
    <w:p w:rsidR="0077201A" w:rsidRDefault="001A4118" w:rsidP="00FF632F">
      <w:pPr>
        <w:pStyle w:val="BodyText"/>
      </w:pPr>
      <w:r>
        <w:t xml:space="preserve">Driver Verifier monitors kernel-mode drivers to detect incorrect function calls or actions that might corrupt the system. </w:t>
      </w:r>
      <w:r w:rsidR="00981E58">
        <w:t xml:space="preserve">In </w:t>
      </w:r>
      <w:r>
        <w:t>Windows</w:t>
      </w:r>
      <w:r w:rsidR="0059487F">
        <w:t>®</w:t>
      </w:r>
      <w:r>
        <w:t xml:space="preserve"> 7</w:t>
      </w:r>
      <w:r w:rsidR="0059487F">
        <w:t>,</w:t>
      </w:r>
      <w:r>
        <w:t xml:space="preserve"> Driver Verifier has several features that </w:t>
      </w:r>
      <w:r w:rsidR="00BF27B2">
        <w:t xml:space="preserve">did not exist in </w:t>
      </w:r>
      <w:r w:rsidR="001D2F35">
        <w:t xml:space="preserve">earlier Windows </w:t>
      </w:r>
      <w:r w:rsidR="00BF27B2">
        <w:t>versions</w:t>
      </w:r>
      <w:r w:rsidR="00552F38">
        <w:t xml:space="preserve">, that </w:t>
      </w:r>
      <w:r w:rsidR="009A45A0">
        <w:t>detect new classes of driver defects</w:t>
      </w:r>
      <w:r w:rsidR="00B55AE9">
        <w:t>,</w:t>
      </w:r>
      <w:r w:rsidR="009A45A0">
        <w:t xml:space="preserve"> and </w:t>
      </w:r>
      <w:r w:rsidR="00B55AE9">
        <w:t xml:space="preserve">that </w:t>
      </w:r>
      <w:r>
        <w:t>provide information f</w:t>
      </w:r>
      <w:r w:rsidR="008C001A">
        <w:t xml:space="preserve">or debugging </w:t>
      </w:r>
      <w:r w:rsidR="00AC115F">
        <w:t xml:space="preserve">these </w:t>
      </w:r>
      <w:r w:rsidR="008C001A">
        <w:t>driver defects</w:t>
      </w:r>
      <w:r>
        <w:t xml:space="preserve">. </w:t>
      </w:r>
      <w:r w:rsidR="008C001A">
        <w:t>This paper provides a preview of the Windows Driver Kit (WDK) documentation for these enhancements. Exposing these additional classes of common driver bugs assists driver developers in producing higher quality device drivers.</w:t>
      </w:r>
    </w:p>
    <w:p w:rsidR="00A4541B" w:rsidRDefault="009F2266" w:rsidP="00FF632F">
      <w:pPr>
        <w:pStyle w:val="BodyText"/>
      </w:pPr>
      <w:r>
        <w:t xml:space="preserve">This information applies for the </w:t>
      </w:r>
      <w:r w:rsidR="00324CED">
        <w:t>Windows 7</w:t>
      </w:r>
      <w:r w:rsidR="00981E58">
        <w:t xml:space="preserve"> </w:t>
      </w:r>
      <w:r>
        <w:t>operating system</w:t>
      </w:r>
      <w:r w:rsidR="00981E58">
        <w:t>.</w:t>
      </w:r>
    </w:p>
    <w:p w:rsidR="009F2266" w:rsidRPr="00D70DFD" w:rsidRDefault="009F2266" w:rsidP="00FF632F">
      <w:pPr>
        <w:pStyle w:val="BodyText"/>
      </w:pPr>
      <w:r w:rsidRPr="00D70DFD">
        <w:t>References and resources discussed here are listed at the end of this paper.</w:t>
      </w:r>
    </w:p>
    <w:p w:rsidR="00A528A2" w:rsidRDefault="009F2266" w:rsidP="00A528A2">
      <w:pPr>
        <w:rPr>
          <w:color w:val="1F497D"/>
        </w:rPr>
      </w:pPr>
      <w:r>
        <w:t xml:space="preserve">For the latest information, see: </w:t>
      </w:r>
      <w:r>
        <w:br/>
      </w:r>
      <w:r>
        <w:tab/>
      </w:r>
      <w:hyperlink r:id="rId7" w:history="1">
        <w:r w:rsidR="00A528A2" w:rsidRPr="00A528A2">
          <w:rPr>
            <w:rStyle w:val="Hyperlink"/>
          </w:rPr>
          <w:t>http://www.microsoft.com/whdc/devtools/tools/Win7SDV.mspx</w:t>
        </w:r>
      </w:hyperlink>
    </w:p>
    <w:p w:rsidR="009F2266" w:rsidRDefault="009F2266" w:rsidP="006A78FA">
      <w:pPr>
        <w:pStyle w:val="BodyText"/>
        <w:rPr>
          <w:rStyle w:val="Bold"/>
        </w:rPr>
      </w:pPr>
    </w:p>
    <w:p w:rsidR="009F2266" w:rsidRDefault="009F2266" w:rsidP="00EB776A">
      <w:pPr>
        <w:pStyle w:val="Disclaimertext"/>
        <w:pageBreakBefore/>
        <w:rPr>
          <w:rStyle w:val="Bold"/>
        </w:rPr>
      </w:pPr>
    </w:p>
    <w:p w:rsidR="008F2EDD" w:rsidRDefault="008F2EDD" w:rsidP="008F2EDD">
      <w:pPr>
        <w:pStyle w:val="Disclaimertext"/>
        <w:rPr>
          <w:rStyle w:val="Bold"/>
        </w:rPr>
      </w:pPr>
    </w:p>
    <w:p w:rsidR="00324CED" w:rsidRPr="00446428" w:rsidRDefault="00324CED" w:rsidP="008F2EDD">
      <w:pPr>
        <w:pStyle w:val="Disclaimertext"/>
      </w:pPr>
      <w:r w:rsidRPr="00AE4752">
        <w:rPr>
          <w:rStyle w:val="Bold"/>
        </w:rPr>
        <w:t xml:space="preserve">Disclaimer: </w:t>
      </w:r>
      <w:r w:rsidRPr="00446428">
        <w:t xml:space="preserve">This is a preliminary document and may be changed substantially prior to final commercial release of the software described herein. </w:t>
      </w:r>
    </w:p>
    <w:p w:rsidR="00324CED" w:rsidRPr="00446428" w:rsidRDefault="00324CED" w:rsidP="00324CED">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24CED" w:rsidRPr="00446428" w:rsidRDefault="00324CED" w:rsidP="00324CED">
      <w:pPr>
        <w:pStyle w:val="Disclaimertext"/>
      </w:pPr>
      <w:r w:rsidRPr="00446428">
        <w:t>This White Paper is for informational purposes only. MICROSOFT MAKES NO WARRANTIES, EXPRESS, IMPLIED OR STATUTORY, AS TO THE INFORMATION IN THIS DOCUMENT.</w:t>
      </w:r>
    </w:p>
    <w:p w:rsidR="00324CED" w:rsidRPr="00446428" w:rsidRDefault="00324CED" w:rsidP="00324CED">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324CED" w:rsidRPr="00446428" w:rsidRDefault="00324CED" w:rsidP="00324CED">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324CED" w:rsidRPr="00446428" w:rsidRDefault="00324CED" w:rsidP="00324CED">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324CED" w:rsidRPr="00446428" w:rsidRDefault="00324CED" w:rsidP="00324CED">
      <w:pPr>
        <w:pStyle w:val="Disclaimertext"/>
      </w:pPr>
      <w:r w:rsidRPr="00446428">
        <w:t>© 200</w:t>
      </w:r>
      <w:r>
        <w:t>8</w:t>
      </w:r>
      <w:r w:rsidRPr="00446428">
        <w:t xml:space="preserve"> Microsoft Corporation. All rights reserved.</w:t>
      </w:r>
    </w:p>
    <w:p w:rsidR="00324CED" w:rsidRPr="00446428" w:rsidRDefault="00324CED" w:rsidP="00324CED">
      <w:pPr>
        <w:pStyle w:val="Disclaimertext"/>
      </w:pPr>
      <w:r w:rsidRPr="00446428">
        <w:t xml:space="preserve">Microsoft, </w:t>
      </w:r>
      <w:r>
        <w:t xml:space="preserve">MSDN, and </w:t>
      </w:r>
      <w:r w:rsidRPr="00446428">
        <w:t>Windows are either registered trademarks or trademarks of Microsoft Corporation in the United States and/or other countries.</w:t>
      </w:r>
    </w:p>
    <w:p w:rsidR="00324CED" w:rsidRDefault="00324CED" w:rsidP="00324CED">
      <w:pPr>
        <w:pStyle w:val="Disclaimertext"/>
      </w:pPr>
      <w:r w:rsidRPr="00446428">
        <w:t>The names of actual companies and products mentioned herein may be the trademarks of their respective owners.</w:t>
      </w:r>
    </w:p>
    <w:p w:rsidR="009F2266" w:rsidRDefault="009F2266" w:rsidP="00E419C2">
      <w:pPr>
        <w:pStyle w:val="BodyText"/>
      </w:pPr>
    </w:p>
    <w:p w:rsidR="0077201A" w:rsidRDefault="0077201A" w:rsidP="001B7A3D">
      <w:pPr>
        <w:pStyle w:val="TableHead"/>
        <w:spacing w:before="0"/>
      </w:pPr>
      <w:r>
        <w:t>Document History</w:t>
      </w:r>
    </w:p>
    <w:tbl>
      <w:tblPr>
        <w:tblStyle w:val="Tablerowcell"/>
        <w:tblW w:w="0" w:type="auto"/>
        <w:tblLook w:val="04A0"/>
      </w:tblPr>
      <w:tblGrid>
        <w:gridCol w:w="1818"/>
        <w:gridCol w:w="1240"/>
        <w:gridCol w:w="1529"/>
        <w:gridCol w:w="1529"/>
        <w:gridCol w:w="1672"/>
      </w:tblGrid>
      <w:tr w:rsidR="0077201A" w:rsidRPr="00402621" w:rsidTr="001B7A3D">
        <w:trPr>
          <w:cnfStyle w:val="100000000000"/>
        </w:trPr>
        <w:tc>
          <w:tcPr>
            <w:tcW w:w="1818" w:type="dxa"/>
          </w:tcPr>
          <w:p w:rsidR="0077201A" w:rsidRPr="00402621" w:rsidRDefault="0077201A" w:rsidP="001B7A3D">
            <w:pPr>
              <w:keepNext/>
              <w:rPr>
                <w:sz w:val="20"/>
                <w:szCs w:val="20"/>
              </w:rPr>
            </w:pPr>
            <w:r w:rsidRPr="00402621">
              <w:rPr>
                <w:sz w:val="20"/>
                <w:szCs w:val="20"/>
              </w:rPr>
              <w:t>Date</w:t>
            </w:r>
          </w:p>
        </w:tc>
        <w:tc>
          <w:tcPr>
            <w:tcW w:w="1240" w:type="dxa"/>
          </w:tcPr>
          <w:p w:rsidR="0077201A" w:rsidRPr="00402621" w:rsidRDefault="0077201A" w:rsidP="001B7A3D">
            <w:pPr>
              <w:keepNext/>
              <w:rPr>
                <w:sz w:val="20"/>
                <w:szCs w:val="20"/>
              </w:rPr>
            </w:pPr>
            <w:r w:rsidRPr="00402621">
              <w:rPr>
                <w:sz w:val="20"/>
                <w:szCs w:val="20"/>
              </w:rPr>
              <w:t>Change</w:t>
            </w:r>
          </w:p>
        </w:tc>
        <w:tc>
          <w:tcPr>
            <w:tcW w:w="1529" w:type="dxa"/>
          </w:tcPr>
          <w:p w:rsidR="0077201A" w:rsidRPr="00402621" w:rsidRDefault="0077201A" w:rsidP="001B7A3D">
            <w:pPr>
              <w:keepNext/>
              <w:rPr>
                <w:b w:val="0"/>
                <w:sz w:val="20"/>
                <w:szCs w:val="20"/>
              </w:rPr>
            </w:pPr>
          </w:p>
        </w:tc>
        <w:tc>
          <w:tcPr>
            <w:tcW w:w="1529" w:type="dxa"/>
          </w:tcPr>
          <w:p w:rsidR="0077201A" w:rsidRPr="00402621" w:rsidRDefault="0077201A" w:rsidP="001B7A3D">
            <w:pPr>
              <w:keepNext/>
              <w:rPr>
                <w:b w:val="0"/>
                <w:sz w:val="20"/>
                <w:szCs w:val="20"/>
              </w:rPr>
            </w:pPr>
          </w:p>
        </w:tc>
        <w:tc>
          <w:tcPr>
            <w:tcW w:w="1672" w:type="dxa"/>
          </w:tcPr>
          <w:p w:rsidR="0077201A" w:rsidRPr="00402621" w:rsidRDefault="0077201A" w:rsidP="001B7A3D">
            <w:pPr>
              <w:keepNext/>
              <w:rPr>
                <w:b w:val="0"/>
                <w:sz w:val="20"/>
                <w:szCs w:val="20"/>
              </w:rPr>
            </w:pPr>
          </w:p>
        </w:tc>
      </w:tr>
      <w:tr w:rsidR="0059487F" w:rsidRPr="00402621" w:rsidTr="001B7A3D">
        <w:tc>
          <w:tcPr>
            <w:tcW w:w="1818" w:type="dxa"/>
          </w:tcPr>
          <w:p w:rsidR="0077201A" w:rsidRPr="00402621" w:rsidRDefault="001B7A3D" w:rsidP="001B7A3D">
            <w:pPr>
              <w:rPr>
                <w:sz w:val="20"/>
                <w:szCs w:val="20"/>
              </w:rPr>
            </w:pPr>
            <w:r>
              <w:rPr>
                <w:sz w:val="20"/>
                <w:szCs w:val="20"/>
              </w:rPr>
              <w:t>November 5, 2008</w:t>
            </w:r>
          </w:p>
        </w:tc>
        <w:tc>
          <w:tcPr>
            <w:tcW w:w="5970" w:type="dxa"/>
            <w:gridSpan w:val="4"/>
          </w:tcPr>
          <w:p w:rsidR="0077201A" w:rsidRPr="00402621" w:rsidRDefault="0077201A" w:rsidP="001B7A3D">
            <w:pPr>
              <w:rPr>
                <w:sz w:val="20"/>
                <w:szCs w:val="20"/>
              </w:rPr>
            </w:pPr>
            <w:r w:rsidRPr="00402621">
              <w:rPr>
                <w:sz w:val="20"/>
                <w:szCs w:val="20"/>
              </w:rPr>
              <w:t>First publication</w:t>
            </w:r>
          </w:p>
        </w:tc>
      </w:tr>
    </w:tbl>
    <w:p w:rsidR="0077201A" w:rsidRDefault="0077201A" w:rsidP="00E419C2">
      <w:pPr>
        <w:pStyle w:val="BodyText"/>
      </w:pPr>
    </w:p>
    <w:p w:rsidR="009F2266" w:rsidRPr="00A6731E" w:rsidRDefault="009F2266" w:rsidP="0059487F">
      <w:pPr>
        <w:pStyle w:val="Contents"/>
        <w:pageBreakBefore/>
      </w:pPr>
      <w:r w:rsidRPr="00555AF3">
        <w:lastRenderedPageBreak/>
        <w:t>Contents</w:t>
      </w:r>
    </w:p>
    <w:p w:rsidR="001B7A3D" w:rsidRDefault="00F4144C">
      <w:pPr>
        <w:pStyle w:val="TOC1"/>
      </w:pPr>
      <w:r w:rsidRPr="00F4144C">
        <w:rPr>
          <w:rFonts w:eastAsia="Times New Roman"/>
        </w:rPr>
        <w:fldChar w:fldCharType="begin"/>
      </w:r>
      <w:r w:rsidR="009F2266">
        <w:instrText xml:space="preserve"> TOC \o "1-3" \h \z \u </w:instrText>
      </w:r>
      <w:r w:rsidRPr="00F4144C">
        <w:rPr>
          <w:rFonts w:eastAsia="Times New Roman"/>
        </w:rPr>
        <w:fldChar w:fldCharType="separate"/>
      </w:r>
      <w:hyperlink w:anchor="_Toc212800343" w:history="1">
        <w:r w:rsidR="001B7A3D" w:rsidRPr="00E64CD8">
          <w:rPr>
            <w:rStyle w:val="Hyperlink"/>
          </w:rPr>
          <w:t>Introduction</w:t>
        </w:r>
        <w:r w:rsidR="001B7A3D">
          <w:rPr>
            <w:webHidden/>
          </w:rPr>
          <w:tab/>
        </w:r>
        <w:r>
          <w:rPr>
            <w:webHidden/>
          </w:rPr>
          <w:fldChar w:fldCharType="begin"/>
        </w:r>
        <w:r w:rsidR="001B7A3D">
          <w:rPr>
            <w:webHidden/>
          </w:rPr>
          <w:instrText xml:space="preserve"> PAGEREF _Toc212800343 \h </w:instrText>
        </w:r>
        <w:r>
          <w:rPr>
            <w:webHidden/>
          </w:rPr>
        </w:r>
        <w:r>
          <w:rPr>
            <w:webHidden/>
          </w:rPr>
          <w:fldChar w:fldCharType="separate"/>
        </w:r>
        <w:r w:rsidR="001B7A3D">
          <w:rPr>
            <w:webHidden/>
          </w:rPr>
          <w:t>4</w:t>
        </w:r>
        <w:r>
          <w:rPr>
            <w:webHidden/>
          </w:rPr>
          <w:fldChar w:fldCharType="end"/>
        </w:r>
      </w:hyperlink>
    </w:p>
    <w:p w:rsidR="001B7A3D" w:rsidRDefault="00F4144C">
      <w:pPr>
        <w:pStyle w:val="TOC1"/>
      </w:pPr>
      <w:hyperlink w:anchor="_Toc212800344" w:history="1">
        <w:r w:rsidR="001B7A3D" w:rsidRPr="00E64CD8">
          <w:rPr>
            <w:rStyle w:val="Hyperlink"/>
          </w:rPr>
          <w:t>Incorrect References to User Handles from Kernel Drivers</w:t>
        </w:r>
        <w:r w:rsidR="001B7A3D">
          <w:rPr>
            <w:webHidden/>
          </w:rPr>
          <w:tab/>
        </w:r>
        <w:r>
          <w:rPr>
            <w:webHidden/>
          </w:rPr>
          <w:fldChar w:fldCharType="begin"/>
        </w:r>
        <w:r w:rsidR="001B7A3D">
          <w:rPr>
            <w:webHidden/>
          </w:rPr>
          <w:instrText xml:space="preserve"> PAGEREF _Toc212800344 \h </w:instrText>
        </w:r>
        <w:r>
          <w:rPr>
            <w:webHidden/>
          </w:rPr>
        </w:r>
        <w:r>
          <w:rPr>
            <w:webHidden/>
          </w:rPr>
          <w:fldChar w:fldCharType="separate"/>
        </w:r>
        <w:r w:rsidR="001B7A3D">
          <w:rPr>
            <w:webHidden/>
          </w:rPr>
          <w:t>4</w:t>
        </w:r>
        <w:r>
          <w:rPr>
            <w:webHidden/>
          </w:rPr>
          <w:fldChar w:fldCharType="end"/>
        </w:r>
      </w:hyperlink>
    </w:p>
    <w:p w:rsidR="001B7A3D" w:rsidRDefault="00F4144C">
      <w:pPr>
        <w:pStyle w:val="TOC1"/>
      </w:pPr>
      <w:hyperlink w:anchor="_Toc212800345" w:history="1">
        <w:r w:rsidR="001B7A3D" w:rsidRPr="00E64CD8">
          <w:rPr>
            <w:rStyle w:val="Hyperlink"/>
          </w:rPr>
          <w:t>I/O Verification Improvements</w:t>
        </w:r>
        <w:r w:rsidR="001B7A3D">
          <w:rPr>
            <w:webHidden/>
          </w:rPr>
          <w:tab/>
        </w:r>
        <w:r>
          <w:rPr>
            <w:webHidden/>
          </w:rPr>
          <w:fldChar w:fldCharType="begin"/>
        </w:r>
        <w:r w:rsidR="001B7A3D">
          <w:rPr>
            <w:webHidden/>
          </w:rPr>
          <w:instrText xml:space="preserve"> PAGEREF _Toc212800345 \h </w:instrText>
        </w:r>
        <w:r>
          <w:rPr>
            <w:webHidden/>
          </w:rPr>
        </w:r>
        <w:r>
          <w:rPr>
            <w:webHidden/>
          </w:rPr>
          <w:fldChar w:fldCharType="separate"/>
        </w:r>
        <w:r w:rsidR="001B7A3D">
          <w:rPr>
            <w:webHidden/>
          </w:rPr>
          <w:t>6</w:t>
        </w:r>
        <w:r>
          <w:rPr>
            <w:webHidden/>
          </w:rPr>
          <w:fldChar w:fldCharType="end"/>
        </w:r>
      </w:hyperlink>
    </w:p>
    <w:p w:rsidR="001B7A3D" w:rsidRDefault="00F4144C">
      <w:pPr>
        <w:pStyle w:val="TOC1"/>
      </w:pPr>
      <w:hyperlink w:anchor="_Toc212800346" w:history="1">
        <w:r w:rsidR="001B7A3D" w:rsidRPr="00E64CD8">
          <w:rPr>
            <w:rStyle w:val="Hyperlink"/>
          </w:rPr>
          <w:t>Special Pool, Pool Tracking, and Low Resources Simulation Improvements</w:t>
        </w:r>
        <w:r w:rsidR="001B7A3D">
          <w:rPr>
            <w:webHidden/>
          </w:rPr>
          <w:tab/>
        </w:r>
        <w:r>
          <w:rPr>
            <w:webHidden/>
          </w:rPr>
          <w:fldChar w:fldCharType="begin"/>
        </w:r>
        <w:r w:rsidR="001B7A3D">
          <w:rPr>
            <w:webHidden/>
          </w:rPr>
          <w:instrText xml:space="preserve"> PAGEREF _Toc212800346 \h </w:instrText>
        </w:r>
        <w:r>
          <w:rPr>
            <w:webHidden/>
          </w:rPr>
        </w:r>
        <w:r>
          <w:rPr>
            <w:webHidden/>
          </w:rPr>
          <w:fldChar w:fldCharType="separate"/>
        </w:r>
        <w:r w:rsidR="001B7A3D">
          <w:rPr>
            <w:webHidden/>
          </w:rPr>
          <w:t>7</w:t>
        </w:r>
        <w:r>
          <w:rPr>
            <w:webHidden/>
          </w:rPr>
          <w:fldChar w:fldCharType="end"/>
        </w:r>
      </w:hyperlink>
    </w:p>
    <w:p w:rsidR="001B7A3D" w:rsidRDefault="00F4144C">
      <w:pPr>
        <w:pStyle w:val="TOC1"/>
      </w:pPr>
      <w:hyperlink w:anchor="_Toc212800347" w:history="1">
        <w:r w:rsidR="001B7A3D" w:rsidRPr="00E64CD8">
          <w:rPr>
            <w:rStyle w:val="Hyperlink"/>
          </w:rPr>
          <w:t>Incorrect Usage of Synchronization Mechanisms</w:t>
        </w:r>
        <w:r w:rsidR="001B7A3D">
          <w:rPr>
            <w:webHidden/>
          </w:rPr>
          <w:tab/>
        </w:r>
        <w:r>
          <w:rPr>
            <w:webHidden/>
          </w:rPr>
          <w:fldChar w:fldCharType="begin"/>
        </w:r>
        <w:r w:rsidR="001B7A3D">
          <w:rPr>
            <w:webHidden/>
          </w:rPr>
          <w:instrText xml:space="preserve"> PAGEREF _Toc212800347 \h </w:instrText>
        </w:r>
        <w:r>
          <w:rPr>
            <w:webHidden/>
          </w:rPr>
        </w:r>
        <w:r>
          <w:rPr>
            <w:webHidden/>
          </w:rPr>
          <w:fldChar w:fldCharType="separate"/>
        </w:r>
        <w:r w:rsidR="001B7A3D">
          <w:rPr>
            <w:webHidden/>
          </w:rPr>
          <w:t>10</w:t>
        </w:r>
        <w:r>
          <w:rPr>
            <w:webHidden/>
          </w:rPr>
          <w:fldChar w:fldCharType="end"/>
        </w:r>
      </w:hyperlink>
    </w:p>
    <w:p w:rsidR="001B7A3D" w:rsidRDefault="00F4144C">
      <w:pPr>
        <w:pStyle w:val="TOC2"/>
        <w:rPr>
          <w:rFonts w:eastAsiaTheme="minorEastAsia"/>
        </w:rPr>
      </w:pPr>
      <w:hyperlink w:anchor="_Toc212800348" w:history="1">
        <w:r w:rsidR="001B7A3D" w:rsidRPr="00E64CD8">
          <w:rPr>
            <w:rStyle w:val="Hyperlink"/>
          </w:rPr>
          <w:t>UserMode Wait for Synchronization Objects Allocated on the Kernel Stack</w:t>
        </w:r>
        <w:r w:rsidR="001B7A3D">
          <w:rPr>
            <w:webHidden/>
          </w:rPr>
          <w:tab/>
        </w:r>
        <w:r>
          <w:rPr>
            <w:webHidden/>
          </w:rPr>
          <w:fldChar w:fldCharType="begin"/>
        </w:r>
        <w:r w:rsidR="001B7A3D">
          <w:rPr>
            <w:webHidden/>
          </w:rPr>
          <w:instrText xml:space="preserve"> PAGEREF _Toc212800348 \h </w:instrText>
        </w:r>
        <w:r>
          <w:rPr>
            <w:webHidden/>
          </w:rPr>
        </w:r>
        <w:r>
          <w:rPr>
            <w:webHidden/>
          </w:rPr>
          <w:fldChar w:fldCharType="separate"/>
        </w:r>
        <w:r w:rsidR="001B7A3D">
          <w:rPr>
            <w:webHidden/>
          </w:rPr>
          <w:t>10</w:t>
        </w:r>
        <w:r>
          <w:rPr>
            <w:webHidden/>
          </w:rPr>
          <w:fldChar w:fldCharType="end"/>
        </w:r>
      </w:hyperlink>
    </w:p>
    <w:p w:rsidR="001B7A3D" w:rsidRDefault="00F4144C">
      <w:pPr>
        <w:pStyle w:val="TOC2"/>
        <w:rPr>
          <w:rFonts w:eastAsiaTheme="minorEastAsia"/>
        </w:rPr>
      </w:pPr>
      <w:hyperlink w:anchor="_Toc212800349" w:history="1">
        <w:r w:rsidR="001B7A3D" w:rsidRPr="00E64CD8">
          <w:rPr>
            <w:rStyle w:val="Hyperlink"/>
          </w:rPr>
          <w:t>Synchronization Object Allocation from NonPagedPoolSession Memory</w:t>
        </w:r>
        <w:r w:rsidR="001B7A3D">
          <w:rPr>
            <w:webHidden/>
          </w:rPr>
          <w:tab/>
        </w:r>
        <w:r>
          <w:rPr>
            <w:webHidden/>
          </w:rPr>
          <w:fldChar w:fldCharType="begin"/>
        </w:r>
        <w:r w:rsidR="001B7A3D">
          <w:rPr>
            <w:webHidden/>
          </w:rPr>
          <w:instrText xml:space="preserve"> PAGEREF _Toc212800349 \h </w:instrText>
        </w:r>
        <w:r>
          <w:rPr>
            <w:webHidden/>
          </w:rPr>
        </w:r>
        <w:r>
          <w:rPr>
            <w:webHidden/>
          </w:rPr>
          <w:fldChar w:fldCharType="separate"/>
        </w:r>
        <w:r w:rsidR="001B7A3D">
          <w:rPr>
            <w:webHidden/>
          </w:rPr>
          <w:t>11</w:t>
        </w:r>
        <w:r>
          <w:rPr>
            <w:webHidden/>
          </w:rPr>
          <w:fldChar w:fldCharType="end"/>
        </w:r>
      </w:hyperlink>
    </w:p>
    <w:p w:rsidR="001B7A3D" w:rsidRDefault="00F4144C">
      <w:pPr>
        <w:pStyle w:val="TOC2"/>
        <w:rPr>
          <w:rFonts w:eastAsiaTheme="minorEastAsia"/>
        </w:rPr>
      </w:pPr>
      <w:hyperlink w:anchor="_Toc212800350" w:history="1">
        <w:r w:rsidR="001B7A3D" w:rsidRPr="00E64CD8">
          <w:rPr>
            <w:rStyle w:val="Hyperlink"/>
            <w:b/>
          </w:rPr>
          <w:t>KeEnterCriticalRegion</w:t>
        </w:r>
        <w:r w:rsidR="001B7A3D" w:rsidRPr="00E64CD8">
          <w:rPr>
            <w:rStyle w:val="Hyperlink"/>
          </w:rPr>
          <w:t xml:space="preserve"> or </w:t>
        </w:r>
        <w:r w:rsidR="001B7A3D" w:rsidRPr="00E64CD8">
          <w:rPr>
            <w:rStyle w:val="Hyperlink"/>
            <w:b/>
          </w:rPr>
          <w:t>KeLeaveCriticalRegion</w:t>
        </w:r>
        <w:r w:rsidR="001B7A3D" w:rsidRPr="00E64CD8">
          <w:rPr>
            <w:rStyle w:val="Hyperlink"/>
          </w:rPr>
          <w:t xml:space="preserve"> Calls at </w:t>
        </w:r>
        <w:r w:rsidR="001B7A3D">
          <w:rPr>
            <w:rStyle w:val="Hyperlink"/>
          </w:rPr>
          <w:br/>
          <w:t xml:space="preserve">     </w:t>
        </w:r>
        <w:r w:rsidR="001B7A3D" w:rsidRPr="00E64CD8">
          <w:rPr>
            <w:rStyle w:val="Hyperlink"/>
          </w:rPr>
          <w:t>DISPATCH_LEVEL or Above</w:t>
        </w:r>
        <w:r w:rsidR="001B7A3D">
          <w:rPr>
            <w:webHidden/>
          </w:rPr>
          <w:tab/>
        </w:r>
        <w:r>
          <w:rPr>
            <w:webHidden/>
          </w:rPr>
          <w:fldChar w:fldCharType="begin"/>
        </w:r>
        <w:r w:rsidR="001B7A3D">
          <w:rPr>
            <w:webHidden/>
          </w:rPr>
          <w:instrText xml:space="preserve"> PAGEREF _Toc212800350 \h </w:instrText>
        </w:r>
        <w:r>
          <w:rPr>
            <w:webHidden/>
          </w:rPr>
        </w:r>
        <w:r>
          <w:rPr>
            <w:webHidden/>
          </w:rPr>
          <w:fldChar w:fldCharType="separate"/>
        </w:r>
        <w:r w:rsidR="001B7A3D">
          <w:rPr>
            <w:webHidden/>
          </w:rPr>
          <w:t>11</w:t>
        </w:r>
        <w:r>
          <w:rPr>
            <w:webHidden/>
          </w:rPr>
          <w:fldChar w:fldCharType="end"/>
        </w:r>
      </w:hyperlink>
    </w:p>
    <w:p w:rsidR="001B7A3D" w:rsidRDefault="00F4144C">
      <w:pPr>
        <w:pStyle w:val="TOC2"/>
        <w:rPr>
          <w:rFonts w:eastAsiaTheme="minorEastAsia"/>
        </w:rPr>
      </w:pPr>
      <w:hyperlink w:anchor="_Toc212800351" w:history="1">
        <w:r w:rsidR="001B7A3D" w:rsidRPr="00E64CD8">
          <w:rPr>
            <w:rStyle w:val="Hyperlink"/>
          </w:rPr>
          <w:t>Incorrect Usage of InStackQueuedSpinlock APIs</w:t>
        </w:r>
        <w:r w:rsidR="001B7A3D">
          <w:rPr>
            <w:webHidden/>
          </w:rPr>
          <w:tab/>
        </w:r>
        <w:r>
          <w:rPr>
            <w:webHidden/>
          </w:rPr>
          <w:fldChar w:fldCharType="begin"/>
        </w:r>
        <w:r w:rsidR="001B7A3D">
          <w:rPr>
            <w:webHidden/>
          </w:rPr>
          <w:instrText xml:space="preserve"> PAGEREF _Toc212800351 \h </w:instrText>
        </w:r>
        <w:r>
          <w:rPr>
            <w:webHidden/>
          </w:rPr>
        </w:r>
        <w:r>
          <w:rPr>
            <w:webHidden/>
          </w:rPr>
          <w:fldChar w:fldCharType="separate"/>
        </w:r>
        <w:r w:rsidR="001B7A3D">
          <w:rPr>
            <w:webHidden/>
          </w:rPr>
          <w:t>12</w:t>
        </w:r>
        <w:r>
          <w:rPr>
            <w:webHidden/>
          </w:rPr>
          <w:fldChar w:fldCharType="end"/>
        </w:r>
      </w:hyperlink>
    </w:p>
    <w:p w:rsidR="001B7A3D" w:rsidRDefault="00F4144C">
      <w:pPr>
        <w:pStyle w:val="TOC1"/>
      </w:pPr>
      <w:hyperlink w:anchor="_Toc212800352" w:history="1">
        <w:r w:rsidR="001B7A3D" w:rsidRPr="00E64CD8">
          <w:rPr>
            <w:rStyle w:val="Hyperlink"/>
          </w:rPr>
          <w:t>Incorrect Object References</w:t>
        </w:r>
        <w:r w:rsidR="001B7A3D">
          <w:rPr>
            <w:webHidden/>
          </w:rPr>
          <w:tab/>
        </w:r>
        <w:r>
          <w:rPr>
            <w:webHidden/>
          </w:rPr>
          <w:fldChar w:fldCharType="begin"/>
        </w:r>
        <w:r w:rsidR="001B7A3D">
          <w:rPr>
            <w:webHidden/>
          </w:rPr>
          <w:instrText xml:space="preserve"> PAGEREF _Toc212800352 \h </w:instrText>
        </w:r>
        <w:r>
          <w:rPr>
            <w:webHidden/>
          </w:rPr>
        </w:r>
        <w:r>
          <w:rPr>
            <w:webHidden/>
          </w:rPr>
          <w:fldChar w:fldCharType="separate"/>
        </w:r>
        <w:r w:rsidR="001B7A3D">
          <w:rPr>
            <w:webHidden/>
          </w:rPr>
          <w:t>13</w:t>
        </w:r>
        <w:r>
          <w:rPr>
            <w:webHidden/>
          </w:rPr>
          <w:fldChar w:fldCharType="end"/>
        </w:r>
      </w:hyperlink>
    </w:p>
    <w:p w:rsidR="001B7A3D" w:rsidRDefault="00F4144C">
      <w:pPr>
        <w:pStyle w:val="TOC2"/>
        <w:rPr>
          <w:rFonts w:eastAsiaTheme="minorEastAsia"/>
        </w:rPr>
      </w:pPr>
      <w:hyperlink w:anchor="_Toc212800353" w:history="1">
        <w:r w:rsidR="001B7A3D" w:rsidRPr="00E64CD8">
          <w:rPr>
            <w:rStyle w:val="Hyperlink"/>
          </w:rPr>
          <w:t>Object Reference Counter Changes from 0 to 1</w:t>
        </w:r>
        <w:r w:rsidR="001B7A3D">
          <w:rPr>
            <w:webHidden/>
          </w:rPr>
          <w:tab/>
        </w:r>
        <w:r>
          <w:rPr>
            <w:webHidden/>
          </w:rPr>
          <w:fldChar w:fldCharType="begin"/>
        </w:r>
        <w:r w:rsidR="001B7A3D">
          <w:rPr>
            <w:webHidden/>
          </w:rPr>
          <w:instrText xml:space="preserve"> PAGEREF _Toc212800353 \h </w:instrText>
        </w:r>
        <w:r>
          <w:rPr>
            <w:webHidden/>
          </w:rPr>
        </w:r>
        <w:r>
          <w:rPr>
            <w:webHidden/>
          </w:rPr>
          <w:fldChar w:fldCharType="separate"/>
        </w:r>
        <w:r w:rsidR="001B7A3D">
          <w:rPr>
            <w:webHidden/>
          </w:rPr>
          <w:t>13</w:t>
        </w:r>
        <w:r>
          <w:rPr>
            <w:webHidden/>
          </w:rPr>
          <w:fldChar w:fldCharType="end"/>
        </w:r>
      </w:hyperlink>
    </w:p>
    <w:p w:rsidR="001B7A3D" w:rsidRDefault="00F4144C">
      <w:pPr>
        <w:pStyle w:val="TOC2"/>
        <w:rPr>
          <w:rFonts w:eastAsiaTheme="minorEastAsia"/>
        </w:rPr>
      </w:pPr>
      <w:hyperlink w:anchor="_Toc212800354" w:history="1">
        <w:r w:rsidR="001B7A3D" w:rsidRPr="00E64CD8">
          <w:rPr>
            <w:rStyle w:val="Hyperlink"/>
          </w:rPr>
          <w:t>Incorrect Kernel Handle References</w:t>
        </w:r>
        <w:r w:rsidR="001B7A3D">
          <w:rPr>
            <w:webHidden/>
          </w:rPr>
          <w:tab/>
        </w:r>
        <w:r>
          <w:rPr>
            <w:webHidden/>
          </w:rPr>
          <w:fldChar w:fldCharType="begin"/>
        </w:r>
        <w:r w:rsidR="001B7A3D">
          <w:rPr>
            <w:webHidden/>
          </w:rPr>
          <w:instrText xml:space="preserve"> PAGEREF _Toc212800354 \h </w:instrText>
        </w:r>
        <w:r>
          <w:rPr>
            <w:webHidden/>
          </w:rPr>
        </w:r>
        <w:r>
          <w:rPr>
            <w:webHidden/>
          </w:rPr>
          <w:fldChar w:fldCharType="separate"/>
        </w:r>
        <w:r w:rsidR="001B7A3D">
          <w:rPr>
            <w:webHidden/>
          </w:rPr>
          <w:t>13</w:t>
        </w:r>
        <w:r>
          <w:rPr>
            <w:webHidden/>
          </w:rPr>
          <w:fldChar w:fldCharType="end"/>
        </w:r>
      </w:hyperlink>
    </w:p>
    <w:p w:rsidR="001B7A3D" w:rsidRDefault="00F4144C">
      <w:pPr>
        <w:pStyle w:val="TOC1"/>
      </w:pPr>
      <w:hyperlink w:anchor="_Toc212800355" w:history="1">
        <w:r w:rsidR="001B7A3D" w:rsidRPr="00E64CD8">
          <w:rPr>
            <w:rStyle w:val="Hyperlink"/>
          </w:rPr>
          <w:t>Pool Quota Charges from DPC Routine</w:t>
        </w:r>
        <w:r w:rsidR="001B7A3D">
          <w:rPr>
            <w:webHidden/>
          </w:rPr>
          <w:tab/>
        </w:r>
        <w:r>
          <w:rPr>
            <w:webHidden/>
          </w:rPr>
          <w:fldChar w:fldCharType="begin"/>
        </w:r>
        <w:r w:rsidR="001B7A3D">
          <w:rPr>
            <w:webHidden/>
          </w:rPr>
          <w:instrText xml:space="preserve"> PAGEREF _Toc212800355 \h </w:instrText>
        </w:r>
        <w:r>
          <w:rPr>
            <w:webHidden/>
          </w:rPr>
        </w:r>
        <w:r>
          <w:rPr>
            <w:webHidden/>
          </w:rPr>
          <w:fldChar w:fldCharType="separate"/>
        </w:r>
        <w:r w:rsidR="001B7A3D">
          <w:rPr>
            <w:webHidden/>
          </w:rPr>
          <w:t>14</w:t>
        </w:r>
        <w:r>
          <w:rPr>
            <w:webHidden/>
          </w:rPr>
          <w:fldChar w:fldCharType="end"/>
        </w:r>
      </w:hyperlink>
    </w:p>
    <w:p w:rsidR="001B7A3D" w:rsidRDefault="00F4144C">
      <w:pPr>
        <w:pStyle w:val="TOC1"/>
      </w:pPr>
      <w:hyperlink w:anchor="_Toc212800356" w:history="1">
        <w:r w:rsidR="001B7A3D" w:rsidRPr="00E64CD8">
          <w:rPr>
            <w:rStyle w:val="Hyperlink"/>
          </w:rPr>
          <w:t>System Shutdown Blocks or Delays</w:t>
        </w:r>
        <w:r w:rsidR="001B7A3D">
          <w:rPr>
            <w:webHidden/>
          </w:rPr>
          <w:tab/>
        </w:r>
        <w:r>
          <w:rPr>
            <w:webHidden/>
          </w:rPr>
          <w:fldChar w:fldCharType="begin"/>
        </w:r>
        <w:r w:rsidR="001B7A3D">
          <w:rPr>
            <w:webHidden/>
          </w:rPr>
          <w:instrText xml:space="preserve"> PAGEREF _Toc212800356 \h </w:instrText>
        </w:r>
        <w:r>
          <w:rPr>
            <w:webHidden/>
          </w:rPr>
        </w:r>
        <w:r>
          <w:rPr>
            <w:webHidden/>
          </w:rPr>
          <w:fldChar w:fldCharType="separate"/>
        </w:r>
        <w:r w:rsidR="001B7A3D">
          <w:rPr>
            <w:webHidden/>
          </w:rPr>
          <w:t>15</w:t>
        </w:r>
        <w:r>
          <w:rPr>
            <w:webHidden/>
          </w:rPr>
          <w:fldChar w:fldCharType="end"/>
        </w:r>
      </w:hyperlink>
    </w:p>
    <w:p w:rsidR="001B7A3D" w:rsidRDefault="00F4144C">
      <w:pPr>
        <w:pStyle w:val="TOC1"/>
      </w:pPr>
      <w:hyperlink w:anchor="_Toc212800357" w:history="1">
        <w:r w:rsidR="001B7A3D" w:rsidRPr="00E64CD8">
          <w:rPr>
            <w:rStyle w:val="Hyperlink"/>
          </w:rPr>
          <w:t>Improved Force Pending I/O Requests</w:t>
        </w:r>
        <w:r w:rsidR="001B7A3D">
          <w:rPr>
            <w:webHidden/>
          </w:rPr>
          <w:tab/>
        </w:r>
        <w:r>
          <w:rPr>
            <w:webHidden/>
          </w:rPr>
          <w:fldChar w:fldCharType="begin"/>
        </w:r>
        <w:r w:rsidR="001B7A3D">
          <w:rPr>
            <w:webHidden/>
          </w:rPr>
          <w:instrText xml:space="preserve"> PAGEREF _Toc212800357 \h </w:instrText>
        </w:r>
        <w:r>
          <w:rPr>
            <w:webHidden/>
          </w:rPr>
        </w:r>
        <w:r>
          <w:rPr>
            <w:webHidden/>
          </w:rPr>
          <w:fldChar w:fldCharType="separate"/>
        </w:r>
        <w:r w:rsidR="001B7A3D">
          <w:rPr>
            <w:webHidden/>
          </w:rPr>
          <w:t>15</w:t>
        </w:r>
        <w:r>
          <w:rPr>
            <w:webHidden/>
          </w:rPr>
          <w:fldChar w:fldCharType="end"/>
        </w:r>
      </w:hyperlink>
    </w:p>
    <w:p w:rsidR="001B7A3D" w:rsidRDefault="00F4144C">
      <w:pPr>
        <w:pStyle w:val="TOC1"/>
      </w:pPr>
      <w:hyperlink w:anchor="_Toc212800358" w:history="1">
        <w:r w:rsidR="001B7A3D" w:rsidRPr="00E64CD8">
          <w:rPr>
            <w:rStyle w:val="Hyperlink"/>
          </w:rPr>
          <w:t>Additional Debugging Information</w:t>
        </w:r>
        <w:r w:rsidR="001B7A3D">
          <w:rPr>
            <w:webHidden/>
          </w:rPr>
          <w:tab/>
        </w:r>
        <w:r>
          <w:rPr>
            <w:webHidden/>
          </w:rPr>
          <w:fldChar w:fldCharType="begin"/>
        </w:r>
        <w:r w:rsidR="001B7A3D">
          <w:rPr>
            <w:webHidden/>
          </w:rPr>
          <w:instrText xml:space="preserve"> PAGEREF _Toc212800358 \h </w:instrText>
        </w:r>
        <w:r>
          <w:rPr>
            <w:webHidden/>
          </w:rPr>
        </w:r>
        <w:r>
          <w:rPr>
            <w:webHidden/>
          </w:rPr>
          <w:fldChar w:fldCharType="separate"/>
        </w:r>
        <w:r w:rsidR="001B7A3D">
          <w:rPr>
            <w:webHidden/>
          </w:rPr>
          <w:t>16</w:t>
        </w:r>
        <w:r>
          <w:rPr>
            <w:webHidden/>
          </w:rPr>
          <w:fldChar w:fldCharType="end"/>
        </w:r>
      </w:hyperlink>
    </w:p>
    <w:p w:rsidR="001B7A3D" w:rsidRDefault="00F4144C">
      <w:pPr>
        <w:pStyle w:val="TOC1"/>
      </w:pPr>
      <w:hyperlink w:anchor="_Toc212800359" w:history="1">
        <w:r w:rsidR="001B7A3D" w:rsidRPr="00E64CD8">
          <w:rPr>
            <w:rStyle w:val="Hyperlink"/>
          </w:rPr>
          <w:t>Resources</w:t>
        </w:r>
        <w:r w:rsidR="001B7A3D">
          <w:rPr>
            <w:webHidden/>
          </w:rPr>
          <w:tab/>
        </w:r>
        <w:r>
          <w:rPr>
            <w:webHidden/>
          </w:rPr>
          <w:fldChar w:fldCharType="begin"/>
        </w:r>
        <w:r w:rsidR="001B7A3D">
          <w:rPr>
            <w:webHidden/>
          </w:rPr>
          <w:instrText xml:space="preserve"> PAGEREF _Toc212800359 \h </w:instrText>
        </w:r>
        <w:r>
          <w:rPr>
            <w:webHidden/>
          </w:rPr>
        </w:r>
        <w:r>
          <w:rPr>
            <w:webHidden/>
          </w:rPr>
          <w:fldChar w:fldCharType="separate"/>
        </w:r>
        <w:r w:rsidR="001B7A3D">
          <w:rPr>
            <w:webHidden/>
          </w:rPr>
          <w:t>17</w:t>
        </w:r>
        <w:r>
          <w:rPr>
            <w:webHidden/>
          </w:rPr>
          <w:fldChar w:fldCharType="end"/>
        </w:r>
      </w:hyperlink>
    </w:p>
    <w:p w:rsidR="009F2266" w:rsidRDefault="00F4144C" w:rsidP="001B7A3D">
      <w:r>
        <w:fldChar w:fldCharType="end"/>
      </w:r>
    </w:p>
    <w:p w:rsidR="00EB11D6" w:rsidRDefault="009F2266" w:rsidP="00EB11D6">
      <w:pPr>
        <w:pStyle w:val="Heading1"/>
      </w:pPr>
      <w:r>
        <w:br w:type="page"/>
      </w:r>
      <w:bookmarkStart w:id="0" w:name="_Toc212800343"/>
      <w:r w:rsidR="00EB11D6">
        <w:lastRenderedPageBreak/>
        <w:t>Introduction</w:t>
      </w:r>
      <w:bookmarkEnd w:id="0"/>
    </w:p>
    <w:p w:rsidR="00EB11D6" w:rsidRDefault="00EB11D6" w:rsidP="00EB11D6">
      <w:pPr>
        <w:pStyle w:val="BodyText"/>
      </w:pPr>
      <w:r w:rsidRPr="00BF4031">
        <w:t xml:space="preserve">Driver Verifier monitors kernel-mode drivers to detect </w:t>
      </w:r>
      <w:r w:rsidR="00004BBF">
        <w:t xml:space="preserve">incorrect </w:t>
      </w:r>
      <w:r w:rsidRPr="00BF4031">
        <w:t xml:space="preserve">function calls or actions that might corrupt the system. It can subject the drivers to </w:t>
      </w:r>
      <w:r w:rsidR="001D2F35">
        <w:t>many different</w:t>
      </w:r>
      <w:r w:rsidRPr="00BF4031">
        <w:t xml:space="preserve"> stresses and tests to find </w:t>
      </w:r>
      <w:r w:rsidR="001D2F35">
        <w:t>incorrect</w:t>
      </w:r>
      <w:r w:rsidRPr="00BF4031">
        <w:t xml:space="preserve"> behavior.</w:t>
      </w:r>
    </w:p>
    <w:p w:rsidR="00EB11D6" w:rsidRPr="00BF4031" w:rsidRDefault="0059487F" w:rsidP="00EB11D6">
      <w:pPr>
        <w:pStyle w:val="BodyText"/>
      </w:pPr>
      <w:r>
        <w:t>We</w:t>
      </w:r>
      <w:r w:rsidRPr="00BF4031">
        <w:t xml:space="preserve"> </w:t>
      </w:r>
      <w:r w:rsidR="00EB11D6" w:rsidRPr="00BF4031">
        <w:t xml:space="preserve">strongly encourage hardware manufacturers to test their drivers </w:t>
      </w:r>
      <w:r>
        <w:t xml:space="preserve">by using </w:t>
      </w:r>
      <w:r w:rsidR="00EB11D6" w:rsidRPr="00BF4031">
        <w:t xml:space="preserve">Driver Verifier to ensure that drivers are not making </w:t>
      </w:r>
      <w:r w:rsidR="00951E6E">
        <w:t>incorrect</w:t>
      </w:r>
      <w:r w:rsidR="00EB11D6" w:rsidRPr="00BF4031">
        <w:t xml:space="preserve"> function calls or causing system corruption. Driver Verifier is included in Windows</w:t>
      </w:r>
      <w:r w:rsidR="00EB11D6" w:rsidRPr="00BF4031">
        <w:rPr>
          <w:rStyle w:val="Small"/>
        </w:rPr>
        <w:t>®</w:t>
      </w:r>
      <w:r w:rsidR="00EB11D6" w:rsidRPr="00BF4031">
        <w:t> 2000 and all later versions of Windows. Driver Verifier works on both free and checked builds of Windows.</w:t>
      </w:r>
    </w:p>
    <w:p w:rsidR="00EB11D6" w:rsidRDefault="00EB11D6" w:rsidP="00EB11D6">
      <w:pPr>
        <w:pStyle w:val="BodyText"/>
      </w:pPr>
      <w:r w:rsidRPr="00BF4031">
        <w:t xml:space="preserve">For </w:t>
      </w:r>
      <w:r w:rsidR="00324CED">
        <w:t>Windows 7</w:t>
      </w:r>
      <w:r w:rsidR="0059487F">
        <w:t>,</w:t>
      </w:r>
      <w:r w:rsidRPr="00BF4031">
        <w:t xml:space="preserve"> Driver Verifier has </w:t>
      </w:r>
      <w:r w:rsidR="00C82426">
        <w:t>several</w:t>
      </w:r>
      <w:r w:rsidRPr="00BF4031">
        <w:t xml:space="preserve"> new tests and features</w:t>
      </w:r>
      <w:r>
        <w:t xml:space="preserve"> </w:t>
      </w:r>
      <w:r w:rsidR="00B55AE9">
        <w:t>that</w:t>
      </w:r>
      <w:r w:rsidR="00B55AE9" w:rsidRPr="00BF4031">
        <w:t xml:space="preserve"> allow</w:t>
      </w:r>
      <w:r w:rsidRPr="00BF4031">
        <w:t xml:space="preserve"> </w:t>
      </w:r>
      <w:r w:rsidR="00C82426">
        <w:t>it</w:t>
      </w:r>
      <w:r w:rsidRPr="00BF4031">
        <w:t xml:space="preserve"> to expose more classes of typical driver bugs.</w:t>
      </w:r>
      <w:r w:rsidR="001C1E85" w:rsidRPr="001C1E85">
        <w:t xml:space="preserve"> </w:t>
      </w:r>
      <w:r w:rsidR="001C1E85">
        <w:t xml:space="preserve">Also, Driver Verifier provides more information </w:t>
      </w:r>
      <w:r w:rsidR="0059487F">
        <w:t xml:space="preserve">that is </w:t>
      </w:r>
      <w:r w:rsidR="001C1E85">
        <w:t xml:space="preserve">useful for debugging these driver defects. </w:t>
      </w:r>
      <w:r w:rsidRPr="00BF4031">
        <w:t xml:space="preserve">This paper provides a preview of Windows Driver Kit (WDK) documentation for the Driver Verifier enhancements in </w:t>
      </w:r>
      <w:r w:rsidR="00324CED">
        <w:t>Windows 7</w:t>
      </w:r>
      <w:r w:rsidRPr="00BF4031">
        <w:t>.</w:t>
      </w:r>
    </w:p>
    <w:p w:rsidR="00EB11D6" w:rsidRDefault="00EB11D6" w:rsidP="00EB11D6">
      <w:pPr>
        <w:pStyle w:val="BodyText"/>
      </w:pPr>
      <w:r w:rsidRPr="00BF4031">
        <w:t xml:space="preserve">Debugging Tools for Windows are typically used to investigate issues </w:t>
      </w:r>
      <w:r>
        <w:t xml:space="preserve">that </w:t>
      </w:r>
      <w:r w:rsidRPr="00BF4031">
        <w:t>Driver Verifier</w:t>
      </w:r>
      <w:r>
        <w:t xml:space="preserve"> exposes</w:t>
      </w:r>
      <w:r w:rsidRPr="00BF4031">
        <w:t xml:space="preserve">, as </w:t>
      </w:r>
      <w:r w:rsidR="000A2678">
        <w:t xml:space="preserve">mentioned </w:t>
      </w:r>
      <w:r w:rsidRPr="00BF4031">
        <w:t xml:space="preserve">in this preview. For availability of </w:t>
      </w:r>
      <w:r w:rsidR="00324CED">
        <w:t>Windows 7</w:t>
      </w:r>
      <w:r w:rsidRPr="00BF4031">
        <w:t xml:space="preserve"> and Debugging Tools for Windows, see “Resources” at the end of this paper.</w:t>
      </w:r>
    </w:p>
    <w:p w:rsidR="007E64AC" w:rsidRDefault="00DF6E3B" w:rsidP="007E64AC">
      <w:pPr>
        <w:pStyle w:val="Heading1"/>
      </w:pPr>
      <w:bookmarkStart w:id="1" w:name="_Toc212800344"/>
      <w:r>
        <w:t>I</w:t>
      </w:r>
      <w:r w:rsidR="007E64AC">
        <w:t xml:space="preserve">ncorrect </w:t>
      </w:r>
      <w:r w:rsidR="006F547D">
        <w:t>R</w:t>
      </w:r>
      <w:r w:rsidR="007E64AC">
        <w:t xml:space="preserve">eferences to </w:t>
      </w:r>
      <w:r w:rsidR="00491710">
        <w:t>U</w:t>
      </w:r>
      <w:r w:rsidR="007E64AC">
        <w:t xml:space="preserve">ser </w:t>
      </w:r>
      <w:r w:rsidR="00491710">
        <w:t>H</w:t>
      </w:r>
      <w:r w:rsidR="007E64AC">
        <w:t>andles</w:t>
      </w:r>
      <w:r w:rsidR="001C296B">
        <w:t xml:space="preserve"> from </w:t>
      </w:r>
      <w:r w:rsidR="006F547D">
        <w:t>K</w:t>
      </w:r>
      <w:r w:rsidR="001C296B">
        <w:t xml:space="preserve">ernel </w:t>
      </w:r>
      <w:r w:rsidR="006F547D">
        <w:t>D</w:t>
      </w:r>
      <w:r w:rsidR="001C296B">
        <w:t>rivers</w:t>
      </w:r>
      <w:bookmarkEnd w:id="1"/>
    </w:p>
    <w:p w:rsidR="0077201A" w:rsidRDefault="00C55361" w:rsidP="007E64AC">
      <w:pPr>
        <w:pStyle w:val="BodyText"/>
      </w:pPr>
      <w:r>
        <w:t xml:space="preserve">Each Windows process has a handle table. </w:t>
      </w:r>
      <w:r w:rsidR="00C82426">
        <w:t xml:space="preserve">One can view the </w:t>
      </w:r>
      <w:r>
        <w:t>handle table as an array of handle entries. Each valid handle value refers to a valid entry in this array.</w:t>
      </w:r>
    </w:p>
    <w:p w:rsidR="00F749F8" w:rsidRDefault="00F749F8" w:rsidP="007E64AC">
      <w:pPr>
        <w:pStyle w:val="BodyText"/>
      </w:pPr>
      <w:r>
        <w:t xml:space="preserve">We </w:t>
      </w:r>
      <w:r w:rsidR="002C50C8">
        <w:t>define</w:t>
      </w:r>
      <w:r>
        <w:t xml:space="preserve"> a </w:t>
      </w:r>
      <w:r w:rsidR="00324CED">
        <w:rPr>
          <w:i/>
        </w:rPr>
        <w:t>k</w:t>
      </w:r>
      <w:r w:rsidRPr="00B24312">
        <w:rPr>
          <w:i/>
        </w:rPr>
        <w:t xml:space="preserve">ernel </w:t>
      </w:r>
      <w:r w:rsidR="00324CED">
        <w:rPr>
          <w:i/>
        </w:rPr>
        <w:t>h</w:t>
      </w:r>
      <w:r w:rsidRPr="00B24312">
        <w:rPr>
          <w:i/>
        </w:rPr>
        <w:t>andle</w:t>
      </w:r>
      <w:r>
        <w:t xml:space="preserve"> as a handle that is valid for the System </w:t>
      </w:r>
      <w:r w:rsidR="00324CED">
        <w:t>p</w:t>
      </w:r>
      <w:r>
        <w:t>rocess’</w:t>
      </w:r>
      <w:r w:rsidR="002C50C8">
        <w:t>s</w:t>
      </w:r>
      <w:r>
        <w:t xml:space="preserve"> handle table. </w:t>
      </w:r>
      <w:r w:rsidR="00B96964">
        <w:t xml:space="preserve">The System </w:t>
      </w:r>
      <w:r w:rsidR="00324CED">
        <w:t>p</w:t>
      </w:r>
      <w:r w:rsidR="00B96964">
        <w:t xml:space="preserve">rocess is the process </w:t>
      </w:r>
      <w:r w:rsidR="002C50C8">
        <w:t xml:space="preserve">in which </w:t>
      </w:r>
      <w:r w:rsidR="00B96964">
        <w:t>threads</w:t>
      </w:r>
      <w:r w:rsidR="001D2F35">
        <w:t xml:space="preserve"> that were</w:t>
      </w:r>
      <w:r w:rsidR="00B96964">
        <w:t xml:space="preserve"> </w:t>
      </w:r>
      <w:r w:rsidR="007D2A24">
        <w:t xml:space="preserve">created by </w:t>
      </w:r>
      <w:r w:rsidR="002A7A8D" w:rsidRPr="002A7A8D">
        <w:rPr>
          <w:b/>
        </w:rPr>
        <w:t>PsCreateSystemThread</w:t>
      </w:r>
      <w:r w:rsidR="00B402F4">
        <w:t xml:space="preserve"> and </w:t>
      </w:r>
      <w:r w:rsidR="00324CED">
        <w:t>s</w:t>
      </w:r>
      <w:r w:rsidR="007D2A24">
        <w:t xml:space="preserve">ystem </w:t>
      </w:r>
      <w:r w:rsidR="00324CED">
        <w:t>w</w:t>
      </w:r>
      <w:r w:rsidR="007D2A24">
        <w:t xml:space="preserve">orker </w:t>
      </w:r>
      <w:r w:rsidR="00324CED">
        <w:t>t</w:t>
      </w:r>
      <w:r w:rsidR="007D2A24">
        <w:t>hreads</w:t>
      </w:r>
      <w:r w:rsidR="00B402F4">
        <w:t xml:space="preserve"> </w:t>
      </w:r>
      <w:r w:rsidR="002C50C8">
        <w:t>run</w:t>
      </w:r>
      <w:r w:rsidR="007D2A24">
        <w:t>.</w:t>
      </w:r>
      <w:r w:rsidR="00290E65">
        <w:t xml:space="preserve"> The System </w:t>
      </w:r>
      <w:r w:rsidR="00324CED">
        <w:t>p</w:t>
      </w:r>
      <w:r w:rsidR="00290E65">
        <w:t>rocess</w:t>
      </w:r>
      <w:r w:rsidR="00175C8C">
        <w:t>’</w:t>
      </w:r>
      <w:r w:rsidR="002C50C8">
        <w:t>s</w:t>
      </w:r>
      <w:r w:rsidR="00290E65">
        <w:t xml:space="preserve"> identifier </w:t>
      </w:r>
      <w:r w:rsidR="00175C8C">
        <w:t xml:space="preserve">is </w:t>
      </w:r>
      <w:r w:rsidR="00290E65">
        <w:t>4</w:t>
      </w:r>
      <w:r w:rsidR="002C50C8">
        <w:t>.</w:t>
      </w:r>
      <w:r w:rsidR="00290E65">
        <w:t xml:space="preserve"> </w:t>
      </w:r>
      <w:r w:rsidR="002C50C8">
        <w:t xml:space="preserve">The user can </w:t>
      </w:r>
      <w:r w:rsidR="007D5EE6">
        <w:t>display information</w:t>
      </w:r>
      <w:r w:rsidR="00290E65">
        <w:t xml:space="preserve"> about it in the kernel debugger </w:t>
      </w:r>
      <w:r w:rsidR="0059487F">
        <w:t xml:space="preserve">by </w:t>
      </w:r>
      <w:r w:rsidR="00290E65">
        <w:t xml:space="preserve">using the </w:t>
      </w:r>
      <w:r w:rsidR="00290E65" w:rsidRPr="004352A2">
        <w:rPr>
          <w:b/>
        </w:rPr>
        <w:t>!process 4</w:t>
      </w:r>
      <w:r w:rsidR="00324CED">
        <w:t xml:space="preserve"> command</w:t>
      </w:r>
      <w:r w:rsidR="00290E65">
        <w:t>.</w:t>
      </w:r>
    </w:p>
    <w:p w:rsidR="007D2A24" w:rsidRDefault="007D2A24" w:rsidP="007E64AC">
      <w:pPr>
        <w:pStyle w:val="BodyText"/>
      </w:pPr>
      <w:r>
        <w:t xml:space="preserve">We </w:t>
      </w:r>
      <w:r w:rsidR="002C50C8">
        <w:t>define</w:t>
      </w:r>
      <w:r>
        <w:t xml:space="preserve"> a </w:t>
      </w:r>
      <w:r w:rsidR="00324CED">
        <w:rPr>
          <w:i/>
        </w:rPr>
        <w:t>u</w:t>
      </w:r>
      <w:r w:rsidRPr="00B24312">
        <w:rPr>
          <w:i/>
        </w:rPr>
        <w:t xml:space="preserve">ser </w:t>
      </w:r>
      <w:r w:rsidR="00324CED">
        <w:rPr>
          <w:i/>
        </w:rPr>
        <w:t>h</w:t>
      </w:r>
      <w:r w:rsidRPr="00B24312">
        <w:rPr>
          <w:i/>
        </w:rPr>
        <w:t>andle</w:t>
      </w:r>
      <w:r>
        <w:t xml:space="preserve"> as a handle that is valid in any process except the System </w:t>
      </w:r>
      <w:r w:rsidR="00324CED">
        <w:t>p</w:t>
      </w:r>
      <w:r>
        <w:t>rocess.</w:t>
      </w:r>
    </w:p>
    <w:p w:rsidR="008559DA" w:rsidRDefault="008559DA" w:rsidP="007E64AC">
      <w:pPr>
        <w:pStyle w:val="BodyText"/>
      </w:pPr>
      <w:r>
        <w:t xml:space="preserve">When a </w:t>
      </w:r>
      <w:r w:rsidR="00324CED">
        <w:t>s</w:t>
      </w:r>
      <w:r>
        <w:t>ystem</w:t>
      </w:r>
      <w:r w:rsidR="00C20ABE">
        <w:t xml:space="preserve"> </w:t>
      </w:r>
      <w:r w:rsidR="00324CED">
        <w:t>t</w:t>
      </w:r>
      <w:r w:rsidR="00C20ABE">
        <w:t xml:space="preserve">hread </w:t>
      </w:r>
      <w:r w:rsidR="002C50C8">
        <w:t>creates</w:t>
      </w:r>
      <w:r w:rsidR="00C20ABE">
        <w:t xml:space="preserve"> a handle</w:t>
      </w:r>
      <w:r w:rsidR="0059487F">
        <w:t>—</w:t>
      </w:r>
      <w:r w:rsidR="007D5EE6">
        <w:t>for</w:t>
      </w:r>
      <w:r>
        <w:t xml:space="preserve"> example by calling </w:t>
      </w:r>
      <w:r w:rsidR="002A7A8D" w:rsidRPr="002A7A8D">
        <w:rPr>
          <w:b/>
        </w:rPr>
        <w:t>ZwCreateFile</w:t>
      </w:r>
      <w:r w:rsidR="0059487F">
        <w:t>—</w:t>
      </w:r>
      <w:r>
        <w:t xml:space="preserve">the resulting handle </w:t>
      </w:r>
      <w:r w:rsidR="0059487F">
        <w:t xml:space="preserve">is </w:t>
      </w:r>
      <w:r>
        <w:t xml:space="preserve">a </w:t>
      </w:r>
      <w:r w:rsidR="00324CED">
        <w:t>k</w:t>
      </w:r>
      <w:r>
        <w:t xml:space="preserve">ernel </w:t>
      </w:r>
      <w:r w:rsidR="00324CED">
        <w:t>h</w:t>
      </w:r>
      <w:r>
        <w:t xml:space="preserve">andle. A kernel driver can also create </w:t>
      </w:r>
      <w:r w:rsidR="00324CED">
        <w:t>k</w:t>
      </w:r>
      <w:r>
        <w:t xml:space="preserve">ernel </w:t>
      </w:r>
      <w:r w:rsidR="00324CED">
        <w:t>h</w:t>
      </w:r>
      <w:r>
        <w:t xml:space="preserve">andles </w:t>
      </w:r>
      <w:r w:rsidR="006237AA">
        <w:t xml:space="preserve">while </w:t>
      </w:r>
      <w:r w:rsidR="00004AA6">
        <w:t xml:space="preserve">it is </w:t>
      </w:r>
      <w:r w:rsidR="006237AA">
        <w:t xml:space="preserve">running in the context of any other process </w:t>
      </w:r>
      <w:r>
        <w:t>by cal</w:t>
      </w:r>
      <w:r w:rsidR="00444F3F">
        <w:t xml:space="preserve">ling one of the </w:t>
      </w:r>
      <w:r w:rsidR="00216A47">
        <w:t>Windows</w:t>
      </w:r>
      <w:r w:rsidR="00444F3F">
        <w:t xml:space="preserve"> </w:t>
      </w:r>
      <w:r w:rsidR="00004AA6">
        <w:t>k</w:t>
      </w:r>
      <w:r w:rsidR="00444F3F">
        <w:t>ernel APIs</w:t>
      </w:r>
      <w:r w:rsidR="00004AA6">
        <w:t>—</w:t>
      </w:r>
      <w:r>
        <w:t xml:space="preserve">such as </w:t>
      </w:r>
      <w:r w:rsidR="002A7A8D" w:rsidRPr="002A7A8D">
        <w:rPr>
          <w:b/>
        </w:rPr>
        <w:t>ZwOpenEvent</w:t>
      </w:r>
      <w:r w:rsidR="00004AA6">
        <w:t>—</w:t>
      </w:r>
      <w:r>
        <w:t>and specifying OBJ_KERNEL_HANDLE as one of the OBJECT_ATTRIBUTES for that API call.</w:t>
      </w:r>
    </w:p>
    <w:p w:rsidR="004D00EB" w:rsidRDefault="00004AA6" w:rsidP="0077201A">
      <w:pPr>
        <w:pStyle w:val="BodyTextLink"/>
      </w:pPr>
      <w:r>
        <w:t>Generally,</w:t>
      </w:r>
      <w:r w:rsidR="0069389C">
        <w:t xml:space="preserve"> </w:t>
      </w:r>
      <w:r w:rsidR="00324CED">
        <w:t>u</w:t>
      </w:r>
      <w:r w:rsidR="0069389C">
        <w:t xml:space="preserve">ser </w:t>
      </w:r>
      <w:r w:rsidR="00324CED">
        <w:t>h</w:t>
      </w:r>
      <w:r w:rsidR="0069389C">
        <w:t xml:space="preserve">andles are created by an application. </w:t>
      </w:r>
      <w:r w:rsidR="002047E1">
        <w:t xml:space="preserve">For example, calling </w:t>
      </w:r>
      <w:r w:rsidR="002A7A8D" w:rsidRPr="002A7A8D">
        <w:rPr>
          <w:b/>
        </w:rPr>
        <w:t>CreateEvent</w:t>
      </w:r>
      <w:r w:rsidR="002047E1">
        <w:t xml:space="preserve"> can create an event handle</w:t>
      </w:r>
      <w:r w:rsidR="0069389C">
        <w:t>,</w:t>
      </w:r>
      <w:r w:rsidR="002047E1">
        <w:t xml:space="preserve"> and calling </w:t>
      </w:r>
      <w:r w:rsidR="002A7A8D" w:rsidRPr="002A7A8D">
        <w:rPr>
          <w:b/>
        </w:rPr>
        <w:t>CreateProcess</w:t>
      </w:r>
      <w:r w:rsidR="002047E1">
        <w:t xml:space="preserve"> can </w:t>
      </w:r>
      <w:r w:rsidR="001D2F35">
        <w:t>create</w:t>
      </w:r>
      <w:r w:rsidR="002047E1">
        <w:t xml:space="preserve"> two handles</w:t>
      </w:r>
      <w:r>
        <w:t>:</w:t>
      </w:r>
      <w:r w:rsidR="002047E1">
        <w:t xml:space="preserve"> one for a process and another for a thread </w:t>
      </w:r>
      <w:r w:rsidR="00D04E40">
        <w:t xml:space="preserve">object. However, </w:t>
      </w:r>
      <w:r w:rsidR="00C554D6">
        <w:t>w</w:t>
      </w:r>
      <w:r w:rsidR="001C296B">
        <w:t>hen a kernel dri</w:t>
      </w:r>
      <w:r w:rsidR="00D06A48">
        <w:t xml:space="preserve">ver </w:t>
      </w:r>
      <w:r w:rsidR="002C50C8">
        <w:t>creates</w:t>
      </w:r>
      <w:r w:rsidR="00D06A48">
        <w:t xml:space="preserve"> a handle while </w:t>
      </w:r>
      <w:r>
        <w:t xml:space="preserve">it is </w:t>
      </w:r>
      <w:r w:rsidR="00D06A48">
        <w:t xml:space="preserve">running in the context of an application and without specifying the OBJ_KERNEL_HANDLE attribute, the result </w:t>
      </w:r>
      <w:r>
        <w:t xml:space="preserve">is </w:t>
      </w:r>
      <w:r w:rsidR="00D06A48">
        <w:t xml:space="preserve">also a </w:t>
      </w:r>
      <w:r w:rsidR="00324CED">
        <w:t>u</w:t>
      </w:r>
      <w:r w:rsidR="00F430CA">
        <w:t xml:space="preserve">ser </w:t>
      </w:r>
      <w:r w:rsidR="00324CED">
        <w:t>h</w:t>
      </w:r>
      <w:r w:rsidR="00F430CA">
        <w:t>andle</w:t>
      </w:r>
      <w:r w:rsidR="00D06A48">
        <w:t xml:space="preserve">. </w:t>
      </w:r>
      <w:r w:rsidR="007D0783">
        <w:t xml:space="preserve">The driver </w:t>
      </w:r>
      <w:r w:rsidR="002C50C8">
        <w:t>must</w:t>
      </w:r>
      <w:r w:rsidR="007D0783">
        <w:t xml:space="preserve"> be very careful when </w:t>
      </w:r>
      <w:r w:rsidR="001D2F35">
        <w:t xml:space="preserve">it uses </w:t>
      </w:r>
      <w:r w:rsidR="007D0783">
        <w:t>such handles because the application can:</w:t>
      </w:r>
    </w:p>
    <w:p w:rsidR="007D0783" w:rsidRDefault="007D0783" w:rsidP="0077201A">
      <w:pPr>
        <w:pStyle w:val="BulletList"/>
      </w:pPr>
      <w:r>
        <w:t xml:space="preserve">Use </w:t>
      </w:r>
      <w:r w:rsidR="00C40049">
        <w:t xml:space="preserve">the </w:t>
      </w:r>
      <w:r>
        <w:t>handle to reference the corresponding object.</w:t>
      </w:r>
    </w:p>
    <w:p w:rsidR="007D0783" w:rsidRDefault="007D0783" w:rsidP="0077201A">
      <w:pPr>
        <w:pStyle w:val="BulletList"/>
      </w:pPr>
      <w:r>
        <w:t>Close the handle while the driver still needs it.</w:t>
      </w:r>
    </w:p>
    <w:p w:rsidR="007D0783" w:rsidRDefault="007D0783" w:rsidP="0077201A">
      <w:pPr>
        <w:pStyle w:val="BulletList"/>
      </w:pPr>
      <w:r>
        <w:t>Replace the handle with a new handle that points to a different object.</w:t>
      </w:r>
    </w:p>
    <w:p w:rsidR="0077201A" w:rsidRDefault="0077201A" w:rsidP="0077201A">
      <w:pPr>
        <w:pStyle w:val="Le"/>
      </w:pPr>
    </w:p>
    <w:p w:rsidR="00C45B3F" w:rsidRDefault="00C45B3F" w:rsidP="0077201A">
      <w:pPr>
        <w:pStyle w:val="BodyTextLink"/>
      </w:pPr>
      <w:r>
        <w:lastRenderedPageBreak/>
        <w:t xml:space="preserve">Kernel drivers can reference </w:t>
      </w:r>
      <w:r w:rsidR="008F0CAA">
        <w:t xml:space="preserve">handles with an </w:t>
      </w:r>
      <w:r w:rsidR="002A7A8D" w:rsidRPr="002A7A8D">
        <w:rPr>
          <w:i/>
        </w:rPr>
        <w:t>AccessMode</w:t>
      </w:r>
      <w:r w:rsidR="008F0CAA">
        <w:t xml:space="preserve"> that is either </w:t>
      </w:r>
      <w:r w:rsidR="002A7A8D" w:rsidRPr="002A7A8D">
        <w:rPr>
          <w:b/>
        </w:rPr>
        <w:t>UserMode</w:t>
      </w:r>
      <w:r w:rsidR="008F0CAA">
        <w:t xml:space="preserve"> or </w:t>
      </w:r>
      <w:r w:rsidR="002A7A8D" w:rsidRPr="002A7A8D">
        <w:rPr>
          <w:b/>
        </w:rPr>
        <w:t>KernelMode</w:t>
      </w:r>
      <w:r w:rsidR="008F0CAA">
        <w:t xml:space="preserve">. </w:t>
      </w:r>
      <w:r w:rsidR="00DB1D7A">
        <w:t xml:space="preserve">Examples of </w:t>
      </w:r>
      <w:r w:rsidR="002A7A8D" w:rsidRPr="002A7A8D">
        <w:rPr>
          <w:b/>
        </w:rPr>
        <w:t>KernelMode</w:t>
      </w:r>
      <w:r w:rsidR="00DB1D7A">
        <w:t xml:space="preserve"> references </w:t>
      </w:r>
      <w:r w:rsidR="00324CED">
        <w:t>include the following</w:t>
      </w:r>
      <w:r w:rsidR="00DB1D7A">
        <w:t>:</w:t>
      </w:r>
    </w:p>
    <w:p w:rsidR="00DB1D7A" w:rsidRDefault="00DB1D7A" w:rsidP="0077201A">
      <w:pPr>
        <w:pStyle w:val="BulletList"/>
      </w:pPr>
      <w:r>
        <w:t xml:space="preserve">Calling </w:t>
      </w:r>
      <w:r w:rsidR="002A7A8D" w:rsidRPr="002A7A8D">
        <w:rPr>
          <w:b/>
        </w:rPr>
        <w:t>ObReferenceObjectByHandle</w:t>
      </w:r>
      <w:r w:rsidR="00EF11A1">
        <w:t xml:space="preserve"> with </w:t>
      </w:r>
      <w:r w:rsidR="00A67B1A">
        <w:t xml:space="preserve">the </w:t>
      </w:r>
      <w:r w:rsidR="002A7A8D" w:rsidRPr="002A7A8D">
        <w:rPr>
          <w:i/>
        </w:rPr>
        <w:t>AccessMode</w:t>
      </w:r>
      <w:r w:rsidR="002A7A8D" w:rsidRPr="002A7A8D">
        <w:rPr>
          <w:b/>
        </w:rPr>
        <w:t xml:space="preserve"> </w:t>
      </w:r>
      <w:r w:rsidR="00A67B1A" w:rsidRPr="001B7A3D">
        <w:t>parameter set to</w:t>
      </w:r>
      <w:r w:rsidR="00A67B1A">
        <w:rPr>
          <w:b/>
        </w:rPr>
        <w:t xml:space="preserve"> </w:t>
      </w:r>
      <w:r w:rsidR="002A7A8D" w:rsidRPr="002A7A8D">
        <w:rPr>
          <w:b/>
        </w:rPr>
        <w:t>KernelMode</w:t>
      </w:r>
      <w:r w:rsidR="00EF11A1">
        <w:t>.</w:t>
      </w:r>
    </w:p>
    <w:p w:rsidR="00EF11A1" w:rsidRDefault="00EF11A1" w:rsidP="0077201A">
      <w:pPr>
        <w:pStyle w:val="BulletList"/>
      </w:pPr>
      <w:r>
        <w:t xml:space="preserve">Calling a </w:t>
      </w:r>
      <w:r w:rsidR="002A7A8D" w:rsidRPr="002A7A8D">
        <w:rPr>
          <w:b/>
        </w:rPr>
        <w:t>Zw</w:t>
      </w:r>
      <w:r w:rsidR="002A7A8D" w:rsidRPr="002A7A8D">
        <w:rPr>
          <w:b/>
          <w:i/>
        </w:rPr>
        <w:t>Xxx</w:t>
      </w:r>
      <w:r>
        <w:t xml:space="preserve"> </w:t>
      </w:r>
      <w:r w:rsidR="00A67B1A">
        <w:t xml:space="preserve">function, passing </w:t>
      </w:r>
      <w:r>
        <w:t xml:space="preserve">the handle as </w:t>
      </w:r>
      <w:r w:rsidR="00A67B1A">
        <w:t xml:space="preserve">a </w:t>
      </w:r>
      <w:r>
        <w:t>parameter</w:t>
      </w:r>
      <w:r w:rsidR="00004AA6">
        <w:t>,</w:t>
      </w:r>
      <w:r>
        <w:t xml:space="preserve"> for example</w:t>
      </w:r>
      <w:r w:rsidR="00004AA6">
        <w:t>,</w:t>
      </w:r>
      <w:r>
        <w:t xml:space="preserve"> calling </w:t>
      </w:r>
      <w:r w:rsidR="002A7A8D" w:rsidRPr="002A7A8D">
        <w:rPr>
          <w:b/>
        </w:rPr>
        <w:t>ZwSetEvent</w:t>
      </w:r>
      <w:r>
        <w:t>.</w:t>
      </w:r>
    </w:p>
    <w:p w:rsidR="0077201A" w:rsidRDefault="0077201A" w:rsidP="0077201A">
      <w:pPr>
        <w:pStyle w:val="Le"/>
      </w:pPr>
    </w:p>
    <w:p w:rsidR="00085299" w:rsidRDefault="002A7A8D" w:rsidP="0077201A">
      <w:pPr>
        <w:pStyle w:val="BodyTextLink"/>
      </w:pPr>
      <w:r w:rsidRPr="002A7A8D">
        <w:rPr>
          <w:b/>
        </w:rPr>
        <w:t>KernelMode</w:t>
      </w:r>
      <w:r w:rsidR="005C08C5">
        <w:t xml:space="preserve"> references </w:t>
      </w:r>
      <w:r w:rsidR="002C50C8">
        <w:t>must</w:t>
      </w:r>
      <w:r w:rsidR="005C08C5">
        <w:t xml:space="preserve"> be used carefully because they have the following properties:</w:t>
      </w:r>
    </w:p>
    <w:p w:rsidR="005C08C5" w:rsidRDefault="005C08C5" w:rsidP="0077201A">
      <w:pPr>
        <w:pStyle w:val="BulletList"/>
      </w:pPr>
      <w:r>
        <w:t xml:space="preserve">The </w:t>
      </w:r>
      <w:r w:rsidR="002A7A8D" w:rsidRPr="002A7A8D">
        <w:rPr>
          <w:i/>
        </w:rPr>
        <w:t>DesiredAccess</w:t>
      </w:r>
      <w:r>
        <w:t xml:space="preserve"> parameter </w:t>
      </w:r>
      <w:r w:rsidR="002C50C8">
        <w:t xml:space="preserve">is </w:t>
      </w:r>
      <w:r>
        <w:t>ignored</w:t>
      </w:r>
      <w:r w:rsidR="001E30FF">
        <w:t xml:space="preserve">. This </w:t>
      </w:r>
      <w:r w:rsidR="002C50C8">
        <w:t xml:space="preserve">property </w:t>
      </w:r>
      <w:r w:rsidR="001E30FF">
        <w:t>means that the handle reference succeed</w:t>
      </w:r>
      <w:r w:rsidR="00004AA6">
        <w:t>s</w:t>
      </w:r>
      <w:r w:rsidR="001E30FF">
        <w:t xml:space="preserve"> regardless </w:t>
      </w:r>
      <w:r w:rsidR="007B1C80">
        <w:t xml:space="preserve">of the </w:t>
      </w:r>
      <w:r w:rsidR="001E30FF">
        <w:t xml:space="preserve">security access </w:t>
      </w:r>
      <w:r w:rsidR="007B1C80">
        <w:t xml:space="preserve">that </w:t>
      </w:r>
      <w:r w:rsidR="001E30FF">
        <w:t>was granted to the current process when the handle was created.</w:t>
      </w:r>
      <w:r w:rsidR="00170015">
        <w:t xml:space="preserve"> For examp</w:t>
      </w:r>
      <w:r w:rsidR="001650BF">
        <w:t xml:space="preserve">le, a </w:t>
      </w:r>
      <w:r w:rsidR="002A7A8D" w:rsidRPr="002A7A8D">
        <w:rPr>
          <w:b/>
        </w:rPr>
        <w:t>KernelMode</w:t>
      </w:r>
      <w:r w:rsidR="00C83113">
        <w:t xml:space="preserve"> reference</w:t>
      </w:r>
      <w:r w:rsidR="006A1CFD">
        <w:t xml:space="preserve"> for </w:t>
      </w:r>
      <w:r w:rsidR="002C50C8">
        <w:t xml:space="preserve">a </w:t>
      </w:r>
      <w:r w:rsidR="00324CED">
        <w:t>w</w:t>
      </w:r>
      <w:r w:rsidR="006A1CFD">
        <w:t>rite</w:t>
      </w:r>
      <w:r w:rsidR="001650BF">
        <w:t xml:space="preserve"> to a </w:t>
      </w:r>
      <w:r w:rsidR="00324CED">
        <w:t>r</w:t>
      </w:r>
      <w:r w:rsidR="001650BF">
        <w:t>ead-</w:t>
      </w:r>
      <w:r w:rsidR="00324CED">
        <w:t>o</w:t>
      </w:r>
      <w:r w:rsidR="00170015">
        <w:t>nly file handle succeed</w:t>
      </w:r>
      <w:r w:rsidR="00004AA6">
        <w:t>s.</w:t>
      </w:r>
    </w:p>
    <w:p w:rsidR="001E30FF" w:rsidRDefault="002A7A8D" w:rsidP="0077201A">
      <w:pPr>
        <w:pStyle w:val="BulletList"/>
      </w:pPr>
      <w:r w:rsidRPr="002A7A8D">
        <w:rPr>
          <w:b/>
        </w:rPr>
        <w:t>KernelMode</w:t>
      </w:r>
      <w:r w:rsidR="002C50C8">
        <w:t xml:space="preserve"> references </w:t>
      </w:r>
      <w:r w:rsidR="000409C2">
        <w:t xml:space="preserve">are allowed to reference </w:t>
      </w:r>
      <w:r w:rsidR="00324CED">
        <w:t>k</w:t>
      </w:r>
      <w:r w:rsidR="000409C2">
        <w:t xml:space="preserve">ernel </w:t>
      </w:r>
      <w:r w:rsidR="00324CED">
        <w:t>h</w:t>
      </w:r>
      <w:r w:rsidR="000409C2">
        <w:t>andle values, regardless of the current process context.</w:t>
      </w:r>
    </w:p>
    <w:p w:rsidR="0077201A" w:rsidRDefault="0077201A" w:rsidP="0077201A">
      <w:pPr>
        <w:pStyle w:val="Le"/>
      </w:pPr>
    </w:p>
    <w:p w:rsidR="00D94124" w:rsidRDefault="00A8663D">
      <w:pPr>
        <w:pStyle w:val="BodyTextLink"/>
      </w:pPr>
      <w:r>
        <w:t xml:space="preserve">In </w:t>
      </w:r>
      <w:r w:rsidR="00324CED">
        <w:t>Windows 7</w:t>
      </w:r>
      <w:r w:rsidR="00004AA6">
        <w:t>,</w:t>
      </w:r>
      <w:r>
        <w:t xml:space="preserve"> Driver Verifier detects attempts to reference </w:t>
      </w:r>
      <w:r w:rsidR="00C544FF">
        <w:t>u</w:t>
      </w:r>
      <w:r w:rsidR="00C40049">
        <w:t xml:space="preserve">ser </w:t>
      </w:r>
      <w:r w:rsidR="00C544FF">
        <w:t>h</w:t>
      </w:r>
      <w:r w:rsidR="00C40049">
        <w:t xml:space="preserve">andle values </w:t>
      </w:r>
      <w:r w:rsidR="0069389C">
        <w:t xml:space="preserve">from function calls with </w:t>
      </w:r>
      <w:r w:rsidR="002A7A8D" w:rsidRPr="002A7A8D">
        <w:rPr>
          <w:i/>
        </w:rPr>
        <w:t>AccessMode</w:t>
      </w:r>
      <w:r w:rsidR="0069389C">
        <w:t xml:space="preserve"> </w:t>
      </w:r>
      <w:r w:rsidR="00A67B1A">
        <w:t xml:space="preserve">set </w:t>
      </w:r>
      <w:r w:rsidR="0069389C">
        <w:t xml:space="preserve">to </w:t>
      </w:r>
      <w:r w:rsidR="002A7A8D" w:rsidRPr="002A7A8D">
        <w:rPr>
          <w:b/>
        </w:rPr>
        <w:t>KernelMode</w:t>
      </w:r>
      <w:r w:rsidR="0069389C">
        <w:t>.</w:t>
      </w:r>
      <w:r w:rsidR="00C40049">
        <w:t xml:space="preserve"> </w:t>
      </w:r>
      <w:r w:rsidR="00FE1092">
        <w:t>This</w:t>
      </w:r>
      <w:r w:rsidR="00C40049">
        <w:t xml:space="preserve"> test exposes</w:t>
      </w:r>
      <w:r w:rsidR="00FE1092">
        <w:t xml:space="preserve"> typical driver defects, such as:</w:t>
      </w:r>
    </w:p>
    <w:p w:rsidR="00FE1092" w:rsidRDefault="00A64D14" w:rsidP="0077201A">
      <w:pPr>
        <w:pStyle w:val="BulletList"/>
      </w:pPr>
      <w:r>
        <w:t>Creating a handle but forgetting to specify the OBJ_KERNEL_HANDLE attribute.</w:t>
      </w:r>
      <w:r w:rsidR="00B8017E">
        <w:t xml:space="preserve"> This </w:t>
      </w:r>
      <w:r w:rsidR="00C40049">
        <w:t xml:space="preserve">action </w:t>
      </w:r>
      <w:r w:rsidR="00B8017E">
        <w:t>can be dangerous because the application can use that handle</w:t>
      </w:r>
      <w:r w:rsidR="00C40049">
        <w:t>,</w:t>
      </w:r>
      <w:r w:rsidR="00B8017E">
        <w:t xml:space="preserve"> close it, or replace </w:t>
      </w:r>
      <w:r w:rsidR="00C40049">
        <w:t>it</w:t>
      </w:r>
      <w:r w:rsidR="00B8017E">
        <w:t xml:space="preserve"> with another handle that has the same value but points to a different object.</w:t>
      </w:r>
    </w:p>
    <w:p w:rsidR="0077201A" w:rsidRDefault="00FC374B" w:rsidP="0077201A">
      <w:pPr>
        <w:pStyle w:val="BulletList"/>
      </w:pPr>
      <w:r>
        <w:t xml:space="preserve">Receiving a handle from an application and referencing it blindly as </w:t>
      </w:r>
      <w:r w:rsidR="002A7A8D" w:rsidRPr="002A7A8D">
        <w:rPr>
          <w:b/>
        </w:rPr>
        <w:t>KernelMode</w:t>
      </w:r>
      <w:r>
        <w:t xml:space="preserve">. </w:t>
      </w:r>
      <w:r w:rsidR="00B8017E">
        <w:t xml:space="preserve">This </w:t>
      </w:r>
      <w:r w:rsidR="00C40049">
        <w:t xml:space="preserve">action </w:t>
      </w:r>
      <w:r w:rsidR="00B8017E">
        <w:t xml:space="preserve">is </w:t>
      </w:r>
      <w:r w:rsidR="008477D8">
        <w:t xml:space="preserve">incorrect </w:t>
      </w:r>
      <w:r w:rsidR="00B8017E">
        <w:t>because</w:t>
      </w:r>
      <w:r w:rsidR="008477D8">
        <w:t xml:space="preserve"> </w:t>
      </w:r>
      <w:r w:rsidR="00B8017E">
        <w:t>the reference succeed</w:t>
      </w:r>
      <w:r w:rsidR="00004AA6">
        <w:t>s</w:t>
      </w:r>
      <w:r w:rsidR="00B8017E">
        <w:t xml:space="preserve"> regardles</w:t>
      </w:r>
      <w:r w:rsidR="008477D8">
        <w:t xml:space="preserve">s of the access that was granted to the application when the handle was created. Also, the application could be sending a </w:t>
      </w:r>
      <w:r w:rsidR="00C544FF">
        <w:t>k</w:t>
      </w:r>
      <w:r w:rsidR="008477D8">
        <w:t xml:space="preserve">ernel </w:t>
      </w:r>
      <w:r w:rsidR="00C544FF">
        <w:t>h</w:t>
      </w:r>
      <w:r w:rsidR="008477D8">
        <w:t>andle value to the driver</w:t>
      </w:r>
      <w:r w:rsidR="007D4412">
        <w:t>,</w:t>
      </w:r>
      <w:r w:rsidR="008477D8">
        <w:t xml:space="preserve"> and the </w:t>
      </w:r>
      <w:r w:rsidR="002A7A8D" w:rsidRPr="002A7A8D">
        <w:rPr>
          <w:b/>
        </w:rPr>
        <w:t>KernelMode</w:t>
      </w:r>
      <w:r w:rsidR="008477D8">
        <w:t xml:space="preserve"> reference on behalf of the application succeed</w:t>
      </w:r>
      <w:r w:rsidR="00004AA6">
        <w:t>s</w:t>
      </w:r>
      <w:r w:rsidR="008477D8">
        <w:t xml:space="preserve">. </w:t>
      </w:r>
      <w:r w:rsidR="00AB08C8">
        <w:t xml:space="preserve">Applications should never be allowed to use </w:t>
      </w:r>
      <w:r w:rsidR="00C544FF">
        <w:t>k</w:t>
      </w:r>
      <w:r w:rsidR="00AB08C8">
        <w:t xml:space="preserve">ernel </w:t>
      </w:r>
      <w:r w:rsidR="00C544FF">
        <w:t>h</w:t>
      </w:r>
      <w:r w:rsidR="00AB08C8">
        <w:t>andles.</w:t>
      </w:r>
    </w:p>
    <w:p w:rsidR="0077201A" w:rsidRDefault="0077201A" w:rsidP="0077201A">
      <w:pPr>
        <w:pStyle w:val="Le"/>
      </w:pPr>
    </w:p>
    <w:p w:rsidR="0077201A" w:rsidRDefault="006367C6" w:rsidP="004C0F11">
      <w:pPr>
        <w:pStyle w:val="BodyText"/>
      </w:pPr>
      <w:r>
        <w:t xml:space="preserve">However, </w:t>
      </w:r>
      <w:r w:rsidR="00C9619A">
        <w:t xml:space="preserve">Driver Verifier ignores </w:t>
      </w:r>
      <w:r w:rsidR="002A7A8D" w:rsidRPr="002A7A8D">
        <w:rPr>
          <w:b/>
        </w:rPr>
        <w:t>KernelMode</w:t>
      </w:r>
      <w:r w:rsidR="00C9619A">
        <w:t xml:space="preserve"> references to </w:t>
      </w:r>
      <w:r w:rsidR="00C544FF">
        <w:t>u</w:t>
      </w:r>
      <w:r w:rsidR="00C9619A">
        <w:t xml:space="preserve">ser </w:t>
      </w:r>
      <w:r w:rsidR="00C544FF">
        <w:t>h</w:t>
      </w:r>
      <w:r w:rsidR="00C9619A">
        <w:t xml:space="preserve">andles if these references </w:t>
      </w:r>
      <w:r w:rsidR="00004AA6">
        <w:t xml:space="preserve">occur </w:t>
      </w:r>
      <w:r w:rsidR="00C9619A">
        <w:t xml:space="preserve">in the context of a process that runs under the </w:t>
      </w:r>
      <w:r w:rsidR="00C544FF">
        <w:t>l</w:t>
      </w:r>
      <w:r w:rsidR="00C9619A">
        <w:t xml:space="preserve">ocal </w:t>
      </w:r>
      <w:r w:rsidR="00C544FF">
        <w:t>s</w:t>
      </w:r>
      <w:r w:rsidR="00C9619A">
        <w:t xml:space="preserve">ystem </w:t>
      </w:r>
      <w:r w:rsidR="00C544FF">
        <w:t>a</w:t>
      </w:r>
      <w:r w:rsidR="00C9619A">
        <w:t xml:space="preserve">ccount. </w:t>
      </w:r>
      <w:r w:rsidR="00C40049">
        <w:t xml:space="preserve">Because these </w:t>
      </w:r>
      <w:r w:rsidR="0086529C">
        <w:t>processes hold powerful privileges</w:t>
      </w:r>
      <w:r w:rsidR="00C40049">
        <w:t>,</w:t>
      </w:r>
      <w:r w:rsidR="0086529C">
        <w:t xml:space="preserve"> they are less likely to pose a security risk.</w:t>
      </w:r>
    </w:p>
    <w:p w:rsidR="009E2D4A" w:rsidRDefault="004C0F11" w:rsidP="009E2D4A">
      <w:pPr>
        <w:pStyle w:val="BodyText"/>
      </w:pPr>
      <w:r>
        <w:t xml:space="preserve">Driver Verifier Security Checks </w:t>
      </w:r>
      <w:r w:rsidR="00C40049">
        <w:t>must</w:t>
      </w:r>
      <w:r>
        <w:t xml:space="preserve"> be enabled </w:t>
      </w:r>
      <w:r w:rsidR="00875245">
        <w:t xml:space="preserve">to expose these driver defects. </w:t>
      </w:r>
      <w:r w:rsidR="009E2D4A" w:rsidRPr="00BF4031">
        <w:t xml:space="preserve">You can activate the Security Checks option for one or more drivers by using Driver Verifier </w:t>
      </w:r>
      <w:r w:rsidR="00CA749D">
        <w:t>m</w:t>
      </w:r>
      <w:r w:rsidR="009E2D4A" w:rsidRPr="00BF4031">
        <w:t>anager or the Verifier.exe command line. At the command line, the Security Checks option is represented by bit 8 (0x100).</w:t>
      </w:r>
    </w:p>
    <w:p w:rsidR="00B97B9C" w:rsidRPr="00BF4031" w:rsidRDefault="00B97B9C" w:rsidP="00B97B9C">
      <w:pPr>
        <w:pStyle w:val="Procedure"/>
      </w:pPr>
      <w:r w:rsidRPr="00BF4031">
        <w:t>To activate the Security Checks option at the command line</w:t>
      </w:r>
    </w:p>
    <w:p w:rsidR="00B97B9C" w:rsidRDefault="00B97B9C" w:rsidP="00B97B9C">
      <w:pPr>
        <w:pStyle w:val="BulletList"/>
      </w:pPr>
      <w:r w:rsidRPr="00BF4031">
        <w:t>Use a flag value of 0x100 or add 0x100 to the flag value</w:t>
      </w:r>
      <w:r w:rsidR="00C544FF">
        <w:t>, as shown in the following example:</w:t>
      </w:r>
    </w:p>
    <w:p w:rsidR="00B97B9C" w:rsidRPr="0077201A" w:rsidRDefault="00B97B9C" w:rsidP="0077201A">
      <w:pPr>
        <w:pStyle w:val="BodyTextIndent2"/>
        <w:spacing w:line="240" w:lineRule="auto"/>
        <w:rPr>
          <w:rStyle w:val="PlainTextEmbedded"/>
        </w:rPr>
      </w:pPr>
      <w:r w:rsidRPr="0077201A">
        <w:rPr>
          <w:rStyle w:val="PlainTextEmbedded"/>
        </w:rPr>
        <w:t>verifier /flags 0x100 /driver MyDriver.sys</w:t>
      </w:r>
    </w:p>
    <w:p w:rsidR="0077201A" w:rsidRDefault="0077201A" w:rsidP="0077201A">
      <w:pPr>
        <w:pStyle w:val="Le"/>
      </w:pPr>
    </w:p>
    <w:p w:rsidR="00B97B9C" w:rsidRPr="00BF4031" w:rsidRDefault="00B97B9C" w:rsidP="00B97B9C">
      <w:pPr>
        <w:pStyle w:val="BodyText"/>
      </w:pPr>
      <w:r w:rsidRPr="00BF4031">
        <w:t xml:space="preserve">The option </w:t>
      </w:r>
      <w:r w:rsidR="00C544FF">
        <w:t xml:space="preserve">is </w:t>
      </w:r>
      <w:r w:rsidRPr="00BF4031">
        <w:t>active after the next boot.</w:t>
      </w:r>
    </w:p>
    <w:p w:rsidR="00B97B9C" w:rsidRPr="00BF4031" w:rsidRDefault="00B97B9C" w:rsidP="00B97B9C">
      <w:pPr>
        <w:pStyle w:val="BodyTextLink"/>
      </w:pPr>
      <w:r w:rsidRPr="00BF4031">
        <w:lastRenderedPageBreak/>
        <w:t>You can also activate and deactivate Security Checks without rebooting the computer by adding the</w:t>
      </w:r>
      <w:r w:rsidRPr="00BF4031">
        <w:rPr>
          <w:rStyle w:val="Bold"/>
          <w:noProof/>
        </w:rPr>
        <w:t xml:space="preserve"> </w:t>
      </w:r>
      <w:r w:rsidR="002A7A8D" w:rsidRPr="002A7A8D">
        <w:rPr>
          <w:rStyle w:val="Bold"/>
          <w:b w:val="0"/>
          <w:i/>
          <w:noProof/>
        </w:rPr>
        <w:t>/volatile</w:t>
      </w:r>
      <w:r w:rsidRPr="00BF4031">
        <w:t xml:space="preserve"> parameter to the command</w:t>
      </w:r>
      <w:r w:rsidR="00C544FF">
        <w:t>, as shown in the following</w:t>
      </w:r>
      <w:r w:rsidRPr="00BF4031">
        <w:t xml:space="preserve"> example:</w:t>
      </w:r>
    </w:p>
    <w:p w:rsidR="00B97B9C" w:rsidRPr="00BF4031" w:rsidRDefault="00B97B9C" w:rsidP="0077201A">
      <w:pPr>
        <w:pStyle w:val="BodyTextIndent2"/>
        <w:spacing w:line="240" w:lineRule="auto"/>
        <w:rPr>
          <w:rStyle w:val="PlainTextEmbedded"/>
        </w:rPr>
      </w:pPr>
      <w:r w:rsidRPr="00BF4031">
        <w:rPr>
          <w:rStyle w:val="PlainTextEmbedded"/>
        </w:rPr>
        <w:t>verifier /volatile /flags 0x100 /driver MyDriver.sys</w:t>
      </w:r>
    </w:p>
    <w:p w:rsidR="0077201A" w:rsidRDefault="0077201A" w:rsidP="0077201A">
      <w:pPr>
        <w:pStyle w:val="Le"/>
      </w:pPr>
    </w:p>
    <w:p w:rsidR="00B97B9C" w:rsidRDefault="00B97B9C" w:rsidP="00B97B9C">
      <w:pPr>
        <w:pStyle w:val="BodyText"/>
      </w:pPr>
      <w:r w:rsidRPr="00BF4031">
        <w:t>This setting is effective immediately but is lost when you shut down or reboot the computer.</w:t>
      </w:r>
    </w:p>
    <w:p w:rsidR="00B97B9C" w:rsidRPr="00BF4031" w:rsidRDefault="00B97B9C" w:rsidP="00B97B9C">
      <w:pPr>
        <w:pStyle w:val="BodyTextLink"/>
      </w:pPr>
      <w:r w:rsidRPr="00BF4031">
        <w:t xml:space="preserve">The Security Checks option is also included in the </w:t>
      </w:r>
      <w:r w:rsidRPr="00BF4031">
        <w:rPr>
          <w:rStyle w:val="Bold"/>
        </w:rPr>
        <w:t>/standard</w:t>
      </w:r>
      <w:r w:rsidRPr="00BF4031">
        <w:t xml:space="preserve"> settings</w:t>
      </w:r>
      <w:r w:rsidR="00C544FF">
        <w:t>, as shown in the following</w:t>
      </w:r>
      <w:r w:rsidRPr="00BF4031">
        <w:t xml:space="preserve"> example:</w:t>
      </w:r>
    </w:p>
    <w:p w:rsidR="00B97B9C" w:rsidRPr="00BF4031" w:rsidRDefault="00B97B9C" w:rsidP="0077201A">
      <w:pPr>
        <w:pStyle w:val="BodyTextIndent2"/>
        <w:spacing w:line="240" w:lineRule="auto"/>
        <w:rPr>
          <w:rStyle w:val="PlainTextEmbedded"/>
        </w:rPr>
      </w:pPr>
      <w:r w:rsidRPr="00BF4031">
        <w:rPr>
          <w:rStyle w:val="PlainTextEmbedded"/>
        </w:rPr>
        <w:t>verifier /standard /driver MyDriver.sys</w:t>
      </w:r>
    </w:p>
    <w:p w:rsidR="00B97B9C" w:rsidRPr="00BF4031" w:rsidRDefault="00B97B9C" w:rsidP="00B97B9C">
      <w:pPr>
        <w:pStyle w:val="Procedure"/>
      </w:pPr>
      <w:r w:rsidRPr="00BF4031">
        <w:t xml:space="preserve">To activate Security Checks </w:t>
      </w:r>
      <w:r w:rsidR="001D2F35">
        <w:t xml:space="preserve">by </w:t>
      </w:r>
      <w:r w:rsidRPr="00BF4031">
        <w:t xml:space="preserve">using Driver Verifier </w:t>
      </w:r>
      <w:r w:rsidR="001A4E7D">
        <w:t>m</w:t>
      </w:r>
      <w:r w:rsidR="001A4E7D" w:rsidRPr="00BF4031">
        <w:t>anager</w:t>
      </w:r>
    </w:p>
    <w:p w:rsidR="00B97B9C" w:rsidRDefault="00B97B9C" w:rsidP="00B97B9C">
      <w:pPr>
        <w:pStyle w:val="List"/>
      </w:pPr>
      <w:r w:rsidRPr="00BF4031">
        <w:t>1.</w:t>
      </w:r>
      <w:r w:rsidRPr="00BF4031">
        <w:tab/>
        <w:t xml:space="preserve">Select </w:t>
      </w:r>
      <w:r w:rsidRPr="00BF4031">
        <w:rPr>
          <w:rStyle w:val="Bold"/>
          <w:noProof/>
        </w:rPr>
        <w:t>Create custom settings</w:t>
      </w:r>
      <w:r w:rsidRPr="00BF4031">
        <w:t xml:space="preserve"> (for code developers)</w:t>
      </w:r>
      <w:r w:rsidR="001D2F35">
        <w:t>,</w:t>
      </w:r>
      <w:r w:rsidR="00C40049">
        <w:t xml:space="preserve"> </w:t>
      </w:r>
      <w:r w:rsidR="001D2F35">
        <w:t xml:space="preserve">and </w:t>
      </w:r>
      <w:r w:rsidRPr="00BF4031">
        <w:t xml:space="preserve">then click </w:t>
      </w:r>
      <w:r w:rsidRPr="00BF4031">
        <w:rPr>
          <w:rStyle w:val="Bold"/>
          <w:noProof/>
        </w:rPr>
        <w:t>Next</w:t>
      </w:r>
      <w:r w:rsidRPr="00BF4031">
        <w:t>.</w:t>
      </w:r>
    </w:p>
    <w:p w:rsidR="00B97B9C" w:rsidRDefault="00B97B9C" w:rsidP="00B97B9C">
      <w:pPr>
        <w:pStyle w:val="List"/>
      </w:pPr>
      <w:r w:rsidRPr="00BF4031">
        <w:t>2.</w:t>
      </w:r>
      <w:r w:rsidRPr="00BF4031">
        <w:tab/>
        <w:t xml:space="preserve">Select </w:t>
      </w:r>
      <w:r w:rsidRPr="00BF4031">
        <w:rPr>
          <w:rStyle w:val="Bold"/>
          <w:noProof/>
        </w:rPr>
        <w:t xml:space="preserve">Select individual </w:t>
      </w:r>
      <w:r w:rsidRPr="004352A2">
        <w:rPr>
          <w:rStyle w:val="Bold"/>
          <w:noProof/>
        </w:rPr>
        <w:t>settings</w:t>
      </w:r>
      <w:r w:rsidRPr="004352A2">
        <w:t xml:space="preserve"> </w:t>
      </w:r>
      <w:r w:rsidRPr="004352A2">
        <w:rPr>
          <w:b/>
        </w:rPr>
        <w:t>from a full list</w:t>
      </w:r>
      <w:r w:rsidRPr="00BF4031">
        <w:t>.</w:t>
      </w:r>
    </w:p>
    <w:p w:rsidR="00B97B9C" w:rsidRDefault="00B97B9C" w:rsidP="00B97B9C">
      <w:pPr>
        <w:pStyle w:val="List"/>
      </w:pPr>
      <w:r w:rsidRPr="00BF4031">
        <w:t>3.</w:t>
      </w:r>
      <w:r w:rsidRPr="00BF4031">
        <w:tab/>
        <w:t xml:space="preserve">Select </w:t>
      </w:r>
      <w:r w:rsidRPr="00BF4031">
        <w:rPr>
          <w:rStyle w:val="Bold"/>
          <w:noProof/>
        </w:rPr>
        <w:t>Security Checks</w:t>
      </w:r>
      <w:r w:rsidRPr="00BF4031">
        <w:t>.</w:t>
      </w:r>
    </w:p>
    <w:p w:rsidR="00620183" w:rsidRDefault="00620183" w:rsidP="00620183">
      <w:pPr>
        <w:pStyle w:val="Heading1"/>
      </w:pPr>
      <w:bookmarkStart w:id="2" w:name="_Toc212800345"/>
      <w:r>
        <w:t>I/O Verification Improvements</w:t>
      </w:r>
      <w:bookmarkEnd w:id="2"/>
    </w:p>
    <w:p w:rsidR="0077201A" w:rsidRDefault="00F552F0" w:rsidP="00620183">
      <w:pPr>
        <w:pStyle w:val="BodyText"/>
      </w:pPr>
      <w:r>
        <w:t>T</w:t>
      </w:r>
      <w:r w:rsidR="00FC60E6">
        <w:t xml:space="preserve">he Enhanced I/O Verification option of Driver Verifier is </w:t>
      </w:r>
      <w:r w:rsidR="006A0BB1">
        <w:t xml:space="preserve">no longer </w:t>
      </w:r>
      <w:r w:rsidR="00FC60E6">
        <w:t>available</w:t>
      </w:r>
      <w:r>
        <w:t xml:space="preserve"> in Windows 7</w:t>
      </w:r>
      <w:r w:rsidR="00FC60E6">
        <w:t xml:space="preserve">. </w:t>
      </w:r>
      <w:r w:rsidR="006D1C97">
        <w:t>Most of the checks that were previously performed when Enhanced I/O Verification was enabled are now performed when the “regular” I/O Verification is enabled.</w:t>
      </w:r>
    </w:p>
    <w:p w:rsidR="00AB5BF8" w:rsidRDefault="00F552F0" w:rsidP="00620183">
      <w:pPr>
        <w:pStyle w:val="BodyText"/>
      </w:pPr>
      <w:r>
        <w:t>In Windows versions earlier than Windows 7</w:t>
      </w:r>
      <w:r w:rsidR="000158A1">
        <w:t>,</w:t>
      </w:r>
      <w:r w:rsidR="006A0BB1">
        <w:t xml:space="preserve"> Driver Verifier </w:t>
      </w:r>
      <w:r w:rsidR="00B41F64">
        <w:t>s</w:t>
      </w:r>
      <w:r w:rsidR="006A0BB1">
        <w:t xml:space="preserve">tandard </w:t>
      </w:r>
      <w:r w:rsidR="00B41F64">
        <w:t>s</w:t>
      </w:r>
      <w:r w:rsidR="006A0BB1">
        <w:t xml:space="preserve">ettings did not include the Enhanced I/O Verification option. </w:t>
      </w:r>
      <w:r w:rsidR="00A921E8">
        <w:t xml:space="preserve">However, the “regular” I/O Verification is included in </w:t>
      </w:r>
      <w:r w:rsidR="00B41F64">
        <w:t>s</w:t>
      </w:r>
      <w:r w:rsidR="00A921E8">
        <w:t xml:space="preserve">tandard </w:t>
      </w:r>
      <w:r w:rsidR="00B41F64">
        <w:t>s</w:t>
      </w:r>
      <w:r w:rsidR="00A921E8">
        <w:t xml:space="preserve">ettings. This means that </w:t>
      </w:r>
      <w:r w:rsidR="001278DF">
        <w:t xml:space="preserve">in </w:t>
      </w:r>
      <w:r w:rsidR="00324CED">
        <w:t>Windows 7</w:t>
      </w:r>
      <w:r w:rsidR="001834E0">
        <w:t xml:space="preserve"> users </w:t>
      </w:r>
      <w:r w:rsidR="00A501A9">
        <w:t xml:space="preserve">who </w:t>
      </w:r>
      <w:r w:rsidR="001834E0">
        <w:t xml:space="preserve">enable </w:t>
      </w:r>
      <w:r w:rsidR="00B41F64">
        <w:t>s</w:t>
      </w:r>
      <w:r w:rsidR="001834E0">
        <w:t xml:space="preserve">tandard </w:t>
      </w:r>
      <w:r w:rsidR="00B41F64">
        <w:t>s</w:t>
      </w:r>
      <w:r w:rsidR="001834E0">
        <w:t xml:space="preserve">ettings during their testing but </w:t>
      </w:r>
      <w:r w:rsidR="006A0BB1">
        <w:t xml:space="preserve">do not enable </w:t>
      </w:r>
      <w:r w:rsidR="001834E0">
        <w:t xml:space="preserve">Enhanced I/O Verification </w:t>
      </w:r>
      <w:r w:rsidR="001D2F35">
        <w:t xml:space="preserve">can </w:t>
      </w:r>
      <w:r w:rsidR="001834E0">
        <w:t xml:space="preserve">expose many additional classes of driver </w:t>
      </w:r>
      <w:r w:rsidR="005425FE">
        <w:t xml:space="preserve">bugs. </w:t>
      </w:r>
      <w:r w:rsidR="00AB5BF8">
        <w:t>For more information about these additional classes of bugs, see the “</w:t>
      </w:r>
      <w:r w:rsidR="00AB5BF8" w:rsidRPr="00AB5BF8">
        <w:t>Enhanced I/O Verification</w:t>
      </w:r>
      <w:r w:rsidR="00AB5BF8">
        <w:t xml:space="preserve">” topic </w:t>
      </w:r>
      <w:r w:rsidR="000158A1">
        <w:t>o</w:t>
      </w:r>
      <w:r w:rsidR="00AB5BF8">
        <w:t>n MSDN</w:t>
      </w:r>
      <w:r w:rsidR="000158A1">
        <w:t>®</w:t>
      </w:r>
      <w:r w:rsidR="00D04E40">
        <w:t>.</w:t>
      </w:r>
    </w:p>
    <w:p w:rsidR="00421757" w:rsidRDefault="00A32D2F" w:rsidP="000158A1">
      <w:pPr>
        <w:pStyle w:val="BodyTextLink"/>
      </w:pPr>
      <w:r>
        <w:t>I</w:t>
      </w:r>
      <w:r w:rsidR="00F55585">
        <w:t xml:space="preserve">n </w:t>
      </w:r>
      <w:r w:rsidR="00324CED">
        <w:t>Windows 7</w:t>
      </w:r>
      <w:r w:rsidR="00CA4054">
        <w:t>,</w:t>
      </w:r>
      <w:r w:rsidR="00F55585">
        <w:t xml:space="preserve"> </w:t>
      </w:r>
      <w:r w:rsidR="00247BED">
        <w:t xml:space="preserve">Driver Verifier I/O Verification can detect </w:t>
      </w:r>
      <w:r w:rsidR="0044631D">
        <w:t xml:space="preserve">another </w:t>
      </w:r>
      <w:r w:rsidR="006A0BB1">
        <w:t xml:space="preserve">common </w:t>
      </w:r>
      <w:r w:rsidR="0044631D">
        <w:t>driver bug</w:t>
      </w:r>
      <w:r w:rsidR="000158A1">
        <w:t>—</w:t>
      </w:r>
      <w:r w:rsidR="007936E5">
        <w:t xml:space="preserve">reinitializing </w:t>
      </w:r>
      <w:r w:rsidR="00B41F64">
        <w:t>r</w:t>
      </w:r>
      <w:r w:rsidR="007936E5">
        <w:t xml:space="preserve">emove </w:t>
      </w:r>
      <w:r w:rsidR="00B41F64">
        <w:t>l</w:t>
      </w:r>
      <w:r w:rsidR="007936E5">
        <w:t xml:space="preserve">ocks. </w:t>
      </w:r>
      <w:r w:rsidR="00385A78">
        <w:t xml:space="preserve">Remove </w:t>
      </w:r>
      <w:r w:rsidR="00B41F64">
        <w:t>l</w:t>
      </w:r>
      <w:r w:rsidR="00385A78">
        <w:t>ock</w:t>
      </w:r>
      <w:r w:rsidR="000158A1">
        <w:t>s</w:t>
      </w:r>
      <w:r w:rsidR="00385A78">
        <w:t xml:space="preserve"> data structures should be allocated inside device extensions. </w:t>
      </w:r>
      <w:r w:rsidR="00400D1A">
        <w:t xml:space="preserve">This ensures that the I/O </w:t>
      </w:r>
      <w:r w:rsidR="000158A1">
        <w:t>m</w:t>
      </w:r>
      <w:r w:rsidR="00400D1A">
        <w:t xml:space="preserve">anager </w:t>
      </w:r>
      <w:r w:rsidR="00F55585">
        <w:t>free</w:t>
      </w:r>
      <w:r w:rsidR="000158A1">
        <w:t>s</w:t>
      </w:r>
      <w:r w:rsidR="00F55585">
        <w:t xml:space="preserve"> the </w:t>
      </w:r>
      <w:r w:rsidR="00400D1A">
        <w:t xml:space="preserve">memory </w:t>
      </w:r>
      <w:r w:rsidR="000158A1">
        <w:t xml:space="preserve">that </w:t>
      </w:r>
      <w:r w:rsidR="00F55585">
        <w:t>hold</w:t>
      </w:r>
      <w:r w:rsidR="000158A1">
        <w:t>s</w:t>
      </w:r>
      <w:r w:rsidR="00F55585">
        <w:t xml:space="preserve"> the </w:t>
      </w:r>
      <w:r w:rsidR="00F55585" w:rsidRPr="00F55585">
        <w:t xml:space="preserve">IO_REMOVE_LOCK </w:t>
      </w:r>
      <w:r w:rsidR="00F55585">
        <w:t xml:space="preserve">structure </w:t>
      </w:r>
      <w:r w:rsidR="00400D1A">
        <w:t xml:space="preserve">only when the device object </w:t>
      </w:r>
      <w:r w:rsidR="001D2F35">
        <w:t xml:space="preserve">is </w:t>
      </w:r>
      <w:r w:rsidR="00400D1A">
        <w:t xml:space="preserve">deleted. </w:t>
      </w:r>
      <w:r w:rsidR="00421757">
        <w:t>If the driver</w:t>
      </w:r>
      <w:r w:rsidR="00185FD7">
        <w:t xml:space="preserve"> performs the following three steps, </w:t>
      </w:r>
      <w:r w:rsidR="00185FD7" w:rsidRPr="00185FD7">
        <w:t>it is possible that after step 2 an application or driver still holds a reference to Device1</w:t>
      </w:r>
      <w:r w:rsidR="00421757">
        <w:t>:</w:t>
      </w:r>
    </w:p>
    <w:p w:rsidR="00421757" w:rsidRDefault="0077201A" w:rsidP="0077201A">
      <w:pPr>
        <w:pStyle w:val="List"/>
      </w:pPr>
      <w:r>
        <w:t>1.</w:t>
      </w:r>
      <w:r>
        <w:tab/>
      </w:r>
      <w:r w:rsidR="00421757">
        <w:t xml:space="preserve">Allocates the </w:t>
      </w:r>
      <w:r w:rsidR="00421757" w:rsidRPr="00F55585">
        <w:t xml:space="preserve">IO_REMOVE_LOCK </w:t>
      </w:r>
      <w:r w:rsidR="00421757">
        <w:t xml:space="preserve">structure </w:t>
      </w:r>
      <w:r w:rsidR="001D2F35">
        <w:t xml:space="preserve">that </w:t>
      </w:r>
      <w:r w:rsidR="00AF3644">
        <w:t>correspond</w:t>
      </w:r>
      <w:r w:rsidR="001D2F35">
        <w:t>s</w:t>
      </w:r>
      <w:r w:rsidR="00AF3644">
        <w:t xml:space="preserve"> to Device1</w:t>
      </w:r>
      <w:r w:rsidR="00CD3FCC">
        <w:t xml:space="preserve"> but</w:t>
      </w:r>
      <w:r w:rsidR="00AF3644">
        <w:t xml:space="preserve"> </w:t>
      </w:r>
      <w:r w:rsidR="00421757">
        <w:t xml:space="preserve">outside </w:t>
      </w:r>
      <w:r w:rsidR="00087C81">
        <w:t>Device1’s</w:t>
      </w:r>
      <w:r w:rsidR="00421757">
        <w:t xml:space="preserve"> extension</w:t>
      </w:r>
      <w:r w:rsidR="004D3855">
        <w:t>.</w:t>
      </w:r>
    </w:p>
    <w:p w:rsidR="00247BED" w:rsidRDefault="0077201A" w:rsidP="0077201A">
      <w:pPr>
        <w:pStyle w:val="List"/>
      </w:pPr>
      <w:r>
        <w:t>2.</w:t>
      </w:r>
      <w:r>
        <w:tab/>
      </w:r>
      <w:r w:rsidR="00421757">
        <w:t xml:space="preserve">Calls </w:t>
      </w:r>
      <w:r w:rsidR="002A7A8D" w:rsidRPr="002A7A8D">
        <w:rPr>
          <w:b/>
        </w:rPr>
        <w:t>IoReleaseRemoveLockAndWait</w:t>
      </w:r>
      <w:r w:rsidR="00421757">
        <w:t xml:space="preserve"> when </w:t>
      </w:r>
      <w:r w:rsidR="00385D94">
        <w:t>Device1 is being removed</w:t>
      </w:r>
      <w:r w:rsidR="004D3855">
        <w:t>.</w:t>
      </w:r>
    </w:p>
    <w:p w:rsidR="0077201A" w:rsidRDefault="0077201A" w:rsidP="0077201A">
      <w:pPr>
        <w:pStyle w:val="List"/>
      </w:pPr>
      <w:r>
        <w:t>3.</w:t>
      </w:r>
      <w:r>
        <w:tab/>
      </w:r>
      <w:r w:rsidR="004D3855">
        <w:t xml:space="preserve">Calls </w:t>
      </w:r>
      <w:r w:rsidR="002A7A8D" w:rsidRPr="002A7A8D">
        <w:rPr>
          <w:b/>
        </w:rPr>
        <w:t>IoInitializeRemoveLock</w:t>
      </w:r>
      <w:r w:rsidR="004D3855">
        <w:t xml:space="preserve"> </w:t>
      </w:r>
      <w:r w:rsidR="009C31DD">
        <w:t xml:space="preserve">for the same lock to reuse it as a </w:t>
      </w:r>
      <w:r w:rsidR="00B41F64">
        <w:t>r</w:t>
      </w:r>
      <w:r w:rsidR="009C31DD">
        <w:t xml:space="preserve">emove </w:t>
      </w:r>
      <w:r w:rsidR="00B41F64">
        <w:t>l</w:t>
      </w:r>
      <w:r w:rsidR="009C31DD">
        <w:t xml:space="preserve">ock </w:t>
      </w:r>
      <w:r w:rsidR="00C97E29">
        <w:t xml:space="preserve">for </w:t>
      </w:r>
      <w:r w:rsidR="009C31DD">
        <w:t>Device2.</w:t>
      </w:r>
    </w:p>
    <w:p w:rsidR="0077201A" w:rsidRDefault="0077201A" w:rsidP="0077201A">
      <w:pPr>
        <w:pStyle w:val="Le"/>
      </w:pPr>
    </w:p>
    <w:p w:rsidR="00E06655" w:rsidRDefault="006A0BB1" w:rsidP="00E06655">
      <w:pPr>
        <w:pStyle w:val="BodyText"/>
      </w:pPr>
      <w:r>
        <w:t xml:space="preserve">It </w:t>
      </w:r>
      <w:r w:rsidR="000E56D2">
        <w:t xml:space="preserve">is possible that </w:t>
      </w:r>
      <w:r w:rsidR="006F138F">
        <w:t xml:space="preserve">after </w:t>
      </w:r>
      <w:r w:rsidR="000E56D2">
        <w:t xml:space="preserve">step 2 </w:t>
      </w:r>
      <w:r w:rsidR="006F138F">
        <w:t xml:space="preserve">an application or driver still holds a reference to Device1. </w:t>
      </w:r>
      <w:r w:rsidR="002362A3">
        <w:t>The</w:t>
      </w:r>
      <w:r w:rsidR="00F552F0">
        <w:t xml:space="preserve"> application or driver </w:t>
      </w:r>
      <w:r w:rsidR="002362A3">
        <w:t xml:space="preserve">can still send requests to Device1, </w:t>
      </w:r>
      <w:r>
        <w:t xml:space="preserve">even though </w:t>
      </w:r>
      <w:r w:rsidR="002362A3">
        <w:t xml:space="preserve">this device </w:t>
      </w:r>
      <w:r w:rsidR="001D2F35">
        <w:t>was</w:t>
      </w:r>
      <w:r w:rsidR="002362A3">
        <w:t xml:space="preserve"> removed. </w:t>
      </w:r>
      <w:r w:rsidR="00096BE8">
        <w:t>Therefore</w:t>
      </w:r>
      <w:r w:rsidR="00022AEF">
        <w:t>,</w:t>
      </w:r>
      <w:r w:rsidR="00096BE8">
        <w:t xml:space="preserve"> it is not safe to reuse the same memory as a new </w:t>
      </w:r>
      <w:r w:rsidR="00B41F64">
        <w:t>r</w:t>
      </w:r>
      <w:r w:rsidR="00096BE8">
        <w:t xml:space="preserve">emove </w:t>
      </w:r>
      <w:r w:rsidR="00B41F64">
        <w:t>l</w:t>
      </w:r>
      <w:r w:rsidR="00096BE8">
        <w:t>ock</w:t>
      </w:r>
      <w:r w:rsidR="007F16B5">
        <w:t xml:space="preserve"> until </w:t>
      </w:r>
      <w:r w:rsidR="00B41F64">
        <w:t xml:space="preserve">I/O manager deletes </w:t>
      </w:r>
      <w:r w:rsidR="007F16B5">
        <w:t>Device1.</w:t>
      </w:r>
      <w:r w:rsidR="001E0C6E">
        <w:t xml:space="preserve"> Reinitializing the same lock while another thread is trying to acquire it can result in the corruption of the lock, with unpredictable results for the driver and the entire system.</w:t>
      </w:r>
    </w:p>
    <w:p w:rsidR="007B5041" w:rsidRDefault="007B5041" w:rsidP="007B5041">
      <w:pPr>
        <w:pStyle w:val="BodyText"/>
      </w:pPr>
      <w:r w:rsidRPr="00BF4031">
        <w:lastRenderedPageBreak/>
        <w:t xml:space="preserve">You can activate the I/O Verification </w:t>
      </w:r>
      <w:r w:rsidR="001A0D11">
        <w:t>option</w:t>
      </w:r>
      <w:r w:rsidR="001A0D11" w:rsidRPr="00BF4031">
        <w:t xml:space="preserve"> </w:t>
      </w:r>
      <w:r w:rsidRPr="00BF4031">
        <w:t xml:space="preserve">for one or more drivers by using Driver Verifier </w:t>
      </w:r>
      <w:r w:rsidR="00CA749D">
        <w:t>m</w:t>
      </w:r>
      <w:r w:rsidRPr="00BF4031">
        <w:t>anager or the Verifier.exe command line. At the command line the I/O Verification option is represented by Bit 4 (0x10).</w:t>
      </w:r>
    </w:p>
    <w:p w:rsidR="004C422E" w:rsidRPr="00BF4031" w:rsidRDefault="004C422E" w:rsidP="004C422E">
      <w:pPr>
        <w:pStyle w:val="Procedure"/>
      </w:pPr>
      <w:r w:rsidRPr="00BF4031">
        <w:t>To activate I/O Verification at the command line</w:t>
      </w:r>
    </w:p>
    <w:p w:rsidR="004C422E" w:rsidRDefault="004C422E" w:rsidP="004C422E">
      <w:pPr>
        <w:pStyle w:val="BulletList"/>
      </w:pPr>
      <w:r w:rsidRPr="00BF4031">
        <w:t>Use a flag value of 0x10 or add 0x10 to the flag value</w:t>
      </w:r>
      <w:r w:rsidR="00B41F64">
        <w:t>, as shown in the following example:</w:t>
      </w:r>
    </w:p>
    <w:p w:rsidR="004C422E" w:rsidRPr="00BF4031" w:rsidRDefault="004C422E" w:rsidP="0077201A">
      <w:pPr>
        <w:pStyle w:val="BodyTextIndent2"/>
        <w:spacing w:line="240" w:lineRule="auto"/>
        <w:rPr>
          <w:rStyle w:val="PlainTextEmbedded"/>
        </w:rPr>
      </w:pPr>
      <w:r w:rsidRPr="00BF4031">
        <w:rPr>
          <w:rStyle w:val="PlainTextEmbedded"/>
        </w:rPr>
        <w:t>verifier /flags 0x10 /driver MyDriver.sys</w:t>
      </w:r>
    </w:p>
    <w:p w:rsidR="0077201A" w:rsidRDefault="0077201A" w:rsidP="0077201A">
      <w:pPr>
        <w:pStyle w:val="Le"/>
      </w:pPr>
    </w:p>
    <w:p w:rsidR="004C422E" w:rsidRPr="00BF4031" w:rsidRDefault="004C422E" w:rsidP="004C422E">
      <w:pPr>
        <w:pStyle w:val="BodyText"/>
      </w:pPr>
      <w:r w:rsidRPr="00BF4031">
        <w:t xml:space="preserve">The </w:t>
      </w:r>
      <w:r w:rsidR="001A0D11">
        <w:t>option</w:t>
      </w:r>
      <w:r w:rsidRPr="00BF4031">
        <w:t xml:space="preserve"> </w:t>
      </w:r>
      <w:r w:rsidR="00B41F64">
        <w:t xml:space="preserve">is </w:t>
      </w:r>
      <w:r w:rsidRPr="00BF4031">
        <w:t>active after the next boot.</w:t>
      </w:r>
    </w:p>
    <w:p w:rsidR="004C422E" w:rsidRPr="00BF4031" w:rsidRDefault="00FA454E" w:rsidP="004C422E">
      <w:pPr>
        <w:pStyle w:val="BodyTextLink"/>
      </w:pPr>
      <w:r>
        <w:t>Y</w:t>
      </w:r>
      <w:r w:rsidR="004C422E" w:rsidRPr="00BF4031">
        <w:t xml:space="preserve">ou can also activate and deactivate I/O Verification without rebooting the computer by adding the </w:t>
      </w:r>
      <w:r w:rsidR="002A7A8D" w:rsidRPr="002A7A8D">
        <w:rPr>
          <w:rStyle w:val="Bold"/>
          <w:b w:val="0"/>
          <w:i/>
          <w:noProof/>
        </w:rPr>
        <w:t>/volatile</w:t>
      </w:r>
      <w:r w:rsidR="004C422E" w:rsidRPr="00BF4031">
        <w:t xml:space="preserve"> parameter to the command</w:t>
      </w:r>
      <w:r w:rsidR="00A67B1A">
        <w:t>, as shown in the following</w:t>
      </w:r>
      <w:r w:rsidR="004C422E" w:rsidRPr="00BF4031">
        <w:t xml:space="preserve"> example:</w:t>
      </w:r>
    </w:p>
    <w:p w:rsidR="004C422E" w:rsidRPr="00BF4031" w:rsidRDefault="004C422E" w:rsidP="0077201A">
      <w:pPr>
        <w:pStyle w:val="BodyTextIndent2"/>
        <w:spacing w:line="240" w:lineRule="auto"/>
        <w:rPr>
          <w:rStyle w:val="PlainTextEmbedded"/>
        </w:rPr>
      </w:pPr>
      <w:r w:rsidRPr="00BF4031">
        <w:rPr>
          <w:rStyle w:val="PlainTextEmbedded"/>
        </w:rPr>
        <w:t>verifier /volatile /flags 0x10 /driver MyDriver.sys</w:t>
      </w:r>
    </w:p>
    <w:p w:rsidR="0077201A" w:rsidRDefault="0077201A" w:rsidP="0077201A">
      <w:pPr>
        <w:pStyle w:val="Le"/>
      </w:pPr>
    </w:p>
    <w:p w:rsidR="004C422E" w:rsidRDefault="004C422E" w:rsidP="004C422E">
      <w:pPr>
        <w:pStyle w:val="BodyText"/>
      </w:pPr>
      <w:r w:rsidRPr="00BF4031">
        <w:t>This setting is effective immediately but is lost when you shut down or reboot the computer.</w:t>
      </w:r>
    </w:p>
    <w:p w:rsidR="004C422E" w:rsidRPr="00BF4031" w:rsidRDefault="004C422E" w:rsidP="004C422E">
      <w:pPr>
        <w:pStyle w:val="BodyTextLink"/>
      </w:pPr>
      <w:r w:rsidRPr="00BF4031">
        <w:t xml:space="preserve">The I/O Verification </w:t>
      </w:r>
      <w:r w:rsidR="001A0D11">
        <w:t>option</w:t>
      </w:r>
      <w:r w:rsidRPr="00BF4031">
        <w:t xml:space="preserve"> is also included in the </w:t>
      </w:r>
      <w:r w:rsidRPr="00BF4031">
        <w:rPr>
          <w:rStyle w:val="Bold"/>
        </w:rPr>
        <w:t>/standard</w:t>
      </w:r>
      <w:r w:rsidRPr="00BF4031">
        <w:t xml:space="preserve"> settings</w:t>
      </w:r>
      <w:r w:rsidR="00B41F64">
        <w:t>, as shown in the following</w:t>
      </w:r>
      <w:r w:rsidRPr="00BF4031">
        <w:t xml:space="preserve"> example:</w:t>
      </w:r>
    </w:p>
    <w:p w:rsidR="004C422E" w:rsidRPr="00BF4031" w:rsidRDefault="004C422E" w:rsidP="0077201A">
      <w:pPr>
        <w:pStyle w:val="BodyTextIndent2"/>
        <w:spacing w:line="240" w:lineRule="auto"/>
        <w:rPr>
          <w:rStyle w:val="PlainTextEmbedded"/>
        </w:rPr>
      </w:pPr>
      <w:r w:rsidRPr="00BF4031">
        <w:rPr>
          <w:rStyle w:val="PlainTextEmbedded"/>
        </w:rPr>
        <w:t>verifier /standard /driver MyDriver.sys</w:t>
      </w:r>
    </w:p>
    <w:p w:rsidR="004C422E" w:rsidRPr="00BF4031" w:rsidRDefault="004C422E" w:rsidP="004C422E">
      <w:pPr>
        <w:pStyle w:val="Procedure"/>
      </w:pPr>
      <w:r w:rsidRPr="00BF4031">
        <w:t xml:space="preserve">To activate I/O Verification </w:t>
      </w:r>
      <w:r w:rsidR="001D2F35">
        <w:t xml:space="preserve">by </w:t>
      </w:r>
      <w:r w:rsidRPr="00BF4031">
        <w:t xml:space="preserve">using Driver Verifier </w:t>
      </w:r>
      <w:r w:rsidR="00CA749D">
        <w:t>m</w:t>
      </w:r>
      <w:r w:rsidRPr="00BF4031">
        <w:t>anager</w:t>
      </w:r>
    </w:p>
    <w:p w:rsidR="004C422E" w:rsidRDefault="004C422E" w:rsidP="004C422E">
      <w:pPr>
        <w:pStyle w:val="List"/>
      </w:pPr>
      <w:r w:rsidRPr="00BF4031">
        <w:t>1.</w:t>
      </w:r>
      <w:r w:rsidRPr="00BF4031">
        <w:tab/>
        <w:t xml:space="preserve">Select </w:t>
      </w:r>
      <w:r w:rsidRPr="00BF4031">
        <w:rPr>
          <w:rStyle w:val="Bold"/>
          <w:noProof/>
        </w:rPr>
        <w:t>Create custom settings</w:t>
      </w:r>
      <w:r w:rsidRPr="00BF4031">
        <w:t xml:space="preserve"> (for code developers)</w:t>
      </w:r>
      <w:r w:rsidR="001D2F35">
        <w:t>, and</w:t>
      </w:r>
      <w:r w:rsidRPr="00BF4031">
        <w:t xml:space="preserve"> then click </w:t>
      </w:r>
      <w:r w:rsidRPr="00BF4031">
        <w:rPr>
          <w:rStyle w:val="Bold"/>
          <w:noProof/>
        </w:rPr>
        <w:t>Next</w:t>
      </w:r>
      <w:r w:rsidRPr="00BF4031">
        <w:t>.</w:t>
      </w:r>
    </w:p>
    <w:p w:rsidR="004C422E" w:rsidRDefault="004C422E" w:rsidP="004C422E">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4C422E" w:rsidRDefault="004C422E" w:rsidP="004C422E">
      <w:pPr>
        <w:pStyle w:val="List"/>
      </w:pPr>
      <w:r w:rsidRPr="00BF4031">
        <w:t>3.</w:t>
      </w:r>
      <w:r w:rsidRPr="00BF4031">
        <w:tab/>
        <w:t xml:space="preserve">Select </w:t>
      </w:r>
      <w:r w:rsidRPr="00BF4031">
        <w:rPr>
          <w:rStyle w:val="Bold"/>
          <w:noProof/>
        </w:rPr>
        <w:t>I/O verification</w:t>
      </w:r>
      <w:r w:rsidRPr="00BF4031">
        <w:t>.</w:t>
      </w:r>
    </w:p>
    <w:p w:rsidR="004C422E" w:rsidRPr="00BF4031" w:rsidRDefault="004C422E" w:rsidP="004C422E">
      <w:pPr>
        <w:pStyle w:val="Le"/>
      </w:pPr>
    </w:p>
    <w:p w:rsidR="004C422E" w:rsidRDefault="004C422E" w:rsidP="004C422E">
      <w:pPr>
        <w:pStyle w:val="BodyText"/>
      </w:pPr>
      <w:r w:rsidRPr="00BF4031">
        <w:t xml:space="preserve">To use the I/O Verification </w:t>
      </w:r>
      <w:r w:rsidR="001A0D11">
        <w:t>option</w:t>
      </w:r>
      <w:r w:rsidRPr="00BF4031">
        <w:t xml:space="preserve"> in the standard settings</w:t>
      </w:r>
      <w:r w:rsidR="00022AEF">
        <w:t xml:space="preserve"> of</w:t>
      </w:r>
      <w:r w:rsidRPr="00BF4031">
        <w:t xml:space="preserve"> Driver Verifier </w:t>
      </w:r>
      <w:r w:rsidR="00B41F64">
        <w:t>m</w:t>
      </w:r>
      <w:r w:rsidRPr="00BF4031">
        <w:t xml:space="preserve">anager, click </w:t>
      </w:r>
      <w:r w:rsidRPr="00BF4031">
        <w:rPr>
          <w:rStyle w:val="Bold"/>
          <w:noProof/>
        </w:rPr>
        <w:t>Create Standard Settings</w:t>
      </w:r>
      <w:r w:rsidRPr="00BF4031">
        <w:t>.</w:t>
      </w:r>
    </w:p>
    <w:p w:rsidR="00073C62" w:rsidRDefault="00FC7C08" w:rsidP="00073C62">
      <w:pPr>
        <w:pStyle w:val="Heading1"/>
      </w:pPr>
      <w:bookmarkStart w:id="3" w:name="_Toc212800346"/>
      <w:r>
        <w:t>Special Pool, Pool Tracking</w:t>
      </w:r>
      <w:r w:rsidR="00022AEF">
        <w:t>,</w:t>
      </w:r>
      <w:r>
        <w:t xml:space="preserve"> and Low Resou</w:t>
      </w:r>
      <w:r w:rsidR="00162F9D">
        <w:t>rces Simulation</w:t>
      </w:r>
      <w:r w:rsidR="006F547D">
        <w:t xml:space="preserve"> Improvements</w:t>
      </w:r>
      <w:bookmarkEnd w:id="3"/>
    </w:p>
    <w:p w:rsidR="0077201A" w:rsidRDefault="00951A14" w:rsidP="00073C62">
      <w:pPr>
        <w:pStyle w:val="BodyText"/>
      </w:pPr>
      <w:r>
        <w:t xml:space="preserve">Special Pool </w:t>
      </w:r>
      <w:r w:rsidR="00596556">
        <w:t xml:space="preserve">is a Driver Verifier option </w:t>
      </w:r>
      <w:r w:rsidR="00986A3A">
        <w:t xml:space="preserve">that can expose typical memory corruptions, such as using memory after free or allocating </w:t>
      </w:r>
      <w:r w:rsidR="00986A3A">
        <w:rPr>
          <w:i/>
        </w:rPr>
        <w:t>n</w:t>
      </w:r>
      <w:r w:rsidR="00986A3A">
        <w:t xml:space="preserve"> bytes and then using more than </w:t>
      </w:r>
      <w:r w:rsidR="00986A3A">
        <w:rPr>
          <w:i/>
        </w:rPr>
        <w:t>n</w:t>
      </w:r>
      <w:r w:rsidR="00986A3A">
        <w:t xml:space="preserve"> bytes.</w:t>
      </w:r>
    </w:p>
    <w:p w:rsidR="00555091" w:rsidRDefault="008944A5" w:rsidP="00555091">
      <w:pPr>
        <w:pStyle w:val="BodyText"/>
      </w:pPr>
      <w:r>
        <w:t xml:space="preserve">Pool Tracking monitors the memory allocations </w:t>
      </w:r>
      <w:r w:rsidR="00B41F64">
        <w:t xml:space="preserve">that are </w:t>
      </w:r>
      <w:r>
        <w:t xml:space="preserve">made by the driver. </w:t>
      </w:r>
      <w:r w:rsidR="001D2F35">
        <w:t xml:space="preserve">When </w:t>
      </w:r>
      <w:r>
        <w:t xml:space="preserve">the driver is unloaded, Driver Verifier ensures that all allocations </w:t>
      </w:r>
      <w:r w:rsidR="001D2F35">
        <w:t xml:space="preserve">that </w:t>
      </w:r>
      <w:r>
        <w:t xml:space="preserve">the driver </w:t>
      </w:r>
      <w:r w:rsidR="001D2F35">
        <w:t xml:space="preserve">made were </w:t>
      </w:r>
      <w:r>
        <w:t xml:space="preserve">freed. </w:t>
      </w:r>
      <w:r w:rsidR="003046C2">
        <w:t xml:space="preserve">Nonfreed </w:t>
      </w:r>
      <w:r>
        <w:t xml:space="preserve">memory allocations (also </w:t>
      </w:r>
      <w:r w:rsidR="001D2F35">
        <w:t xml:space="preserve">known as </w:t>
      </w:r>
      <w:r>
        <w:t xml:space="preserve">memory leaks) are a common cause of lowered operating system performance. </w:t>
      </w:r>
      <w:r w:rsidR="00022AEF">
        <w:t xml:space="preserve">Memory leaks </w:t>
      </w:r>
      <w:r>
        <w:t>can fragment the system pools and eventually cause system crashes.</w:t>
      </w:r>
    </w:p>
    <w:p w:rsidR="00555091" w:rsidRDefault="0055337B" w:rsidP="00555091">
      <w:pPr>
        <w:pStyle w:val="BodyText"/>
      </w:pPr>
      <w:r w:rsidRPr="0055337B">
        <w:t xml:space="preserve">When the Low Resources Simulation option is active, Driver Verifier fails random instances of the driver's memory allocations, as might occur if the driver </w:t>
      </w:r>
      <w:r w:rsidR="00022AEF">
        <w:t>is</w:t>
      </w:r>
      <w:r w:rsidR="00022AEF" w:rsidRPr="0055337B">
        <w:t xml:space="preserve"> </w:t>
      </w:r>
      <w:r w:rsidRPr="0055337B">
        <w:t xml:space="preserve">running on a computer </w:t>
      </w:r>
      <w:r w:rsidR="001D2F35">
        <w:t>that has</w:t>
      </w:r>
      <w:r w:rsidR="001D2F35" w:rsidRPr="0055337B">
        <w:t xml:space="preserve"> </w:t>
      </w:r>
      <w:r w:rsidRPr="0055337B">
        <w:t xml:space="preserve">insufficient memory. This </w:t>
      </w:r>
      <w:r w:rsidR="00022AEF">
        <w:t xml:space="preserve">action </w:t>
      </w:r>
      <w:r w:rsidRPr="0055337B">
        <w:t xml:space="preserve">tests the driver's ability to respond </w:t>
      </w:r>
      <w:r w:rsidR="001D2F35">
        <w:t>correctly</w:t>
      </w:r>
      <w:r w:rsidRPr="0055337B">
        <w:t xml:space="preserve"> to low</w:t>
      </w:r>
      <w:r w:rsidR="00B41F64">
        <w:t>-</w:t>
      </w:r>
      <w:r w:rsidRPr="0055337B">
        <w:t>memory and other low-resource conditions</w:t>
      </w:r>
      <w:r w:rsidR="00555091">
        <w:t>.</w:t>
      </w:r>
    </w:p>
    <w:p w:rsidR="0055337B" w:rsidRDefault="00555091" w:rsidP="00555091">
      <w:pPr>
        <w:pStyle w:val="BodyText"/>
      </w:pPr>
      <w:r>
        <w:t>Special Pool, Pool Tracking</w:t>
      </w:r>
      <w:r w:rsidR="00022AEF">
        <w:t>,</w:t>
      </w:r>
      <w:r>
        <w:t xml:space="preserve"> and </w:t>
      </w:r>
      <w:r w:rsidRPr="0055337B">
        <w:t>Low Resources Simulation</w:t>
      </w:r>
      <w:r>
        <w:t xml:space="preserve"> </w:t>
      </w:r>
      <w:r w:rsidR="00B41F64">
        <w:t xml:space="preserve">options </w:t>
      </w:r>
      <w:r>
        <w:t xml:space="preserve">are effective mechanisms for </w:t>
      </w:r>
      <w:r w:rsidR="00292467">
        <w:t xml:space="preserve">exposing driver defects </w:t>
      </w:r>
      <w:r w:rsidR="00B41F64">
        <w:t xml:space="preserve">that are </w:t>
      </w:r>
      <w:r w:rsidR="00F46C8F">
        <w:t xml:space="preserve">related to memory </w:t>
      </w:r>
      <w:r w:rsidR="00DD21F8">
        <w:t xml:space="preserve">blocks </w:t>
      </w:r>
      <w:r w:rsidR="00B41F64">
        <w:t xml:space="preserve">that are </w:t>
      </w:r>
      <w:r w:rsidR="00DD21F8">
        <w:lastRenderedPageBreak/>
        <w:t xml:space="preserve">allocated </w:t>
      </w:r>
      <w:r w:rsidR="00B41F64">
        <w:t xml:space="preserve">by </w:t>
      </w:r>
      <w:r w:rsidR="00DD21F8">
        <w:t xml:space="preserve">using common kernel APIs such as </w:t>
      </w:r>
      <w:r w:rsidR="002A7A8D" w:rsidRPr="002A7A8D">
        <w:rPr>
          <w:b/>
        </w:rPr>
        <w:t>ExAllocatePoolWithTag</w:t>
      </w:r>
      <w:r w:rsidR="0055337B" w:rsidRPr="0055337B">
        <w:t>.</w:t>
      </w:r>
      <w:r w:rsidR="006F1F1A">
        <w:t xml:space="preserve"> </w:t>
      </w:r>
      <w:r w:rsidR="00CA749D">
        <w:t>F</w:t>
      </w:r>
      <w:r w:rsidR="00B879FC">
        <w:t>or additional information about these Driver Verifier options</w:t>
      </w:r>
      <w:r w:rsidR="00CA749D">
        <w:t>, see “Driver Verifier Options</w:t>
      </w:r>
      <w:r w:rsidR="001A0D11">
        <w:t>”</w:t>
      </w:r>
      <w:r w:rsidR="00CA749D">
        <w:t xml:space="preserve"> on MSDN</w:t>
      </w:r>
      <w:r w:rsidR="00CB6038">
        <w:t>.</w:t>
      </w:r>
    </w:p>
    <w:p w:rsidR="00CB6038" w:rsidRDefault="00CB6038" w:rsidP="0077201A">
      <w:pPr>
        <w:pStyle w:val="BodyTextLink"/>
      </w:pPr>
      <w:r>
        <w:t xml:space="preserve">In </w:t>
      </w:r>
      <w:r w:rsidR="00324CED">
        <w:t>Windows 7</w:t>
      </w:r>
      <w:r w:rsidR="00CA4054">
        <w:t>,</w:t>
      </w:r>
      <w:r w:rsidR="00C1403C">
        <w:t xml:space="preserve"> </w:t>
      </w:r>
      <w:r w:rsidR="00CD1DE7">
        <w:t xml:space="preserve">Driver Verifier </w:t>
      </w:r>
      <w:r w:rsidR="001D2F35">
        <w:t>is</w:t>
      </w:r>
      <w:r w:rsidR="00CD1DE7">
        <w:t xml:space="preserve"> improved to provide Special Pool, Pool Tracking</w:t>
      </w:r>
      <w:r w:rsidR="00D63A22">
        <w:t>,</w:t>
      </w:r>
      <w:r w:rsidR="00CD1DE7">
        <w:t xml:space="preserve"> and </w:t>
      </w:r>
      <w:r w:rsidR="00CD1DE7" w:rsidRPr="0055337B">
        <w:t>Low Resources Simulation</w:t>
      </w:r>
      <w:r w:rsidR="00CD1DE7">
        <w:t xml:space="preserve"> functionality </w:t>
      </w:r>
      <w:r w:rsidR="00CA5974">
        <w:t xml:space="preserve">for memory </w:t>
      </w:r>
      <w:r w:rsidR="001D2F35">
        <w:t xml:space="preserve">that was </w:t>
      </w:r>
      <w:r w:rsidR="00CA5974">
        <w:t xml:space="preserve">allocated </w:t>
      </w:r>
      <w:r w:rsidR="001D2F35">
        <w:t xml:space="preserve">by </w:t>
      </w:r>
      <w:r w:rsidR="00CA5974">
        <w:t xml:space="preserve">using </w:t>
      </w:r>
      <w:r w:rsidR="00CA749D">
        <w:t xml:space="preserve">the following </w:t>
      </w:r>
      <w:r w:rsidR="00CA5974">
        <w:t>kernel APIs:</w:t>
      </w:r>
    </w:p>
    <w:p w:rsidR="00CA5974" w:rsidRDefault="002A7A8D" w:rsidP="0077201A">
      <w:pPr>
        <w:pStyle w:val="BulletList"/>
      </w:pPr>
      <w:r w:rsidRPr="002A7A8D">
        <w:rPr>
          <w:b/>
        </w:rPr>
        <w:t>IoAllocateMdl</w:t>
      </w:r>
      <w:r w:rsidR="00DE2C7C">
        <w:t>.</w:t>
      </w:r>
    </w:p>
    <w:p w:rsidR="00DF309D" w:rsidRDefault="002A7A8D" w:rsidP="0077201A">
      <w:pPr>
        <w:pStyle w:val="BulletList"/>
      </w:pPr>
      <w:r w:rsidRPr="002A7A8D">
        <w:rPr>
          <w:b/>
        </w:rPr>
        <w:t>IoAllocateIrp</w:t>
      </w:r>
      <w:r w:rsidR="00DF309D" w:rsidRPr="005A7C5F">
        <w:t xml:space="preserve"> </w:t>
      </w:r>
      <w:r w:rsidR="00DF309D">
        <w:t xml:space="preserve">and the other APIs that can allocate </w:t>
      </w:r>
      <w:r w:rsidR="0069015A">
        <w:t>I/O request packet (</w:t>
      </w:r>
      <w:r w:rsidR="00DF309D">
        <w:t>IRP</w:t>
      </w:r>
      <w:r w:rsidR="0069015A">
        <w:t>)</w:t>
      </w:r>
      <w:r w:rsidR="00DF309D">
        <w:t xml:space="preserve"> data structures</w:t>
      </w:r>
      <w:r w:rsidR="00DE2C7C">
        <w:t>.</w:t>
      </w:r>
    </w:p>
    <w:p w:rsidR="00924662" w:rsidRDefault="002A7A8D" w:rsidP="0077201A">
      <w:pPr>
        <w:pStyle w:val="BulletList"/>
      </w:pPr>
      <w:r w:rsidRPr="002A7A8D">
        <w:rPr>
          <w:b/>
        </w:rPr>
        <w:t>RtlAnsiStringToUnicodeString</w:t>
      </w:r>
      <w:r w:rsidR="00924662" w:rsidRPr="00924662">
        <w:t xml:space="preserve"> and other </w:t>
      </w:r>
      <w:r w:rsidRPr="002A7A8D">
        <w:rPr>
          <w:b/>
        </w:rPr>
        <w:t>Rtl</w:t>
      </w:r>
      <w:r w:rsidR="00924662">
        <w:t xml:space="preserve"> </w:t>
      </w:r>
      <w:r w:rsidR="00924662" w:rsidRPr="00924662">
        <w:t>String APIs</w:t>
      </w:r>
      <w:r w:rsidR="00DE2C7C">
        <w:t>.</w:t>
      </w:r>
    </w:p>
    <w:p w:rsidR="005A7C5F" w:rsidRDefault="002A7A8D" w:rsidP="0077201A">
      <w:pPr>
        <w:pStyle w:val="BulletList"/>
      </w:pPr>
      <w:r w:rsidRPr="002A7A8D">
        <w:rPr>
          <w:b/>
        </w:rPr>
        <w:t>IoSetCompletionRoutineEx</w:t>
      </w:r>
      <w:r w:rsidR="00DE2C7C">
        <w:t>.</w:t>
      </w:r>
    </w:p>
    <w:p w:rsidR="0077201A" w:rsidRDefault="0077201A" w:rsidP="0077201A">
      <w:pPr>
        <w:pStyle w:val="Le"/>
      </w:pPr>
    </w:p>
    <w:p w:rsidR="0077201A" w:rsidRDefault="00AF36BC" w:rsidP="0077201A">
      <w:pPr>
        <w:pStyle w:val="BodyTextLink"/>
      </w:pPr>
      <w:r w:rsidRPr="00BF4031">
        <w:t xml:space="preserve">You can activate the </w:t>
      </w:r>
      <w:r>
        <w:t>Special Pool, Pool Tracking</w:t>
      </w:r>
      <w:r w:rsidR="00022AEF">
        <w:t>,</w:t>
      </w:r>
      <w:r>
        <w:t xml:space="preserve"> and </w:t>
      </w:r>
      <w:r w:rsidRPr="0055337B">
        <w:t>Low Resources Simulation</w:t>
      </w:r>
      <w:r>
        <w:t xml:space="preserve"> </w:t>
      </w:r>
      <w:r w:rsidR="00CA749D">
        <w:t xml:space="preserve">options </w:t>
      </w:r>
      <w:r w:rsidRPr="00BF4031">
        <w:t xml:space="preserve">for one or more drivers by using Driver Verifier </w:t>
      </w:r>
      <w:r w:rsidR="00CA749D">
        <w:t>m</w:t>
      </w:r>
      <w:r w:rsidRPr="00BF4031">
        <w:t>anager or the Verifier.exe co</w:t>
      </w:r>
      <w:r>
        <w:t>mmand line. At the command line:</w:t>
      </w:r>
    </w:p>
    <w:p w:rsidR="00AF36BC" w:rsidRDefault="00AF36BC" w:rsidP="0077201A">
      <w:pPr>
        <w:pStyle w:val="BulletList"/>
      </w:pPr>
      <w:r>
        <w:t>T</w:t>
      </w:r>
      <w:r w:rsidRPr="00BF4031">
        <w:t xml:space="preserve">he </w:t>
      </w:r>
      <w:r>
        <w:t xml:space="preserve">Special Pool </w:t>
      </w:r>
      <w:r w:rsidRPr="00BF4031">
        <w:t xml:space="preserve">option is represented by Bit </w:t>
      </w:r>
      <w:r>
        <w:t>0 (0x1</w:t>
      </w:r>
      <w:r w:rsidRPr="00BF4031">
        <w:t>).</w:t>
      </w:r>
    </w:p>
    <w:p w:rsidR="00A11E24" w:rsidRDefault="00A11E24" w:rsidP="0077201A">
      <w:pPr>
        <w:pStyle w:val="BulletList"/>
      </w:pPr>
      <w:r>
        <w:t>T</w:t>
      </w:r>
      <w:r w:rsidRPr="00BF4031">
        <w:t xml:space="preserve">he </w:t>
      </w:r>
      <w:r w:rsidR="00B65B3E">
        <w:t>Pool Tracking</w:t>
      </w:r>
      <w:r>
        <w:t xml:space="preserve"> </w:t>
      </w:r>
      <w:r w:rsidRPr="00BF4031">
        <w:t xml:space="preserve">option is represented by Bit </w:t>
      </w:r>
      <w:r w:rsidR="00AF38D0">
        <w:t>3</w:t>
      </w:r>
      <w:r>
        <w:t xml:space="preserve"> (0x</w:t>
      </w:r>
      <w:r w:rsidR="00AF38D0">
        <w:t>8</w:t>
      </w:r>
      <w:r w:rsidRPr="00BF4031">
        <w:t>).</w:t>
      </w:r>
    </w:p>
    <w:p w:rsidR="00A11E24" w:rsidRDefault="00A11E24" w:rsidP="0077201A">
      <w:pPr>
        <w:pStyle w:val="BulletList"/>
      </w:pPr>
      <w:r>
        <w:t>T</w:t>
      </w:r>
      <w:r w:rsidRPr="00BF4031">
        <w:t xml:space="preserve">he </w:t>
      </w:r>
      <w:r w:rsidR="00D21E3F" w:rsidRPr="00D21E3F">
        <w:t>Low Resources Simulation</w:t>
      </w:r>
      <w:r>
        <w:t xml:space="preserve"> </w:t>
      </w:r>
      <w:r w:rsidRPr="00BF4031">
        <w:t xml:space="preserve">option is represented by Bit </w:t>
      </w:r>
      <w:r w:rsidR="00D21E3F">
        <w:t>2</w:t>
      </w:r>
      <w:r>
        <w:t xml:space="preserve"> (0x</w:t>
      </w:r>
      <w:r w:rsidR="00D21E3F">
        <w:t>4</w:t>
      </w:r>
      <w:r w:rsidRPr="00BF4031">
        <w:t>).</w:t>
      </w:r>
    </w:p>
    <w:p w:rsidR="00AF36BC" w:rsidRPr="00BF4031" w:rsidRDefault="00AF36BC" w:rsidP="00AF36BC">
      <w:pPr>
        <w:pStyle w:val="Procedure"/>
      </w:pPr>
      <w:r w:rsidRPr="00BF4031">
        <w:t xml:space="preserve">To activate </w:t>
      </w:r>
      <w:r w:rsidR="006B28DF">
        <w:t xml:space="preserve">Special Pool </w:t>
      </w:r>
      <w:r w:rsidRPr="00BF4031">
        <w:t>at the command line</w:t>
      </w:r>
    </w:p>
    <w:p w:rsidR="00AF36BC" w:rsidRDefault="009D237B" w:rsidP="00AF36BC">
      <w:pPr>
        <w:pStyle w:val="BulletList"/>
      </w:pPr>
      <w:r>
        <w:t>Use a flag value of 0x1 or add 0x1</w:t>
      </w:r>
      <w:r w:rsidR="00AF36BC" w:rsidRPr="00BF4031">
        <w:t xml:space="preserve"> to the flag value</w:t>
      </w:r>
      <w:r w:rsidR="00CA749D">
        <w:t>, as shown in the following example:</w:t>
      </w:r>
    </w:p>
    <w:p w:rsidR="00AF36BC" w:rsidRPr="00BF4031" w:rsidRDefault="00DE2F85" w:rsidP="00AA6B71">
      <w:pPr>
        <w:pStyle w:val="BodyTextIndent2"/>
        <w:spacing w:line="240" w:lineRule="auto"/>
        <w:rPr>
          <w:rStyle w:val="PlainTextEmbedded"/>
        </w:rPr>
      </w:pPr>
      <w:r>
        <w:rPr>
          <w:rStyle w:val="PlainTextEmbedded"/>
        </w:rPr>
        <w:t>verifier /flags 0x1</w:t>
      </w:r>
      <w:r w:rsidR="00AF36BC" w:rsidRPr="00BF4031">
        <w:rPr>
          <w:rStyle w:val="PlainTextEmbedded"/>
        </w:rPr>
        <w:t xml:space="preserve"> /driver MyDriver.sys</w:t>
      </w:r>
    </w:p>
    <w:p w:rsidR="0001690A" w:rsidRDefault="0001690A" w:rsidP="0001690A">
      <w:pPr>
        <w:pStyle w:val="Le"/>
      </w:pPr>
    </w:p>
    <w:p w:rsidR="00AF36BC" w:rsidRPr="00BF4031" w:rsidRDefault="00AF36BC" w:rsidP="00AF36BC">
      <w:pPr>
        <w:pStyle w:val="BodyText"/>
      </w:pPr>
      <w:r w:rsidRPr="00BF4031">
        <w:t xml:space="preserve">The </w:t>
      </w:r>
      <w:r w:rsidR="001A0D11">
        <w:t>option</w:t>
      </w:r>
      <w:r w:rsidRPr="00BF4031">
        <w:t xml:space="preserve"> </w:t>
      </w:r>
      <w:r w:rsidR="00CA749D">
        <w:t xml:space="preserve">is </w:t>
      </w:r>
      <w:r w:rsidRPr="00BF4031">
        <w:t>active after the next boot.</w:t>
      </w:r>
    </w:p>
    <w:p w:rsidR="00AF36BC" w:rsidRPr="00BF4031" w:rsidRDefault="009A7E5C" w:rsidP="00AF36BC">
      <w:pPr>
        <w:pStyle w:val="BodyTextLink"/>
      </w:pPr>
      <w:r>
        <w:t>Y</w:t>
      </w:r>
      <w:r w:rsidR="00AF36BC" w:rsidRPr="00BF4031">
        <w:t xml:space="preserve">ou can also activate and deactivate </w:t>
      </w:r>
      <w:r w:rsidR="00D60895" w:rsidRPr="00D60895">
        <w:t>Special Pool</w:t>
      </w:r>
      <w:r w:rsidR="00AF36BC" w:rsidRPr="00BF4031">
        <w:t xml:space="preserve"> without rebooting the computer by adding the </w:t>
      </w:r>
      <w:r w:rsidR="002A7A8D" w:rsidRPr="002A7A8D">
        <w:rPr>
          <w:rStyle w:val="Bold"/>
          <w:b w:val="0"/>
          <w:i/>
          <w:noProof/>
        </w:rPr>
        <w:t>/volatile</w:t>
      </w:r>
      <w:r w:rsidR="00AF36BC" w:rsidRPr="00BF4031">
        <w:t xml:space="preserve"> parameter to the command</w:t>
      </w:r>
      <w:r w:rsidR="00A67B1A">
        <w:t>, as shown in the following</w:t>
      </w:r>
      <w:r w:rsidR="00AF36BC" w:rsidRPr="00BF4031">
        <w:t xml:space="preserve"> example:</w:t>
      </w:r>
    </w:p>
    <w:p w:rsidR="00AF36BC" w:rsidRPr="00BF4031" w:rsidRDefault="00D60895" w:rsidP="00AA6B71">
      <w:pPr>
        <w:pStyle w:val="BodyTextIndent2"/>
        <w:spacing w:line="240" w:lineRule="auto"/>
        <w:rPr>
          <w:rStyle w:val="PlainTextEmbedded"/>
        </w:rPr>
      </w:pPr>
      <w:r>
        <w:rPr>
          <w:rStyle w:val="PlainTextEmbedded"/>
        </w:rPr>
        <w:t>verifier /volatile /flags 0x1</w:t>
      </w:r>
      <w:r w:rsidR="00AF36BC" w:rsidRPr="00BF4031">
        <w:rPr>
          <w:rStyle w:val="PlainTextEmbedded"/>
        </w:rPr>
        <w:t xml:space="preserve"> /driver MyDriver.sys</w:t>
      </w:r>
    </w:p>
    <w:p w:rsidR="0001690A" w:rsidRDefault="0001690A" w:rsidP="0001690A">
      <w:pPr>
        <w:pStyle w:val="Le"/>
      </w:pPr>
    </w:p>
    <w:p w:rsidR="00AF36BC" w:rsidRDefault="00AF36BC" w:rsidP="00AF36BC">
      <w:pPr>
        <w:pStyle w:val="BodyText"/>
      </w:pPr>
      <w:r w:rsidRPr="00BF4031">
        <w:t>This setting is effective immediately but is lost when you shut down or reboot the computer.</w:t>
      </w:r>
    </w:p>
    <w:p w:rsidR="00AF36BC" w:rsidRPr="00BF4031" w:rsidRDefault="00AF36BC" w:rsidP="00AF36BC">
      <w:pPr>
        <w:pStyle w:val="BodyTextLink"/>
      </w:pPr>
      <w:r w:rsidRPr="00BF4031">
        <w:t xml:space="preserve">The </w:t>
      </w:r>
      <w:r w:rsidR="00A92FFA" w:rsidRPr="00A92FFA">
        <w:t>Special Pool</w:t>
      </w:r>
      <w:r w:rsidRPr="00BF4031">
        <w:t xml:space="preserve"> </w:t>
      </w:r>
      <w:r w:rsidR="00CA749D">
        <w:t xml:space="preserve">option </w:t>
      </w:r>
      <w:r w:rsidRPr="00BF4031">
        <w:t xml:space="preserve">is also included in the </w:t>
      </w:r>
      <w:r w:rsidRPr="00BF4031">
        <w:rPr>
          <w:rStyle w:val="Bold"/>
        </w:rPr>
        <w:t>/standard</w:t>
      </w:r>
      <w:r w:rsidRPr="00BF4031">
        <w:t xml:space="preserve"> settings</w:t>
      </w:r>
      <w:r w:rsidR="00CA749D">
        <w:t xml:space="preserve">, as shown in the following </w:t>
      </w:r>
      <w:r w:rsidRPr="00BF4031">
        <w:t>example:</w:t>
      </w:r>
    </w:p>
    <w:p w:rsidR="00AF36BC" w:rsidRPr="00BF4031" w:rsidRDefault="00AF36BC" w:rsidP="00AA6B71">
      <w:pPr>
        <w:pStyle w:val="BodyTextIndent2"/>
        <w:spacing w:line="240" w:lineRule="auto"/>
        <w:rPr>
          <w:rStyle w:val="PlainTextEmbedded"/>
        </w:rPr>
      </w:pPr>
      <w:r w:rsidRPr="00BF4031">
        <w:rPr>
          <w:rStyle w:val="PlainTextEmbedded"/>
        </w:rPr>
        <w:t>verifier /standard /driver MyDriver.sys</w:t>
      </w:r>
    </w:p>
    <w:p w:rsidR="00AF36BC" w:rsidRPr="00BF4031" w:rsidRDefault="00AF36BC" w:rsidP="00AF36BC">
      <w:pPr>
        <w:pStyle w:val="Procedure"/>
      </w:pPr>
      <w:r w:rsidRPr="00BF4031">
        <w:t xml:space="preserve">To activate </w:t>
      </w:r>
      <w:r w:rsidR="00633E19" w:rsidRPr="00633E19">
        <w:t>Special Pool</w:t>
      </w:r>
      <w:r w:rsidRPr="00BF4031">
        <w:t xml:space="preserve"> </w:t>
      </w:r>
      <w:r w:rsidR="001D2F35">
        <w:t xml:space="preserve">by </w:t>
      </w:r>
      <w:r w:rsidRPr="00BF4031">
        <w:t xml:space="preserve">using Driver Verifier </w:t>
      </w:r>
      <w:r w:rsidR="00CA749D">
        <w:t>m</w:t>
      </w:r>
      <w:r w:rsidRPr="00BF4031">
        <w:t>anager</w:t>
      </w:r>
    </w:p>
    <w:p w:rsidR="00AF36BC" w:rsidRDefault="00AF36BC" w:rsidP="00AF36BC">
      <w:pPr>
        <w:pStyle w:val="List"/>
      </w:pPr>
      <w:r w:rsidRPr="00BF4031">
        <w:t>1.</w:t>
      </w:r>
      <w:r w:rsidRPr="00BF4031">
        <w:tab/>
        <w:t xml:space="preserve">Select </w:t>
      </w:r>
      <w:r w:rsidRPr="00BF4031">
        <w:rPr>
          <w:rStyle w:val="Bold"/>
          <w:noProof/>
        </w:rPr>
        <w:t>Create custom settings</w:t>
      </w:r>
      <w:r w:rsidRPr="00BF4031">
        <w:t xml:space="preserve"> (for code developers)</w:t>
      </w:r>
      <w:r w:rsidR="001D2F35">
        <w:t>, and</w:t>
      </w:r>
      <w:r w:rsidRPr="00BF4031">
        <w:t xml:space="preserve"> then click </w:t>
      </w:r>
      <w:r w:rsidRPr="00BF4031">
        <w:rPr>
          <w:rStyle w:val="Bold"/>
          <w:noProof/>
        </w:rPr>
        <w:t>Next</w:t>
      </w:r>
      <w:r w:rsidRPr="00BF4031">
        <w:t>.</w:t>
      </w:r>
    </w:p>
    <w:p w:rsidR="00AF36BC" w:rsidRDefault="00AF36BC" w:rsidP="00AF36BC">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AF36BC" w:rsidRDefault="00AF36BC" w:rsidP="00AF36BC">
      <w:pPr>
        <w:pStyle w:val="List"/>
      </w:pPr>
      <w:r w:rsidRPr="00BF4031">
        <w:t>3.</w:t>
      </w:r>
      <w:r w:rsidRPr="00BF4031">
        <w:tab/>
        <w:t xml:space="preserve">Select </w:t>
      </w:r>
      <w:r w:rsidR="00C94B31" w:rsidRPr="00C94B31">
        <w:rPr>
          <w:rStyle w:val="Bold"/>
          <w:noProof/>
        </w:rPr>
        <w:t>Special Pool</w:t>
      </w:r>
      <w:r w:rsidRPr="00BF4031">
        <w:t>.</w:t>
      </w:r>
    </w:p>
    <w:p w:rsidR="00AF36BC" w:rsidRPr="00BF4031" w:rsidRDefault="00AF36BC" w:rsidP="00AF36BC">
      <w:pPr>
        <w:pStyle w:val="Le"/>
      </w:pPr>
    </w:p>
    <w:p w:rsidR="00AF36BC" w:rsidRDefault="00AF36BC" w:rsidP="00AF36BC">
      <w:pPr>
        <w:pStyle w:val="BodyText"/>
      </w:pPr>
      <w:r w:rsidRPr="00BF4031">
        <w:t xml:space="preserve">To use the </w:t>
      </w:r>
      <w:r w:rsidR="00603F9F" w:rsidRPr="00603F9F">
        <w:t>Special Pool</w:t>
      </w:r>
      <w:r w:rsidRPr="00BF4031">
        <w:t xml:space="preserve"> </w:t>
      </w:r>
      <w:r w:rsidR="00CA749D">
        <w:t xml:space="preserve">option </w:t>
      </w:r>
      <w:r w:rsidRPr="00BF4031">
        <w:t xml:space="preserve">in the standard settings, in Driver Verifier </w:t>
      </w:r>
      <w:r w:rsidR="00CA749D">
        <w:t>m</w:t>
      </w:r>
      <w:r w:rsidRPr="00BF4031">
        <w:t xml:space="preserve">anager, click </w:t>
      </w:r>
      <w:r w:rsidRPr="00BF4031">
        <w:rPr>
          <w:rStyle w:val="Bold"/>
          <w:noProof/>
        </w:rPr>
        <w:t>Create Standard Settings</w:t>
      </w:r>
      <w:r w:rsidRPr="00BF4031">
        <w:t>.</w:t>
      </w:r>
    </w:p>
    <w:p w:rsidR="00266B08" w:rsidRPr="00BF4031" w:rsidRDefault="00266B08" w:rsidP="00266B08">
      <w:pPr>
        <w:pStyle w:val="Procedure"/>
      </w:pPr>
      <w:r w:rsidRPr="00BF4031">
        <w:lastRenderedPageBreak/>
        <w:t xml:space="preserve">To activate </w:t>
      </w:r>
      <w:r>
        <w:t xml:space="preserve">Pool Tracking </w:t>
      </w:r>
      <w:r w:rsidRPr="00BF4031">
        <w:t>at the command line</w:t>
      </w:r>
    </w:p>
    <w:p w:rsidR="00266B08" w:rsidRDefault="00266B08" w:rsidP="00266B08">
      <w:pPr>
        <w:pStyle w:val="BulletList"/>
      </w:pPr>
      <w:r w:rsidRPr="00BF4031">
        <w:t>Use a flag value of 0x8 or add 0x8 to the flag value</w:t>
      </w:r>
      <w:r w:rsidR="00CA749D">
        <w:t>, as shown in the following example:</w:t>
      </w:r>
    </w:p>
    <w:p w:rsidR="00266B08" w:rsidRPr="00E07028" w:rsidRDefault="00266B08" w:rsidP="00AA6B71">
      <w:pPr>
        <w:pStyle w:val="BodyTextIndent2"/>
        <w:spacing w:line="240" w:lineRule="auto"/>
        <w:rPr>
          <w:rStyle w:val="PlainTextEmbedded"/>
        </w:rPr>
      </w:pPr>
      <w:r w:rsidRPr="00E07028">
        <w:rPr>
          <w:rStyle w:val="PlainTextEmbedded"/>
        </w:rPr>
        <w:t>verifier /flags 0x8 /driver MyDriver.sys</w:t>
      </w:r>
    </w:p>
    <w:p w:rsidR="0001690A" w:rsidRDefault="0001690A" w:rsidP="0001690A">
      <w:pPr>
        <w:pStyle w:val="Le"/>
      </w:pPr>
    </w:p>
    <w:p w:rsidR="00266B08" w:rsidRPr="00BF4031" w:rsidRDefault="00266B08" w:rsidP="00266B08">
      <w:pPr>
        <w:pStyle w:val="BodyText"/>
      </w:pPr>
      <w:r w:rsidRPr="00BF4031">
        <w:t xml:space="preserve">The option </w:t>
      </w:r>
      <w:r w:rsidR="00B5263A">
        <w:t xml:space="preserve">is </w:t>
      </w:r>
      <w:r w:rsidRPr="00BF4031">
        <w:t>active after the next boot.</w:t>
      </w:r>
    </w:p>
    <w:p w:rsidR="00266B08" w:rsidRPr="00BF4031" w:rsidRDefault="00E67B8F" w:rsidP="00266B08">
      <w:pPr>
        <w:pStyle w:val="BodyTextLink"/>
      </w:pPr>
      <w:r>
        <w:t>Y</w:t>
      </w:r>
      <w:r w:rsidR="00266B08" w:rsidRPr="00BF4031">
        <w:t xml:space="preserve">ou can also activate and deactivate </w:t>
      </w:r>
      <w:r w:rsidR="00266B08">
        <w:t>Pool Tracking</w:t>
      </w:r>
      <w:r w:rsidR="00266B08" w:rsidRPr="00BF4031">
        <w:t xml:space="preserve"> without rebooting by adding the </w:t>
      </w:r>
      <w:r w:rsidR="002A7A8D" w:rsidRPr="002A7A8D">
        <w:rPr>
          <w:rStyle w:val="Bold"/>
          <w:b w:val="0"/>
          <w:i/>
          <w:noProof/>
        </w:rPr>
        <w:t>/volatile</w:t>
      </w:r>
      <w:r w:rsidR="00266B08" w:rsidRPr="00BF4031">
        <w:t xml:space="preserve"> parameter to the command</w:t>
      </w:r>
      <w:r w:rsidR="00B5263A">
        <w:t>, as shown in the following</w:t>
      </w:r>
      <w:r w:rsidR="00266B08" w:rsidRPr="00BF4031">
        <w:t xml:space="preserve"> example:</w:t>
      </w:r>
    </w:p>
    <w:p w:rsidR="00266B08" w:rsidRPr="00BF4031" w:rsidRDefault="00266B08" w:rsidP="00AA6B71">
      <w:pPr>
        <w:pStyle w:val="BodyTextIndent2"/>
        <w:spacing w:line="240" w:lineRule="auto"/>
        <w:rPr>
          <w:rStyle w:val="PlainTextEmbedded"/>
        </w:rPr>
      </w:pPr>
      <w:r w:rsidRPr="00BF4031">
        <w:rPr>
          <w:rStyle w:val="PlainTextEmbedded"/>
        </w:rPr>
        <w:t>verifier /volatile /flags 0x8 /driver MyDriver.sys</w:t>
      </w:r>
    </w:p>
    <w:p w:rsidR="00B5263A" w:rsidRDefault="00B5263A" w:rsidP="00B5263A">
      <w:pPr>
        <w:pStyle w:val="Le"/>
      </w:pPr>
    </w:p>
    <w:p w:rsidR="00266B08" w:rsidRDefault="00266B08" w:rsidP="00266B08">
      <w:pPr>
        <w:pStyle w:val="BodyText"/>
      </w:pPr>
      <w:r w:rsidRPr="00BF4031">
        <w:t>This setting is effective immediately but is lost when you shut down or reboot the computer.</w:t>
      </w:r>
    </w:p>
    <w:p w:rsidR="00266B08" w:rsidRPr="00BF4031" w:rsidRDefault="00266B08" w:rsidP="00266B08">
      <w:pPr>
        <w:pStyle w:val="BodyTextLink"/>
      </w:pPr>
      <w:r w:rsidRPr="00BF4031">
        <w:t xml:space="preserve">The </w:t>
      </w:r>
      <w:r>
        <w:t>Pool Tracking</w:t>
      </w:r>
      <w:r w:rsidRPr="00BF4031">
        <w:t xml:space="preserve"> </w:t>
      </w:r>
      <w:r w:rsidR="001A0D11">
        <w:t>option</w:t>
      </w:r>
      <w:r>
        <w:t xml:space="preserve"> </w:t>
      </w:r>
      <w:r w:rsidRPr="00BF4031">
        <w:t xml:space="preserve">is also included in the </w:t>
      </w:r>
      <w:r w:rsidRPr="00BF4031">
        <w:rPr>
          <w:rStyle w:val="Bold"/>
        </w:rPr>
        <w:t>/standard</w:t>
      </w:r>
      <w:r w:rsidRPr="00BF4031">
        <w:t xml:space="preserve"> settings</w:t>
      </w:r>
      <w:r w:rsidR="00B5263A">
        <w:t>, as shown in the following</w:t>
      </w:r>
      <w:r w:rsidRPr="00BF4031">
        <w:t xml:space="preserve"> example:</w:t>
      </w:r>
    </w:p>
    <w:p w:rsidR="00266B08" w:rsidRPr="00BF4031" w:rsidRDefault="00266B08" w:rsidP="00AA6B71">
      <w:pPr>
        <w:pStyle w:val="BodyTextIndent2"/>
        <w:spacing w:line="240" w:lineRule="auto"/>
        <w:rPr>
          <w:rStyle w:val="PlainTextEmbedded"/>
        </w:rPr>
      </w:pPr>
      <w:r w:rsidRPr="00BF4031">
        <w:rPr>
          <w:rStyle w:val="PlainTextEmbedded"/>
        </w:rPr>
        <w:t>verifier /standard /driver MyDriver.sys</w:t>
      </w:r>
    </w:p>
    <w:p w:rsidR="00266B08" w:rsidRPr="00BF4031" w:rsidRDefault="00266B08" w:rsidP="00266B08">
      <w:pPr>
        <w:pStyle w:val="Procedure"/>
      </w:pPr>
      <w:r w:rsidRPr="00BF4031">
        <w:t xml:space="preserve">To activate </w:t>
      </w:r>
      <w:r>
        <w:t xml:space="preserve">Pool Tracking by </w:t>
      </w:r>
      <w:r w:rsidRPr="00BF4031">
        <w:t xml:space="preserve">using Driver Verifier </w:t>
      </w:r>
      <w:r w:rsidR="00CA749D">
        <w:t>m</w:t>
      </w:r>
      <w:r w:rsidRPr="00BF4031">
        <w:t>anager</w:t>
      </w:r>
    </w:p>
    <w:p w:rsidR="00266B08" w:rsidRDefault="00266B08" w:rsidP="00266B08">
      <w:pPr>
        <w:pStyle w:val="List"/>
      </w:pPr>
      <w:r w:rsidRPr="00BF4031">
        <w:t>1.</w:t>
      </w:r>
      <w:r w:rsidRPr="00BF4031">
        <w:tab/>
        <w:t xml:space="preserve">Select </w:t>
      </w:r>
      <w:r w:rsidRPr="00BF4031">
        <w:rPr>
          <w:rStyle w:val="Bold"/>
          <w:noProof/>
        </w:rPr>
        <w:t>Create custom settings</w:t>
      </w:r>
      <w:r w:rsidRPr="00BF4031">
        <w:t xml:space="preserve"> (for code developers)</w:t>
      </w:r>
      <w:r w:rsidR="000B6819">
        <w:t>,</w:t>
      </w:r>
      <w:r w:rsidR="00B5263A">
        <w:t xml:space="preserve"> and</w:t>
      </w:r>
      <w:r w:rsidRPr="00BF4031">
        <w:t xml:space="preserve"> then click </w:t>
      </w:r>
      <w:r w:rsidRPr="00BF4031">
        <w:rPr>
          <w:rStyle w:val="Bold"/>
          <w:noProof/>
        </w:rPr>
        <w:t>Next</w:t>
      </w:r>
      <w:r w:rsidRPr="00BF4031">
        <w:t>.</w:t>
      </w:r>
    </w:p>
    <w:p w:rsidR="00266B08" w:rsidRDefault="00266B08" w:rsidP="00266B08">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77201A" w:rsidRDefault="00266B08" w:rsidP="00266B08">
      <w:pPr>
        <w:pStyle w:val="List"/>
      </w:pPr>
      <w:r w:rsidRPr="00BF4031">
        <w:t>3.</w:t>
      </w:r>
      <w:r w:rsidRPr="00BF4031">
        <w:tab/>
        <w:t xml:space="preserve">Select </w:t>
      </w:r>
      <w:r>
        <w:rPr>
          <w:rStyle w:val="Bold"/>
          <w:noProof/>
        </w:rPr>
        <w:t>Pool Tracking</w:t>
      </w:r>
      <w:r w:rsidRPr="00BF4031">
        <w:t>.</w:t>
      </w:r>
    </w:p>
    <w:p w:rsidR="0001690A" w:rsidRDefault="0001690A" w:rsidP="0001690A">
      <w:pPr>
        <w:pStyle w:val="Le"/>
      </w:pPr>
    </w:p>
    <w:p w:rsidR="00654E92" w:rsidRDefault="00654E92" w:rsidP="00654E92">
      <w:pPr>
        <w:pStyle w:val="BodyText"/>
      </w:pPr>
      <w:r w:rsidRPr="00BF4031">
        <w:t xml:space="preserve">To use the </w:t>
      </w:r>
      <w:r>
        <w:t xml:space="preserve">Pool Tracking </w:t>
      </w:r>
      <w:r w:rsidR="001A0D11">
        <w:t>option</w:t>
      </w:r>
      <w:r w:rsidRPr="00BF4031">
        <w:t xml:space="preserve"> in the standard settings</w:t>
      </w:r>
      <w:r w:rsidR="00F8468C">
        <w:t xml:space="preserve"> for</w:t>
      </w:r>
      <w:r w:rsidRPr="00BF4031">
        <w:t xml:space="preserve"> Driver Verifier </w:t>
      </w:r>
      <w:r w:rsidR="001A0D11">
        <w:t>m</w:t>
      </w:r>
      <w:r w:rsidRPr="00BF4031">
        <w:t xml:space="preserve">anager, click </w:t>
      </w:r>
      <w:r w:rsidRPr="00BF4031">
        <w:rPr>
          <w:rStyle w:val="Bold"/>
          <w:noProof/>
        </w:rPr>
        <w:t>Create Standard Settings</w:t>
      </w:r>
      <w:r w:rsidRPr="00BF4031">
        <w:t>.</w:t>
      </w:r>
    </w:p>
    <w:p w:rsidR="000C452C" w:rsidRPr="00BF4031" w:rsidRDefault="000C452C" w:rsidP="000C452C">
      <w:pPr>
        <w:pStyle w:val="Procedure"/>
      </w:pPr>
      <w:r w:rsidRPr="00BF4031">
        <w:t xml:space="preserve">To activate </w:t>
      </w:r>
      <w:r w:rsidR="00031EFE" w:rsidRPr="00031EFE">
        <w:t>Low Resources Simulation</w:t>
      </w:r>
      <w:r>
        <w:t xml:space="preserve"> </w:t>
      </w:r>
      <w:r w:rsidRPr="00BF4031">
        <w:t>at the command line</w:t>
      </w:r>
    </w:p>
    <w:p w:rsidR="000C452C" w:rsidRDefault="000C452C" w:rsidP="000C452C">
      <w:pPr>
        <w:pStyle w:val="BulletList"/>
      </w:pPr>
      <w:r w:rsidRPr="00BF4031">
        <w:t>Use a flag value of 0x</w:t>
      </w:r>
      <w:r w:rsidR="00900618">
        <w:t>4</w:t>
      </w:r>
      <w:r w:rsidRPr="00BF4031">
        <w:t xml:space="preserve"> or add 0x</w:t>
      </w:r>
      <w:r w:rsidR="00900618">
        <w:t>4</w:t>
      </w:r>
      <w:r w:rsidRPr="00BF4031">
        <w:t xml:space="preserve"> to the flag value</w:t>
      </w:r>
      <w:r w:rsidR="001A0D11">
        <w:t xml:space="preserve"> as shown in the following example:</w:t>
      </w:r>
    </w:p>
    <w:p w:rsidR="000C452C" w:rsidRPr="00E07028" w:rsidRDefault="000C452C" w:rsidP="00AA6B71">
      <w:pPr>
        <w:pStyle w:val="BodyTextIndent2"/>
        <w:spacing w:line="240" w:lineRule="auto"/>
        <w:rPr>
          <w:rStyle w:val="PlainTextEmbedded"/>
        </w:rPr>
      </w:pPr>
      <w:r w:rsidRPr="00E07028">
        <w:rPr>
          <w:rStyle w:val="PlainTextEmbedded"/>
        </w:rPr>
        <w:t>verifier /flags 0x</w:t>
      </w:r>
      <w:r w:rsidR="00900618">
        <w:rPr>
          <w:rStyle w:val="PlainTextEmbedded"/>
        </w:rPr>
        <w:t>4</w:t>
      </w:r>
      <w:r w:rsidRPr="00E07028">
        <w:rPr>
          <w:rStyle w:val="PlainTextEmbedded"/>
        </w:rPr>
        <w:t xml:space="preserve"> /driver MyDriver.sys</w:t>
      </w:r>
    </w:p>
    <w:p w:rsidR="0001690A" w:rsidRDefault="0001690A" w:rsidP="0001690A">
      <w:pPr>
        <w:pStyle w:val="Le"/>
      </w:pPr>
    </w:p>
    <w:p w:rsidR="000C452C" w:rsidRPr="00BF4031" w:rsidRDefault="000C452C" w:rsidP="000C452C">
      <w:pPr>
        <w:pStyle w:val="BodyText"/>
      </w:pPr>
      <w:r w:rsidRPr="00BF4031">
        <w:t xml:space="preserve">The option </w:t>
      </w:r>
      <w:r w:rsidR="00B5263A">
        <w:t xml:space="preserve">is </w:t>
      </w:r>
      <w:r w:rsidRPr="00BF4031">
        <w:t>active after the next boot.</w:t>
      </w:r>
    </w:p>
    <w:p w:rsidR="000C452C" w:rsidRPr="00BF4031" w:rsidRDefault="000C452C" w:rsidP="000C452C">
      <w:pPr>
        <w:pStyle w:val="BodyTextLink"/>
      </w:pPr>
      <w:r>
        <w:t>Y</w:t>
      </w:r>
      <w:r w:rsidRPr="00BF4031">
        <w:t xml:space="preserve">ou can also activate and deactivate </w:t>
      </w:r>
      <w:r>
        <w:t>Pool Tracking</w:t>
      </w:r>
      <w:r w:rsidRPr="00BF4031">
        <w:t xml:space="preserve"> without rebooting by adding the </w:t>
      </w:r>
      <w:r w:rsidR="002A7A8D" w:rsidRPr="002A7A8D">
        <w:rPr>
          <w:rStyle w:val="Bold"/>
          <w:b w:val="0"/>
          <w:i/>
          <w:noProof/>
        </w:rPr>
        <w:t>/volatile</w:t>
      </w:r>
      <w:r w:rsidRPr="00BF4031">
        <w:t xml:space="preserve"> parameter to the command</w:t>
      </w:r>
      <w:r w:rsidR="00B5263A">
        <w:t>, as shown in the following</w:t>
      </w:r>
      <w:r w:rsidRPr="00BF4031">
        <w:t xml:space="preserve"> example:</w:t>
      </w:r>
    </w:p>
    <w:p w:rsidR="000C452C" w:rsidRPr="00BF4031" w:rsidRDefault="000C452C" w:rsidP="00AA6B71">
      <w:pPr>
        <w:pStyle w:val="BodyTextIndent2"/>
        <w:spacing w:line="240" w:lineRule="auto"/>
        <w:rPr>
          <w:rStyle w:val="PlainTextEmbedded"/>
        </w:rPr>
      </w:pPr>
      <w:r w:rsidRPr="00BF4031">
        <w:rPr>
          <w:rStyle w:val="PlainTextEmbedded"/>
        </w:rPr>
        <w:t>verifier /volatile /flags 0x</w:t>
      </w:r>
      <w:r w:rsidR="008E3C68">
        <w:rPr>
          <w:rStyle w:val="PlainTextEmbedded"/>
        </w:rPr>
        <w:t>4</w:t>
      </w:r>
      <w:r w:rsidRPr="00BF4031">
        <w:rPr>
          <w:rStyle w:val="PlainTextEmbedded"/>
        </w:rPr>
        <w:t xml:space="preserve"> /driver MyDriver.sys</w:t>
      </w:r>
    </w:p>
    <w:p w:rsidR="0001690A" w:rsidRDefault="0001690A" w:rsidP="0001690A">
      <w:pPr>
        <w:pStyle w:val="Le"/>
      </w:pPr>
    </w:p>
    <w:p w:rsidR="000C452C" w:rsidRDefault="000C452C" w:rsidP="000C452C">
      <w:pPr>
        <w:pStyle w:val="BodyText"/>
      </w:pPr>
      <w:r w:rsidRPr="00BF4031">
        <w:t>This setting is effective immediately but is lost when you shut down or reboot the computer.</w:t>
      </w:r>
    </w:p>
    <w:p w:rsidR="0077201A" w:rsidRDefault="000C452C" w:rsidP="0001690A">
      <w:pPr>
        <w:pStyle w:val="BodyText"/>
      </w:pPr>
      <w:r w:rsidRPr="00BF4031">
        <w:t xml:space="preserve">The </w:t>
      </w:r>
      <w:r>
        <w:t>Pool Tracking</w:t>
      </w:r>
      <w:r w:rsidRPr="00BF4031">
        <w:t xml:space="preserve"> </w:t>
      </w:r>
      <w:r w:rsidR="001A0D11">
        <w:t>option</w:t>
      </w:r>
      <w:r>
        <w:t xml:space="preserve"> </w:t>
      </w:r>
      <w:r w:rsidRPr="00BF4031">
        <w:t xml:space="preserve">is </w:t>
      </w:r>
      <w:r w:rsidR="00DB250E">
        <w:t xml:space="preserve">not </w:t>
      </w:r>
      <w:r w:rsidRPr="00BF4031">
        <w:t xml:space="preserve">included in the </w:t>
      </w:r>
      <w:r w:rsidRPr="00BF4031">
        <w:rPr>
          <w:rStyle w:val="Bold"/>
        </w:rPr>
        <w:t>/standard</w:t>
      </w:r>
      <w:r w:rsidRPr="00BF4031">
        <w:t xml:space="preserve"> settings.</w:t>
      </w:r>
    </w:p>
    <w:p w:rsidR="000C452C" w:rsidRPr="00BF4031" w:rsidRDefault="000C452C" w:rsidP="000C452C">
      <w:pPr>
        <w:pStyle w:val="Procedure"/>
      </w:pPr>
      <w:r w:rsidRPr="00BF4031">
        <w:t xml:space="preserve">To activate </w:t>
      </w:r>
      <w:r w:rsidR="00B45FE1" w:rsidRPr="00B45FE1">
        <w:t>Low Resources Simulation</w:t>
      </w:r>
      <w:r>
        <w:t xml:space="preserve"> by </w:t>
      </w:r>
      <w:r w:rsidRPr="00BF4031">
        <w:t xml:space="preserve">using Driver Verifier </w:t>
      </w:r>
      <w:r w:rsidR="001A0D11">
        <w:t>m</w:t>
      </w:r>
      <w:r w:rsidRPr="00BF4031">
        <w:t>anager</w:t>
      </w:r>
    </w:p>
    <w:p w:rsidR="000C452C" w:rsidRDefault="000C452C" w:rsidP="000C452C">
      <w:pPr>
        <w:pStyle w:val="List"/>
      </w:pPr>
      <w:r w:rsidRPr="00BF4031">
        <w:t>1.</w:t>
      </w:r>
      <w:r w:rsidRPr="00BF4031">
        <w:tab/>
        <w:t xml:space="preserve">Select </w:t>
      </w:r>
      <w:r w:rsidRPr="00BF4031">
        <w:rPr>
          <w:rStyle w:val="Bold"/>
          <w:noProof/>
        </w:rPr>
        <w:t>Create custom settings</w:t>
      </w:r>
      <w:r w:rsidRPr="00BF4031">
        <w:t xml:space="preserve"> (for code developers)</w:t>
      </w:r>
      <w:r w:rsidR="00B5263A">
        <w:t>, and</w:t>
      </w:r>
      <w:r w:rsidRPr="00BF4031">
        <w:t xml:space="preserve"> then click </w:t>
      </w:r>
      <w:r w:rsidRPr="00BF4031">
        <w:rPr>
          <w:rStyle w:val="Bold"/>
          <w:noProof/>
        </w:rPr>
        <w:t>Next</w:t>
      </w:r>
      <w:r w:rsidRPr="00BF4031">
        <w:t>.</w:t>
      </w:r>
    </w:p>
    <w:p w:rsidR="000C452C" w:rsidRDefault="000C452C" w:rsidP="000C452C">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77201A" w:rsidRDefault="000C452C" w:rsidP="000C452C">
      <w:pPr>
        <w:pStyle w:val="List"/>
      </w:pPr>
      <w:r w:rsidRPr="00BF4031">
        <w:t>3.</w:t>
      </w:r>
      <w:r w:rsidRPr="00BF4031">
        <w:tab/>
        <w:t xml:space="preserve">Select </w:t>
      </w:r>
      <w:r w:rsidR="00683DEB" w:rsidRPr="00683DEB">
        <w:rPr>
          <w:rStyle w:val="Bold"/>
          <w:noProof/>
        </w:rPr>
        <w:t>Low Resources Simulation</w:t>
      </w:r>
      <w:r w:rsidRPr="00BF4031">
        <w:t>.</w:t>
      </w:r>
    </w:p>
    <w:p w:rsidR="00E660A3" w:rsidRDefault="00E13ABB" w:rsidP="00E660A3">
      <w:pPr>
        <w:pStyle w:val="Heading1"/>
      </w:pPr>
      <w:bookmarkStart w:id="4" w:name="_Toc212800347"/>
      <w:r>
        <w:lastRenderedPageBreak/>
        <w:t xml:space="preserve">Incorrect </w:t>
      </w:r>
      <w:r w:rsidR="006F547D">
        <w:t>U</w:t>
      </w:r>
      <w:r>
        <w:t xml:space="preserve">sage of </w:t>
      </w:r>
      <w:r w:rsidR="006F547D">
        <w:t>S</w:t>
      </w:r>
      <w:r>
        <w:t xml:space="preserve">ynchronization </w:t>
      </w:r>
      <w:r w:rsidR="006F547D">
        <w:t>M</w:t>
      </w:r>
      <w:r>
        <w:t>echanisms</w:t>
      </w:r>
      <w:bookmarkEnd w:id="4"/>
    </w:p>
    <w:p w:rsidR="007D2A24" w:rsidRDefault="00E660A3" w:rsidP="00E660A3">
      <w:pPr>
        <w:pStyle w:val="BodyText"/>
      </w:pPr>
      <w:r>
        <w:t xml:space="preserve">In </w:t>
      </w:r>
      <w:r w:rsidR="00324CED">
        <w:t>Windows 7</w:t>
      </w:r>
      <w:r w:rsidR="00B5263A">
        <w:t>,</w:t>
      </w:r>
      <w:r>
        <w:t xml:space="preserve"> Driver Verifier </w:t>
      </w:r>
      <w:r w:rsidR="00972336">
        <w:t xml:space="preserve">can detect </w:t>
      </w:r>
      <w:r w:rsidR="002A3DBE">
        <w:t xml:space="preserve">several additional </w:t>
      </w:r>
      <w:r w:rsidR="00F8468C">
        <w:t xml:space="preserve">incorrect </w:t>
      </w:r>
      <w:r w:rsidR="002A3DBE">
        <w:t xml:space="preserve">ways to use the </w:t>
      </w:r>
      <w:r w:rsidR="004458E1">
        <w:t xml:space="preserve">multithreading </w:t>
      </w:r>
      <w:r w:rsidR="002A3DBE">
        <w:t xml:space="preserve">synchronization mechanisms </w:t>
      </w:r>
      <w:r w:rsidR="00B5263A">
        <w:t xml:space="preserve">that </w:t>
      </w:r>
      <w:r w:rsidR="00B32571">
        <w:t xml:space="preserve">the </w:t>
      </w:r>
      <w:r w:rsidR="00216A47">
        <w:t>o</w:t>
      </w:r>
      <w:r w:rsidR="00B32571">
        <w:t xml:space="preserve">perating </w:t>
      </w:r>
      <w:r w:rsidR="00216A47">
        <w:t>s</w:t>
      </w:r>
      <w:r w:rsidR="00B32571">
        <w:t>ystem</w:t>
      </w:r>
      <w:r w:rsidR="00B5263A">
        <w:t xml:space="preserve"> provides.</w:t>
      </w:r>
    </w:p>
    <w:p w:rsidR="00134181" w:rsidRPr="00D97FAE" w:rsidRDefault="001A42D1" w:rsidP="00FE6079">
      <w:pPr>
        <w:pStyle w:val="Heading2"/>
      </w:pPr>
      <w:bookmarkStart w:id="5" w:name="_Toc212800348"/>
      <w:r w:rsidRPr="00D97FAE">
        <w:t xml:space="preserve">UserMode Wait for </w:t>
      </w:r>
      <w:r w:rsidR="006F547D">
        <w:t>S</w:t>
      </w:r>
      <w:r w:rsidRPr="00D97FAE">
        <w:t xml:space="preserve">ynchronization </w:t>
      </w:r>
      <w:r w:rsidR="006F547D">
        <w:t>O</w:t>
      </w:r>
      <w:r w:rsidRPr="00D97FAE">
        <w:t xml:space="preserve">bjects </w:t>
      </w:r>
      <w:r w:rsidR="006F547D" w:rsidRPr="00FE6079">
        <w:t>A</w:t>
      </w:r>
      <w:r w:rsidRPr="00FE6079">
        <w:t>llocated</w:t>
      </w:r>
      <w:r w:rsidRPr="00D97FAE">
        <w:t xml:space="preserve"> on the </w:t>
      </w:r>
      <w:r w:rsidR="006F547D">
        <w:t>K</w:t>
      </w:r>
      <w:r w:rsidRPr="00D97FAE">
        <w:t xml:space="preserve">ernel </w:t>
      </w:r>
      <w:r w:rsidR="006F547D">
        <w:t>S</w:t>
      </w:r>
      <w:r w:rsidRPr="00D97FAE">
        <w:t>tack</w:t>
      </w:r>
      <w:bookmarkEnd w:id="5"/>
    </w:p>
    <w:p w:rsidR="0077201A" w:rsidRDefault="00744D9D" w:rsidP="001A42D1">
      <w:pPr>
        <w:pStyle w:val="BodyText"/>
      </w:pPr>
      <w:r>
        <w:t xml:space="preserve">Allocating synchronization objects, such as </w:t>
      </w:r>
      <w:r w:rsidRPr="00744D9D">
        <w:t>KEVENT</w:t>
      </w:r>
      <w:r>
        <w:t xml:space="preserve"> structures, as local variables on the kernel stack</w:t>
      </w:r>
      <w:r w:rsidR="00195849">
        <w:t xml:space="preserve"> is a common practice. </w:t>
      </w:r>
      <w:r w:rsidR="000E7EA6">
        <w:t xml:space="preserve">While a process is loaded in memory, the kernel stacks of its threads are never trimmed from the working set or paged out to the disk. </w:t>
      </w:r>
      <w:r w:rsidR="00540810">
        <w:t xml:space="preserve">Allocating </w:t>
      </w:r>
      <w:r w:rsidR="005D2A72">
        <w:t>synchronization objects in such nonpageable memory is correct.</w:t>
      </w:r>
    </w:p>
    <w:p w:rsidR="005D7038" w:rsidRDefault="005D7038" w:rsidP="001A42D1">
      <w:pPr>
        <w:pStyle w:val="BodyText"/>
      </w:pPr>
      <w:r>
        <w:t xml:space="preserve">However, when </w:t>
      </w:r>
      <w:r w:rsidR="001D2F35">
        <w:t xml:space="preserve">drivers </w:t>
      </w:r>
      <w:r>
        <w:t xml:space="preserve">call APIs such as </w:t>
      </w:r>
      <w:r w:rsidR="002A7A8D" w:rsidRPr="002A7A8D">
        <w:rPr>
          <w:b/>
        </w:rPr>
        <w:t>KeWaitForSingleObject</w:t>
      </w:r>
      <w:r>
        <w:t xml:space="preserve"> or </w:t>
      </w:r>
      <w:r w:rsidR="002A7A8D" w:rsidRPr="002A7A8D">
        <w:rPr>
          <w:b/>
        </w:rPr>
        <w:t>KeWaitForMultipleObjects</w:t>
      </w:r>
      <w:r>
        <w:t xml:space="preserve"> to wait for an object </w:t>
      </w:r>
      <w:r w:rsidR="00B5263A">
        <w:t xml:space="preserve">that is </w:t>
      </w:r>
      <w:r>
        <w:t xml:space="preserve">allocated on the stack, </w:t>
      </w:r>
      <w:r w:rsidR="001D2F35">
        <w:t xml:space="preserve">they </w:t>
      </w:r>
      <w:r w:rsidR="00B5263A">
        <w:t xml:space="preserve">must </w:t>
      </w:r>
      <w:r w:rsidR="001621DA">
        <w:t xml:space="preserve">specify the </w:t>
      </w:r>
      <w:r w:rsidR="002A7A8D" w:rsidRPr="002A7A8D">
        <w:rPr>
          <w:b/>
        </w:rPr>
        <w:t>KernelMode</w:t>
      </w:r>
      <w:r w:rsidR="001621DA">
        <w:t xml:space="preserve"> value for the API’s </w:t>
      </w:r>
      <w:r w:rsidR="002A7A8D" w:rsidRPr="002A7A8D">
        <w:rPr>
          <w:i/>
        </w:rPr>
        <w:t>WaitMode</w:t>
      </w:r>
      <w:r w:rsidR="001621DA">
        <w:t xml:space="preserve"> parameter. </w:t>
      </w:r>
      <w:r w:rsidR="00F54D27">
        <w:t xml:space="preserve">When all threads of a process are waiting in </w:t>
      </w:r>
      <w:r w:rsidR="002A7A8D" w:rsidRPr="002A7A8D">
        <w:rPr>
          <w:b/>
        </w:rPr>
        <w:t>UserMode</w:t>
      </w:r>
      <w:r w:rsidR="00E80ED2">
        <w:t xml:space="preserve"> mode, that</w:t>
      </w:r>
      <w:r w:rsidR="00F54D27">
        <w:t xml:space="preserve"> process becomes eligible to be swapped out to the disk. </w:t>
      </w:r>
      <w:r w:rsidR="00961E76">
        <w:t>Therefore, i</w:t>
      </w:r>
      <w:r w:rsidR="00612589">
        <w:t xml:space="preserve">f a driver specified </w:t>
      </w:r>
      <w:r w:rsidR="002A7A8D" w:rsidRPr="002A7A8D">
        <w:rPr>
          <w:b/>
        </w:rPr>
        <w:t>UserMode</w:t>
      </w:r>
      <w:r w:rsidR="00612589">
        <w:t xml:space="preserve"> as the </w:t>
      </w:r>
      <w:r w:rsidR="002A7A8D" w:rsidRPr="002A7A8D">
        <w:rPr>
          <w:i/>
        </w:rPr>
        <w:t>WaitMode</w:t>
      </w:r>
      <w:r w:rsidR="00612589">
        <w:t xml:space="preserve"> parameter</w:t>
      </w:r>
      <w:r w:rsidR="00D75204">
        <w:t xml:space="preserve">, </w:t>
      </w:r>
      <w:r w:rsidR="00216A47">
        <w:t>the operating system</w:t>
      </w:r>
      <w:r w:rsidR="00F8468C">
        <w:t xml:space="preserve"> can swap out the current process</w:t>
      </w:r>
      <w:r w:rsidR="00D75204">
        <w:t xml:space="preserve"> as long as every other thread in the same process is waiting </w:t>
      </w:r>
      <w:r w:rsidR="00E30BDE">
        <w:t>as</w:t>
      </w:r>
      <w:r w:rsidR="00D75204">
        <w:t xml:space="preserve"> </w:t>
      </w:r>
      <w:r w:rsidR="002A7A8D" w:rsidRPr="002A7A8D">
        <w:rPr>
          <w:b/>
        </w:rPr>
        <w:t>UserMode</w:t>
      </w:r>
      <w:r w:rsidR="00F8468C">
        <w:t>,</w:t>
      </w:r>
      <w:r w:rsidR="00D75204">
        <w:t xml:space="preserve"> too. </w:t>
      </w:r>
      <w:r w:rsidR="004C08AA">
        <w:t xml:space="preserve">Swapping an entire process out to the disk includes paging out its kernel stacks. </w:t>
      </w:r>
      <w:r w:rsidR="009A4E7E">
        <w:t xml:space="preserve">Waiting </w:t>
      </w:r>
      <w:r w:rsidR="00F978AF">
        <w:t xml:space="preserve">on a synchronization object that </w:t>
      </w:r>
      <w:r w:rsidR="00216A47">
        <w:t>the operating system</w:t>
      </w:r>
      <w:r w:rsidR="00F8468C">
        <w:t xml:space="preserve"> </w:t>
      </w:r>
      <w:r w:rsidR="00F978AF">
        <w:t xml:space="preserve">has swapped out is incorrect. </w:t>
      </w:r>
      <w:r w:rsidR="00F8468C">
        <w:t>At</w:t>
      </w:r>
      <w:r w:rsidR="009F2FB1">
        <w:t xml:space="preserve"> some point a thread </w:t>
      </w:r>
      <w:r w:rsidR="00B5263A">
        <w:t xml:space="preserve">must </w:t>
      </w:r>
      <w:r w:rsidR="009F2FB1">
        <w:t xml:space="preserve">come along and signal the synchronization object. Signaling </w:t>
      </w:r>
      <w:r w:rsidR="00B32571">
        <w:t xml:space="preserve">a synchronization object involves </w:t>
      </w:r>
      <w:r w:rsidR="00B5263A">
        <w:t xml:space="preserve">the Windows kernel </w:t>
      </w:r>
      <w:r w:rsidR="00213613">
        <w:t xml:space="preserve">manipulating </w:t>
      </w:r>
      <w:r w:rsidR="00B32571">
        <w:t>the object at IRQL = DISPATCH_LEVEL or above</w:t>
      </w:r>
      <w:r w:rsidR="00213613">
        <w:t xml:space="preserve">. </w:t>
      </w:r>
      <w:r w:rsidR="00596C66">
        <w:t>Touching paged out</w:t>
      </w:r>
      <w:r w:rsidR="00B539D4">
        <w:t xml:space="preserve"> or </w:t>
      </w:r>
      <w:r w:rsidR="00596C66">
        <w:t xml:space="preserve">swapped out memory at DISPATCH_LEVEL or above </w:t>
      </w:r>
      <w:r w:rsidR="00D63A22">
        <w:t>results</w:t>
      </w:r>
      <w:r w:rsidR="00596C66">
        <w:t xml:space="preserve"> in a </w:t>
      </w:r>
      <w:r w:rsidR="00FB35BB">
        <w:t>system crash</w:t>
      </w:r>
      <w:r w:rsidR="00596C66">
        <w:t>.</w:t>
      </w:r>
    </w:p>
    <w:p w:rsidR="0077201A" w:rsidRDefault="00F552F0" w:rsidP="001A42D1">
      <w:pPr>
        <w:pStyle w:val="BodyText"/>
      </w:pPr>
      <w:r>
        <w:t>E</w:t>
      </w:r>
      <w:r w:rsidR="00B32379">
        <w:t xml:space="preserve">nabling </w:t>
      </w:r>
      <w:r w:rsidR="0054224C">
        <w:t xml:space="preserve">Driver Verifier Miscellaneous Checks </w:t>
      </w:r>
      <w:r>
        <w:t xml:space="preserve">in Windows 7 </w:t>
      </w:r>
      <w:r w:rsidR="00B32379">
        <w:t>result</w:t>
      </w:r>
      <w:r w:rsidR="00F8468C">
        <w:t>s</w:t>
      </w:r>
      <w:r w:rsidR="00B32379">
        <w:t xml:space="preserve"> in checking that </w:t>
      </w:r>
      <w:r w:rsidR="00BD7A3C">
        <w:t xml:space="preserve">synchronization objects </w:t>
      </w:r>
      <w:r w:rsidR="00B5263A">
        <w:t xml:space="preserve">that </w:t>
      </w:r>
      <w:r w:rsidR="00BD7A3C">
        <w:t xml:space="preserve">a verified driver </w:t>
      </w:r>
      <w:r w:rsidR="00B5263A">
        <w:t xml:space="preserve">uses </w:t>
      </w:r>
      <w:r w:rsidR="00BD7A3C">
        <w:t xml:space="preserve">for waiting in </w:t>
      </w:r>
      <w:r w:rsidR="002A7A8D" w:rsidRPr="002A7A8D">
        <w:rPr>
          <w:b/>
        </w:rPr>
        <w:t>UserMode</w:t>
      </w:r>
      <w:r w:rsidR="00BD7A3C">
        <w:t xml:space="preserve"> are not allocated on the current thread’s kernel stack. </w:t>
      </w:r>
      <w:r w:rsidR="00B4322E">
        <w:t>When Driver Verifier detects such an incorrect wait, it issues a bug</w:t>
      </w:r>
      <w:r w:rsidR="001D2F35">
        <w:t xml:space="preserve"> </w:t>
      </w:r>
      <w:r w:rsidR="00B4322E">
        <w:t>check code 0xC4, subcode 0x123.</w:t>
      </w:r>
    </w:p>
    <w:p w:rsidR="005724A1" w:rsidRDefault="005724A1" w:rsidP="005724A1">
      <w:pPr>
        <w:pStyle w:val="BodyText"/>
      </w:pPr>
      <w:r w:rsidRPr="00BF4031">
        <w:t xml:space="preserve">You can activate the Miscellaneous Checks option for one or more drivers by using Driver Verifier </w:t>
      </w:r>
      <w:r w:rsidR="001A0D11">
        <w:t>m</w:t>
      </w:r>
      <w:r w:rsidRPr="00BF4031">
        <w:t>anager or the Verifier.exe command line. At the command line the Miscellaneous Checks option is represented by bit 11 (0x800).</w:t>
      </w:r>
    </w:p>
    <w:p w:rsidR="005724A1" w:rsidRPr="00BF4031" w:rsidRDefault="005724A1" w:rsidP="005724A1">
      <w:pPr>
        <w:pStyle w:val="Procedure"/>
      </w:pPr>
      <w:r w:rsidRPr="00BF4031">
        <w:t>To activate Miscellaneous Checks at the command line</w:t>
      </w:r>
    </w:p>
    <w:p w:rsidR="005724A1" w:rsidRDefault="005724A1" w:rsidP="005724A1">
      <w:pPr>
        <w:pStyle w:val="BulletList"/>
      </w:pPr>
      <w:r w:rsidRPr="00BF4031">
        <w:t>Use a flag value of 0x800</w:t>
      </w:r>
      <w:r w:rsidR="00B5263A">
        <w:t>,</w:t>
      </w:r>
      <w:r w:rsidRPr="00BF4031">
        <w:t xml:space="preserve"> or add 0x800 to the flag value</w:t>
      </w:r>
      <w:r w:rsidR="00B539D4">
        <w:t>, as shown in the following example:</w:t>
      </w:r>
    </w:p>
    <w:p w:rsidR="005724A1" w:rsidRPr="00BF4031" w:rsidRDefault="005724A1" w:rsidP="00AA6B71">
      <w:pPr>
        <w:pStyle w:val="BodyTextIndent2"/>
        <w:spacing w:line="240" w:lineRule="auto"/>
        <w:rPr>
          <w:rStyle w:val="PlainTextEmbedded"/>
        </w:rPr>
      </w:pPr>
      <w:r w:rsidRPr="00BF4031">
        <w:rPr>
          <w:rStyle w:val="PlainTextEmbedded"/>
        </w:rPr>
        <w:t>verifier /flags 0x800 /driver MyDriver.sys</w:t>
      </w:r>
    </w:p>
    <w:p w:rsidR="0001690A" w:rsidRDefault="0001690A" w:rsidP="0001690A">
      <w:pPr>
        <w:pStyle w:val="Le"/>
      </w:pPr>
    </w:p>
    <w:p w:rsidR="005724A1" w:rsidRPr="00BF4031" w:rsidRDefault="005724A1" w:rsidP="005724A1">
      <w:pPr>
        <w:pStyle w:val="BodyText"/>
      </w:pPr>
      <w:r w:rsidRPr="00BF4031">
        <w:t xml:space="preserve">The option </w:t>
      </w:r>
      <w:r w:rsidR="00B5263A">
        <w:t xml:space="preserve">is </w:t>
      </w:r>
      <w:r w:rsidRPr="00BF4031">
        <w:t>active after the next boot.</w:t>
      </w:r>
    </w:p>
    <w:p w:rsidR="005724A1" w:rsidRPr="00BF4031" w:rsidRDefault="00F150E9" w:rsidP="005724A1">
      <w:pPr>
        <w:pStyle w:val="BodyTextLink"/>
      </w:pPr>
      <w:r>
        <w:t>Y</w:t>
      </w:r>
      <w:r w:rsidR="005724A1" w:rsidRPr="00BF4031">
        <w:t xml:space="preserve">ou can also activate and deactivate Miscellaneous Checks without rebooting by adding the </w:t>
      </w:r>
      <w:r w:rsidR="005724A1" w:rsidRPr="00BF4031">
        <w:rPr>
          <w:rStyle w:val="Bold"/>
          <w:noProof/>
        </w:rPr>
        <w:t>/volatile</w:t>
      </w:r>
      <w:r w:rsidR="005724A1" w:rsidRPr="00BF4031">
        <w:t xml:space="preserve"> parameter to the command</w:t>
      </w:r>
      <w:r w:rsidR="00B5263A">
        <w:t>, as shown in the</w:t>
      </w:r>
      <w:r w:rsidR="005724A1" w:rsidRPr="00BF4031">
        <w:t xml:space="preserve"> </w:t>
      </w:r>
      <w:r w:rsidR="00B5263A">
        <w:t xml:space="preserve">following </w:t>
      </w:r>
      <w:r w:rsidR="005724A1" w:rsidRPr="00BF4031">
        <w:t>example:</w:t>
      </w:r>
    </w:p>
    <w:p w:rsidR="005724A1" w:rsidRPr="00BF4031" w:rsidRDefault="005724A1" w:rsidP="00AA6B71">
      <w:pPr>
        <w:pStyle w:val="BodyTextIndent2"/>
        <w:spacing w:line="240" w:lineRule="auto"/>
        <w:rPr>
          <w:rStyle w:val="PlainTextEmbedded"/>
        </w:rPr>
      </w:pPr>
      <w:r w:rsidRPr="00BF4031">
        <w:rPr>
          <w:rStyle w:val="PlainTextEmbedded"/>
        </w:rPr>
        <w:t>verifier /volatile /flags 0x800 /driver MyDriver.sys</w:t>
      </w:r>
    </w:p>
    <w:p w:rsidR="0001690A" w:rsidRDefault="0001690A" w:rsidP="0001690A">
      <w:pPr>
        <w:pStyle w:val="Le"/>
      </w:pPr>
    </w:p>
    <w:p w:rsidR="005724A1" w:rsidRDefault="005724A1" w:rsidP="005724A1">
      <w:pPr>
        <w:pStyle w:val="BodyText"/>
      </w:pPr>
      <w:r w:rsidRPr="00BF4031">
        <w:t>This setting is effective immediately but is lost when you shut down or reboot the computer.</w:t>
      </w:r>
    </w:p>
    <w:p w:rsidR="005724A1" w:rsidRPr="00BF4031" w:rsidRDefault="005724A1" w:rsidP="005724A1">
      <w:pPr>
        <w:pStyle w:val="BodyTextLink"/>
      </w:pPr>
      <w:r w:rsidRPr="00BF4031">
        <w:lastRenderedPageBreak/>
        <w:t xml:space="preserve">The Miscellaneous Checks option is also included in the </w:t>
      </w:r>
      <w:r w:rsidRPr="00BF4031">
        <w:rPr>
          <w:rStyle w:val="Bold"/>
        </w:rPr>
        <w:t>/standard</w:t>
      </w:r>
      <w:r w:rsidRPr="00BF4031">
        <w:t xml:space="preserve"> settings</w:t>
      </w:r>
      <w:r w:rsidR="00B5263A">
        <w:t>, as shown in the following</w:t>
      </w:r>
      <w:r w:rsidRPr="00BF4031">
        <w:t xml:space="preserve"> example:</w:t>
      </w:r>
    </w:p>
    <w:p w:rsidR="005724A1" w:rsidRPr="00BF4031" w:rsidRDefault="005724A1" w:rsidP="00AA6B71">
      <w:pPr>
        <w:pStyle w:val="BodyTextIndent2"/>
        <w:spacing w:line="240" w:lineRule="auto"/>
        <w:rPr>
          <w:rStyle w:val="PlainTextEmbedded"/>
        </w:rPr>
      </w:pPr>
      <w:r w:rsidRPr="00BF4031">
        <w:rPr>
          <w:rStyle w:val="PlainTextEmbedded"/>
        </w:rPr>
        <w:t>verifier /standard /driver MyDriver.sys</w:t>
      </w:r>
    </w:p>
    <w:p w:rsidR="005724A1" w:rsidRPr="00BF4031" w:rsidRDefault="005724A1" w:rsidP="005724A1">
      <w:pPr>
        <w:pStyle w:val="Procedure"/>
      </w:pPr>
      <w:r w:rsidRPr="00BF4031">
        <w:t xml:space="preserve">To activate Miscellaneous Checks </w:t>
      </w:r>
      <w:r w:rsidR="00B5263A">
        <w:t xml:space="preserve">by </w:t>
      </w:r>
      <w:r w:rsidRPr="00BF4031">
        <w:t xml:space="preserve">using Driver Verifier </w:t>
      </w:r>
      <w:r w:rsidR="001A0D11">
        <w:t>m</w:t>
      </w:r>
      <w:r w:rsidRPr="00BF4031">
        <w:t>anager</w:t>
      </w:r>
    </w:p>
    <w:p w:rsidR="005724A1" w:rsidRDefault="005724A1" w:rsidP="005724A1">
      <w:pPr>
        <w:pStyle w:val="List"/>
      </w:pPr>
      <w:r w:rsidRPr="00BF4031">
        <w:t>1.</w:t>
      </w:r>
      <w:r w:rsidRPr="00BF4031">
        <w:tab/>
        <w:t xml:space="preserve">Select </w:t>
      </w:r>
      <w:r w:rsidRPr="00BF4031">
        <w:rPr>
          <w:rStyle w:val="Bold"/>
          <w:noProof/>
        </w:rPr>
        <w:t>Create custom settings</w:t>
      </w:r>
      <w:r w:rsidRPr="00BF4031">
        <w:t xml:space="preserve"> (for code developers)</w:t>
      </w:r>
      <w:r w:rsidR="00B5263A">
        <w:t>, and</w:t>
      </w:r>
      <w:r w:rsidRPr="00BF4031">
        <w:t xml:space="preserve"> then click </w:t>
      </w:r>
      <w:r w:rsidRPr="00BF4031">
        <w:rPr>
          <w:rStyle w:val="Bold"/>
          <w:noProof/>
        </w:rPr>
        <w:t>Next</w:t>
      </w:r>
      <w:r w:rsidRPr="00BF4031">
        <w:t>.</w:t>
      </w:r>
    </w:p>
    <w:p w:rsidR="005724A1" w:rsidRDefault="005724A1" w:rsidP="005724A1">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5724A1" w:rsidRDefault="005724A1" w:rsidP="005724A1">
      <w:pPr>
        <w:pStyle w:val="List"/>
      </w:pPr>
      <w:r w:rsidRPr="00BF4031">
        <w:t>3.</w:t>
      </w:r>
      <w:r w:rsidRPr="00BF4031">
        <w:tab/>
        <w:t xml:space="preserve">Select </w:t>
      </w:r>
      <w:r w:rsidRPr="00BF4031">
        <w:rPr>
          <w:rStyle w:val="Bold"/>
          <w:noProof/>
        </w:rPr>
        <w:t>Miscellaneous Checks</w:t>
      </w:r>
      <w:r w:rsidRPr="00BF4031">
        <w:t>.</w:t>
      </w:r>
    </w:p>
    <w:p w:rsidR="00854211" w:rsidRPr="00D97FAE" w:rsidRDefault="006F547D" w:rsidP="00FE6079">
      <w:pPr>
        <w:pStyle w:val="Heading2"/>
      </w:pPr>
      <w:bookmarkStart w:id="6" w:name="_Toc212800349"/>
      <w:r>
        <w:t>S</w:t>
      </w:r>
      <w:r w:rsidR="00E94B27">
        <w:t xml:space="preserve">ynchronization </w:t>
      </w:r>
      <w:r>
        <w:t>O</w:t>
      </w:r>
      <w:r w:rsidR="00E94B27">
        <w:t>bject</w:t>
      </w:r>
      <w:r>
        <w:t xml:space="preserve"> Allocation</w:t>
      </w:r>
      <w:r w:rsidR="00E94B27">
        <w:t xml:space="preserve"> </w:t>
      </w:r>
      <w:r w:rsidR="00A2215B">
        <w:t xml:space="preserve">from </w:t>
      </w:r>
      <w:r w:rsidR="00B233C3" w:rsidRPr="00B233C3">
        <w:t>NonPagedPoolSession</w:t>
      </w:r>
      <w:r w:rsidR="00B233C3">
        <w:t xml:space="preserve"> </w:t>
      </w:r>
      <w:r w:rsidRPr="00FE6079">
        <w:t>M</w:t>
      </w:r>
      <w:r w:rsidR="00B233C3" w:rsidRPr="00FE6079">
        <w:t>emory</w:t>
      </w:r>
      <w:bookmarkEnd w:id="6"/>
    </w:p>
    <w:p w:rsidR="0077201A" w:rsidRDefault="00FC4CB9" w:rsidP="007E64AC">
      <w:pPr>
        <w:pStyle w:val="BodyText"/>
      </w:pPr>
      <w:r>
        <w:t xml:space="preserve">Synchronization objects </w:t>
      </w:r>
      <w:r w:rsidR="00B5263A">
        <w:t xml:space="preserve">must </w:t>
      </w:r>
      <w:r>
        <w:t xml:space="preserve">be nonpageable. They </w:t>
      </w:r>
      <w:r w:rsidR="001D2F35">
        <w:t xml:space="preserve">must </w:t>
      </w:r>
      <w:r>
        <w:t xml:space="preserve">also live in </w:t>
      </w:r>
      <w:r w:rsidR="00145E21">
        <w:t>the global, system-wide virtual address space.</w:t>
      </w:r>
    </w:p>
    <w:p w:rsidR="0077201A" w:rsidRDefault="00094532" w:rsidP="007E64AC">
      <w:pPr>
        <w:pStyle w:val="BodyText"/>
      </w:pPr>
      <w:r>
        <w:t xml:space="preserve">A </w:t>
      </w:r>
      <w:r w:rsidR="00B5263A">
        <w:t>g</w:t>
      </w:r>
      <w:r w:rsidR="000A6EDB">
        <w:t xml:space="preserve">raphics </w:t>
      </w:r>
      <w:r>
        <w:t xml:space="preserve">driver can allocate session memory by calling APIs such as </w:t>
      </w:r>
      <w:r w:rsidR="002A7A8D" w:rsidRPr="002A7A8D">
        <w:rPr>
          <w:b/>
        </w:rPr>
        <w:t>EngAllocMem</w:t>
      </w:r>
      <w:r>
        <w:t xml:space="preserve">. </w:t>
      </w:r>
      <w:r w:rsidR="003414BC">
        <w:t>Unlike the global address space, t</w:t>
      </w:r>
      <w:r w:rsidR="00AF46DD">
        <w:t xml:space="preserve">he session address space is virtualized for each Terminal Server session. </w:t>
      </w:r>
      <w:r w:rsidR="00280655">
        <w:t xml:space="preserve">This means that the same virtual address </w:t>
      </w:r>
      <w:r w:rsidR="00B5263A">
        <w:t xml:space="preserve">that is </w:t>
      </w:r>
      <w:r w:rsidR="001B58AD">
        <w:t xml:space="preserve">used in the context of two different sessions refers to two different objects. </w:t>
      </w:r>
      <w:r w:rsidR="00CD6515">
        <w:t xml:space="preserve">The Windows kernel </w:t>
      </w:r>
      <w:r w:rsidR="00B5263A">
        <w:t xml:space="preserve">must </w:t>
      </w:r>
      <w:r w:rsidR="00CD6515">
        <w:t xml:space="preserve">be able to access synchronization objects from any Terminal Server session. </w:t>
      </w:r>
      <w:r w:rsidR="001D2F35">
        <w:t>Trying</w:t>
      </w:r>
      <w:r w:rsidR="00DD5967">
        <w:t xml:space="preserve"> to reference a session </w:t>
      </w:r>
      <w:r w:rsidR="00DB1D64">
        <w:t xml:space="preserve">memory </w:t>
      </w:r>
      <w:r w:rsidR="00DD5967">
        <w:t xml:space="preserve">address </w:t>
      </w:r>
      <w:r w:rsidR="00DB1D64">
        <w:t>from a different session ha</w:t>
      </w:r>
      <w:r w:rsidR="00B5263A">
        <w:t>s</w:t>
      </w:r>
      <w:r w:rsidR="00DB1D64">
        <w:t xml:space="preserve"> unpredictable results, such as system crashes or silent corruption of another session’s data.</w:t>
      </w:r>
    </w:p>
    <w:p w:rsidR="0077201A" w:rsidRDefault="00401B21" w:rsidP="007E64AC">
      <w:pPr>
        <w:pStyle w:val="BodyText"/>
      </w:pPr>
      <w:r>
        <w:t xml:space="preserve">In </w:t>
      </w:r>
      <w:r w:rsidR="00324CED">
        <w:t>Windows 7</w:t>
      </w:r>
      <w:r w:rsidR="00CA4054">
        <w:t>,</w:t>
      </w:r>
      <w:r>
        <w:t xml:space="preserve"> when a verified driver </w:t>
      </w:r>
      <w:r w:rsidR="00137C00">
        <w:t>initializes</w:t>
      </w:r>
      <w:r>
        <w:t xml:space="preserve"> a synchronization object by calling APIs such as </w:t>
      </w:r>
      <w:r w:rsidR="002A7A8D" w:rsidRPr="002A7A8D">
        <w:rPr>
          <w:b/>
        </w:rPr>
        <w:t>KeInitializeEvent</w:t>
      </w:r>
      <w:r>
        <w:t xml:space="preserve"> or </w:t>
      </w:r>
      <w:r w:rsidR="002A7A8D" w:rsidRPr="002A7A8D">
        <w:rPr>
          <w:b/>
        </w:rPr>
        <w:t>KeInitializeMutex</w:t>
      </w:r>
      <w:r>
        <w:t xml:space="preserve">, Driver Verifier checks </w:t>
      </w:r>
      <w:r w:rsidR="00B5263A">
        <w:t xml:space="preserve">whether </w:t>
      </w:r>
      <w:r>
        <w:t>the address of the object falls inside the session virtual address s</w:t>
      </w:r>
      <w:r w:rsidR="00404805">
        <w:t>p</w:t>
      </w:r>
      <w:r>
        <w:t>a</w:t>
      </w:r>
      <w:r w:rsidR="00404805">
        <w:t>c</w:t>
      </w:r>
      <w:r>
        <w:t xml:space="preserve">e. </w:t>
      </w:r>
      <w:r w:rsidR="00137C00">
        <w:t xml:space="preserve">If Driver Verifier detects this kind of incorrect address, it </w:t>
      </w:r>
      <w:r w:rsidR="00FE025F">
        <w:t>issues a bug</w:t>
      </w:r>
      <w:r w:rsidR="00B5263A">
        <w:t xml:space="preserve"> </w:t>
      </w:r>
      <w:r w:rsidR="00FE025F">
        <w:t xml:space="preserve">check code 0xC4, subcode </w:t>
      </w:r>
      <w:r w:rsidR="00FE025F" w:rsidRPr="00FE025F">
        <w:t>0xDF</w:t>
      </w:r>
      <w:r w:rsidR="00FE025F">
        <w:t>.</w:t>
      </w:r>
    </w:p>
    <w:p w:rsidR="0077201A" w:rsidRDefault="003414BC" w:rsidP="007E64AC">
      <w:pPr>
        <w:pStyle w:val="BodyText"/>
      </w:pPr>
      <w:r>
        <w:t>The</w:t>
      </w:r>
      <w:r w:rsidR="005B303C">
        <w:t>se</w:t>
      </w:r>
      <w:r>
        <w:t xml:space="preserve"> checks for </w:t>
      </w:r>
      <w:r w:rsidR="005B303C">
        <w:t xml:space="preserve">synchronization objects </w:t>
      </w:r>
      <w:r w:rsidR="00B5263A">
        <w:t xml:space="preserve">that are </w:t>
      </w:r>
      <w:r w:rsidR="005B303C">
        <w:t>allocated from session memory are enabled regardless of the Driver Verifier options that are currently enabled. Enabling any Driver Verifier option enable</w:t>
      </w:r>
      <w:r w:rsidR="00B5263A">
        <w:t>s</w:t>
      </w:r>
      <w:r w:rsidR="005B303C">
        <w:t xml:space="preserve"> these checks.</w:t>
      </w:r>
    </w:p>
    <w:p w:rsidR="004F5299" w:rsidRPr="00D97FAE" w:rsidRDefault="002A7A8D" w:rsidP="00FE6079">
      <w:pPr>
        <w:pStyle w:val="Heading2"/>
      </w:pPr>
      <w:bookmarkStart w:id="7" w:name="_Toc212800350"/>
      <w:r w:rsidRPr="002A7A8D">
        <w:rPr>
          <w:b/>
        </w:rPr>
        <w:t>KeEnterCriticalRegion</w:t>
      </w:r>
      <w:r w:rsidR="004F5299" w:rsidRPr="004F5299">
        <w:t xml:space="preserve"> or </w:t>
      </w:r>
      <w:r w:rsidRPr="002A7A8D">
        <w:rPr>
          <w:b/>
        </w:rPr>
        <w:t>KeLeaveCriticalRegion</w:t>
      </w:r>
      <w:r w:rsidR="004F5299" w:rsidRPr="004F5299">
        <w:t xml:space="preserve"> </w:t>
      </w:r>
      <w:r w:rsidR="006F547D">
        <w:t xml:space="preserve">Calls </w:t>
      </w:r>
      <w:r w:rsidR="004F5299" w:rsidRPr="004F5299">
        <w:t xml:space="preserve">at DISPATCH_LEVEL or </w:t>
      </w:r>
      <w:r w:rsidR="006F547D">
        <w:t>A</w:t>
      </w:r>
      <w:r w:rsidR="004F5299" w:rsidRPr="004F5299">
        <w:t>bove</w:t>
      </w:r>
      <w:bookmarkEnd w:id="7"/>
    </w:p>
    <w:p w:rsidR="0077201A" w:rsidRDefault="002A7A8D" w:rsidP="004F5299">
      <w:pPr>
        <w:pStyle w:val="BodyText"/>
      </w:pPr>
      <w:r w:rsidRPr="002A7A8D">
        <w:rPr>
          <w:b/>
        </w:rPr>
        <w:t>KeEnterCriticalRegion</w:t>
      </w:r>
      <w:r w:rsidR="004F5299" w:rsidRPr="004F5299">
        <w:t xml:space="preserve"> </w:t>
      </w:r>
      <w:r w:rsidR="004F5299">
        <w:t xml:space="preserve">and </w:t>
      </w:r>
      <w:r w:rsidRPr="002A7A8D">
        <w:rPr>
          <w:b/>
        </w:rPr>
        <w:t>KeLeaveCriticalRegion</w:t>
      </w:r>
      <w:r w:rsidR="004F5299">
        <w:t xml:space="preserve"> are APIs that can be </w:t>
      </w:r>
      <w:r w:rsidR="0048308E">
        <w:t xml:space="preserve">used to synchronize the execution of a critical </w:t>
      </w:r>
      <w:r w:rsidR="00844F2E">
        <w:t xml:space="preserve">sequence of driver code with the delivery of </w:t>
      </w:r>
      <w:r w:rsidR="001D2F35">
        <w:t>ordinary</w:t>
      </w:r>
      <w:r w:rsidR="00844F2E" w:rsidRPr="00890E57">
        <w:t xml:space="preserve"> kernel </w:t>
      </w:r>
      <w:r w:rsidR="00B539D4">
        <w:t>asynchronous procedure calls (</w:t>
      </w:r>
      <w:r w:rsidR="00844F2E" w:rsidRPr="00890E57">
        <w:t>APCs</w:t>
      </w:r>
      <w:r w:rsidR="00B539D4">
        <w:t>)</w:t>
      </w:r>
      <w:r w:rsidR="00844F2E" w:rsidRPr="00890E57">
        <w:t xml:space="preserve">. </w:t>
      </w:r>
      <w:r w:rsidR="00F97115" w:rsidRPr="00890E57">
        <w:t xml:space="preserve">The MSDN documentation for these APIs </w:t>
      </w:r>
      <w:r w:rsidR="00B5263A" w:rsidRPr="00890E57">
        <w:t>(</w:t>
      </w:r>
      <w:r w:rsidRPr="002A7A8D">
        <w:rPr>
          <w:b/>
        </w:rPr>
        <w:t>KeEnterCriticalRegion</w:t>
      </w:r>
      <w:r w:rsidR="00B5263A" w:rsidRPr="00890E57">
        <w:t xml:space="preserve"> and  </w:t>
      </w:r>
      <w:r w:rsidRPr="002A7A8D">
        <w:rPr>
          <w:b/>
        </w:rPr>
        <w:t>KeLeaveCriticalRegion</w:t>
      </w:r>
      <w:r w:rsidR="00B5263A" w:rsidRPr="00890E57">
        <w:t>)</w:t>
      </w:r>
      <w:r w:rsidR="00890E57">
        <w:t xml:space="preserve"> </w:t>
      </w:r>
      <w:r w:rsidR="00F97115" w:rsidRPr="00890E57">
        <w:t>specifies that they can</w:t>
      </w:r>
      <w:r w:rsidR="002545B3" w:rsidRPr="00890E57">
        <w:t>not</w:t>
      </w:r>
      <w:r w:rsidR="00F97115" w:rsidRPr="00890E57">
        <w:t xml:space="preserve"> be called </w:t>
      </w:r>
      <w:r w:rsidR="002545B3" w:rsidRPr="00890E57">
        <w:t xml:space="preserve">at IRQL = DISPATCH_LEVEL or above. </w:t>
      </w:r>
      <w:r w:rsidR="00E64DA4" w:rsidRPr="00890E57">
        <w:t xml:space="preserve">Calling </w:t>
      </w:r>
      <w:r w:rsidRPr="002A7A8D">
        <w:rPr>
          <w:b/>
        </w:rPr>
        <w:t>KeEnterCriticalRegion</w:t>
      </w:r>
      <w:r w:rsidR="00E64DA4" w:rsidRPr="00890E57">
        <w:t xml:space="preserve"> or </w:t>
      </w:r>
      <w:r w:rsidRPr="002A7A8D">
        <w:rPr>
          <w:b/>
        </w:rPr>
        <w:t>KeLeaveCriticalRegion</w:t>
      </w:r>
      <w:r w:rsidR="00E64DA4" w:rsidRPr="00890E57">
        <w:t xml:space="preserve"> at</w:t>
      </w:r>
      <w:r w:rsidR="00E64DA4">
        <w:t xml:space="preserve"> DISPATCH_LEVEL or above can result in </w:t>
      </w:r>
      <w:r w:rsidR="00457510">
        <w:t xml:space="preserve">a </w:t>
      </w:r>
      <w:r w:rsidR="00E64DA4">
        <w:t>system hang or memory corruption</w:t>
      </w:r>
      <w:r w:rsidR="0077201A">
        <w:t>.</w:t>
      </w:r>
    </w:p>
    <w:p w:rsidR="0077201A" w:rsidRDefault="009E2519" w:rsidP="004F5299">
      <w:pPr>
        <w:pStyle w:val="BodyText"/>
      </w:pPr>
      <w:r>
        <w:t xml:space="preserve">In </w:t>
      </w:r>
      <w:r w:rsidR="00324CED">
        <w:t>Windows 7</w:t>
      </w:r>
      <w:r w:rsidR="00890E57">
        <w:t>,</w:t>
      </w:r>
      <w:r>
        <w:t xml:space="preserve"> Driver Verifier </w:t>
      </w:r>
      <w:r w:rsidR="00457510">
        <w:t>detects</w:t>
      </w:r>
      <w:r>
        <w:t xml:space="preserve"> calls to these APIs at DISPATCH_LEVEL or above</w:t>
      </w:r>
      <w:r w:rsidR="00703ACD">
        <w:t xml:space="preserve"> if the Force IRQL Checking option is enabled.</w:t>
      </w:r>
    </w:p>
    <w:p w:rsidR="002F76C9" w:rsidRDefault="002F76C9" w:rsidP="002F76C9">
      <w:pPr>
        <w:pStyle w:val="BodyText"/>
      </w:pPr>
      <w:r w:rsidRPr="00BF4031">
        <w:t xml:space="preserve">You can activate the Force IRQL Checking </w:t>
      </w:r>
      <w:r w:rsidR="001A0D11">
        <w:t>option</w:t>
      </w:r>
      <w:r w:rsidRPr="00BF4031">
        <w:t xml:space="preserve"> for one or more drivers by using Driver Verifier </w:t>
      </w:r>
      <w:r w:rsidR="001A0D11">
        <w:t>m</w:t>
      </w:r>
      <w:r w:rsidRPr="00BF4031">
        <w:t>anager or the Verifier.exe command line. At the command line the Force IRQL Checking option is represented by Bit 1 (0x2).</w:t>
      </w:r>
    </w:p>
    <w:p w:rsidR="002F76C9" w:rsidRPr="00BF4031" w:rsidRDefault="002F76C9" w:rsidP="002F76C9">
      <w:pPr>
        <w:pStyle w:val="Procedure"/>
      </w:pPr>
      <w:r w:rsidRPr="00BF4031">
        <w:lastRenderedPageBreak/>
        <w:t>To activate Force IRQL Checking at the command line</w:t>
      </w:r>
    </w:p>
    <w:p w:rsidR="002F76C9" w:rsidRDefault="002F76C9" w:rsidP="002F76C9">
      <w:pPr>
        <w:pStyle w:val="BulletList"/>
      </w:pPr>
      <w:r w:rsidRPr="00BF4031">
        <w:t>Use a flag value of 0x2 or add 0x2 to the flag value</w:t>
      </w:r>
      <w:r w:rsidR="00B539D4">
        <w:t>, as shown in the following example:</w:t>
      </w:r>
    </w:p>
    <w:p w:rsidR="002F76C9" w:rsidRPr="00BF4031" w:rsidRDefault="002F76C9" w:rsidP="00AA6B71">
      <w:pPr>
        <w:pStyle w:val="BodyTextIndent2"/>
        <w:spacing w:line="240" w:lineRule="auto"/>
        <w:rPr>
          <w:rStyle w:val="PlainTextEmbedded"/>
        </w:rPr>
      </w:pPr>
      <w:r w:rsidRPr="00BF4031">
        <w:rPr>
          <w:rStyle w:val="PlainTextEmbedded"/>
        </w:rPr>
        <w:t>verifier /flags 0x2 /driver MyDriver.sys</w:t>
      </w:r>
    </w:p>
    <w:p w:rsidR="0001690A" w:rsidRDefault="0001690A" w:rsidP="0001690A">
      <w:pPr>
        <w:pStyle w:val="Le"/>
      </w:pPr>
    </w:p>
    <w:p w:rsidR="002F76C9" w:rsidRPr="00BF4031" w:rsidRDefault="002F76C9" w:rsidP="002F76C9">
      <w:pPr>
        <w:pStyle w:val="BodyText"/>
      </w:pPr>
      <w:r w:rsidRPr="00BF4031">
        <w:t xml:space="preserve">The </w:t>
      </w:r>
      <w:r w:rsidR="001A0D11">
        <w:t>option</w:t>
      </w:r>
      <w:r w:rsidRPr="00BF4031">
        <w:t xml:space="preserve"> </w:t>
      </w:r>
      <w:r w:rsidR="00FE6079">
        <w:t xml:space="preserve">is </w:t>
      </w:r>
      <w:r w:rsidRPr="00BF4031">
        <w:t>active after the next boot.</w:t>
      </w:r>
    </w:p>
    <w:p w:rsidR="002F76C9" w:rsidRPr="00BF4031" w:rsidRDefault="00F3326C" w:rsidP="002F76C9">
      <w:pPr>
        <w:pStyle w:val="BodyTextLink"/>
      </w:pPr>
      <w:r>
        <w:t>Y</w:t>
      </w:r>
      <w:r w:rsidR="002F76C9" w:rsidRPr="00BF4031">
        <w:t xml:space="preserve">ou can also activate and deactivate Force IRQL Checking without rebooting by adding the </w:t>
      </w:r>
      <w:r w:rsidR="002A7A8D" w:rsidRPr="002A7A8D">
        <w:rPr>
          <w:rStyle w:val="Bold"/>
          <w:b w:val="0"/>
          <w:i/>
          <w:noProof/>
        </w:rPr>
        <w:t>/volatile</w:t>
      </w:r>
      <w:r w:rsidR="002F76C9" w:rsidRPr="00BF4031">
        <w:t xml:space="preserve"> parameter to the command</w:t>
      </w:r>
      <w:r w:rsidR="00FE6079">
        <w:t>, as shown in the following</w:t>
      </w:r>
      <w:r w:rsidR="002F76C9" w:rsidRPr="00BF4031">
        <w:t xml:space="preserve"> example:</w:t>
      </w:r>
    </w:p>
    <w:p w:rsidR="002F76C9" w:rsidRPr="00BF4031" w:rsidRDefault="002F76C9" w:rsidP="00AA6B71">
      <w:pPr>
        <w:pStyle w:val="BodyTextIndent2"/>
        <w:spacing w:line="240" w:lineRule="auto"/>
        <w:rPr>
          <w:rStyle w:val="PlainTextEmbedded"/>
        </w:rPr>
      </w:pPr>
      <w:r w:rsidRPr="00BF4031">
        <w:rPr>
          <w:rStyle w:val="PlainTextEmbedded"/>
        </w:rPr>
        <w:t>verifier /volatile /flags 0x2 /driver MyDriver.sys</w:t>
      </w:r>
    </w:p>
    <w:p w:rsidR="0001690A" w:rsidRDefault="0001690A" w:rsidP="0001690A">
      <w:pPr>
        <w:pStyle w:val="Le"/>
      </w:pPr>
    </w:p>
    <w:p w:rsidR="002F76C9" w:rsidRDefault="002F76C9" w:rsidP="002F76C9">
      <w:pPr>
        <w:pStyle w:val="BodyText"/>
      </w:pPr>
      <w:r w:rsidRPr="00BF4031">
        <w:t>This setting is effective immediately but is lost when you shut down or reboot the computer.</w:t>
      </w:r>
    </w:p>
    <w:p w:rsidR="002F76C9" w:rsidRPr="00BF4031" w:rsidRDefault="002F76C9" w:rsidP="002F76C9">
      <w:pPr>
        <w:pStyle w:val="BodyTextLink"/>
      </w:pPr>
      <w:r w:rsidRPr="00BF4031">
        <w:t xml:space="preserve">The Force IRQL Checking </w:t>
      </w:r>
      <w:r w:rsidR="001A0D11">
        <w:t>option</w:t>
      </w:r>
      <w:r w:rsidRPr="00BF4031">
        <w:t xml:space="preserve"> is also included in the </w:t>
      </w:r>
      <w:r w:rsidRPr="00BF4031">
        <w:rPr>
          <w:rStyle w:val="Bold"/>
        </w:rPr>
        <w:t>/standard</w:t>
      </w:r>
      <w:r w:rsidRPr="00BF4031">
        <w:t xml:space="preserve"> settings</w:t>
      </w:r>
      <w:r w:rsidR="00FE6079">
        <w:t>, as shown in the following</w:t>
      </w:r>
      <w:r w:rsidRPr="00BF4031">
        <w:t xml:space="preserve"> example:</w:t>
      </w:r>
    </w:p>
    <w:p w:rsidR="002F76C9" w:rsidRPr="00BF4031" w:rsidRDefault="002F76C9" w:rsidP="00AA6B71">
      <w:pPr>
        <w:pStyle w:val="BodyTextIndent2"/>
        <w:spacing w:line="240" w:lineRule="auto"/>
        <w:rPr>
          <w:rStyle w:val="PlainTextEmbedded"/>
        </w:rPr>
      </w:pPr>
      <w:r w:rsidRPr="00BF4031">
        <w:rPr>
          <w:rStyle w:val="PlainTextEmbedded"/>
        </w:rPr>
        <w:t>verifier /standard /driver MyDriver.sys</w:t>
      </w:r>
    </w:p>
    <w:p w:rsidR="002F76C9" w:rsidRPr="00BF4031" w:rsidRDefault="002F76C9" w:rsidP="002F76C9">
      <w:pPr>
        <w:pStyle w:val="Procedure"/>
      </w:pPr>
      <w:r w:rsidRPr="00BF4031">
        <w:t xml:space="preserve">To activate Force IRQL Checking </w:t>
      </w:r>
      <w:r w:rsidR="00FE6079">
        <w:t xml:space="preserve">by </w:t>
      </w:r>
      <w:r w:rsidRPr="00BF4031">
        <w:t xml:space="preserve">using Driver Verifier </w:t>
      </w:r>
      <w:r w:rsidR="001A0D11">
        <w:t>m</w:t>
      </w:r>
      <w:r w:rsidRPr="00BF4031">
        <w:t>anager</w:t>
      </w:r>
    </w:p>
    <w:p w:rsidR="002F76C9" w:rsidRDefault="002F76C9" w:rsidP="002F76C9">
      <w:pPr>
        <w:pStyle w:val="List"/>
      </w:pPr>
      <w:r w:rsidRPr="00BF4031">
        <w:t>1.</w:t>
      </w:r>
      <w:r w:rsidRPr="00BF4031">
        <w:tab/>
        <w:t xml:space="preserve">Select </w:t>
      </w:r>
      <w:r w:rsidRPr="00BF4031">
        <w:rPr>
          <w:rStyle w:val="Bold"/>
          <w:noProof/>
        </w:rPr>
        <w:t>Create custom settings</w:t>
      </w:r>
      <w:r w:rsidRPr="00BF4031">
        <w:t xml:space="preserve"> (for code developers)</w:t>
      </w:r>
      <w:r w:rsidR="00FE6079">
        <w:t>, and</w:t>
      </w:r>
      <w:r w:rsidRPr="00BF4031">
        <w:t xml:space="preserve"> then click </w:t>
      </w:r>
      <w:r w:rsidRPr="00BF4031">
        <w:rPr>
          <w:rStyle w:val="Bold"/>
          <w:noProof/>
        </w:rPr>
        <w:t>Next</w:t>
      </w:r>
      <w:r w:rsidRPr="00BF4031">
        <w:t>.</w:t>
      </w:r>
    </w:p>
    <w:p w:rsidR="002F76C9" w:rsidRDefault="002F76C9" w:rsidP="002F76C9">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2F76C9" w:rsidRDefault="002F76C9" w:rsidP="002F76C9">
      <w:pPr>
        <w:pStyle w:val="List"/>
      </w:pPr>
      <w:r w:rsidRPr="00BF4031">
        <w:t>3.</w:t>
      </w:r>
      <w:r w:rsidRPr="00BF4031">
        <w:tab/>
        <w:t xml:space="preserve">Select </w:t>
      </w:r>
      <w:r w:rsidRPr="00BF4031">
        <w:rPr>
          <w:rStyle w:val="Bold"/>
          <w:noProof/>
        </w:rPr>
        <w:t>Force IRQL Checking</w:t>
      </w:r>
      <w:r w:rsidRPr="00BF4031">
        <w:t>.</w:t>
      </w:r>
    </w:p>
    <w:p w:rsidR="002F76C9" w:rsidRPr="00BF4031" w:rsidRDefault="002F76C9" w:rsidP="002F76C9">
      <w:pPr>
        <w:pStyle w:val="Le"/>
      </w:pPr>
    </w:p>
    <w:p w:rsidR="002F76C9" w:rsidRPr="00BF4031" w:rsidRDefault="002F76C9" w:rsidP="002F76C9">
      <w:pPr>
        <w:pStyle w:val="BodyText"/>
      </w:pPr>
      <w:r w:rsidRPr="00BF4031">
        <w:t xml:space="preserve">To use this </w:t>
      </w:r>
      <w:r w:rsidR="001A0D11">
        <w:t>option</w:t>
      </w:r>
      <w:r w:rsidRPr="00BF4031">
        <w:t xml:space="preserve"> in the standard settings</w:t>
      </w:r>
      <w:r w:rsidR="00457510">
        <w:t xml:space="preserve"> for</w:t>
      </w:r>
      <w:r w:rsidRPr="00BF4031">
        <w:t xml:space="preserve"> Driver Verifier </w:t>
      </w:r>
      <w:r w:rsidR="001A0D11">
        <w:t>m</w:t>
      </w:r>
      <w:r w:rsidRPr="00BF4031">
        <w:t xml:space="preserve">anager, click </w:t>
      </w:r>
      <w:r w:rsidRPr="00BF4031">
        <w:rPr>
          <w:rStyle w:val="Bold"/>
          <w:noProof/>
        </w:rPr>
        <w:t>Create Standard Settings</w:t>
      </w:r>
      <w:r w:rsidRPr="00BF4031">
        <w:t>.</w:t>
      </w:r>
    </w:p>
    <w:p w:rsidR="00E47B1A" w:rsidRPr="00D97FAE" w:rsidRDefault="006F547D" w:rsidP="00FE6079">
      <w:pPr>
        <w:pStyle w:val="Heading2"/>
      </w:pPr>
      <w:bookmarkStart w:id="8" w:name="_Toc212800351"/>
      <w:r>
        <w:t xml:space="preserve">Incorrect Usage of </w:t>
      </w:r>
      <w:r w:rsidR="00E47B1A" w:rsidRPr="00FE6079">
        <w:t>InStackQueuedSpinlock</w:t>
      </w:r>
      <w:r w:rsidR="00E47B1A" w:rsidRPr="004F5299">
        <w:t xml:space="preserve"> </w:t>
      </w:r>
      <w:r w:rsidR="00E47B1A">
        <w:t>API</w:t>
      </w:r>
      <w:r w:rsidR="004A1697">
        <w:t>s</w:t>
      </w:r>
      <w:bookmarkEnd w:id="8"/>
    </w:p>
    <w:p w:rsidR="00E47B1A" w:rsidRDefault="00E47B1A" w:rsidP="0001690A">
      <w:pPr>
        <w:pStyle w:val="BodyTextLink"/>
      </w:pPr>
      <w:r>
        <w:t xml:space="preserve">In </w:t>
      </w:r>
      <w:r w:rsidR="00324CED">
        <w:t>Windows 7</w:t>
      </w:r>
      <w:r w:rsidR="00FE6079">
        <w:t>,</w:t>
      </w:r>
      <w:r>
        <w:t xml:space="preserve"> Driver Verifier provides </w:t>
      </w:r>
      <w:r w:rsidR="002A7A8D" w:rsidRPr="002A7A8D">
        <w:rPr>
          <w:b/>
        </w:rPr>
        <w:t>InStackQueuedSpinlock</w:t>
      </w:r>
      <w:r w:rsidRPr="00040541">
        <w:t xml:space="preserve"> API </w:t>
      </w:r>
      <w:r>
        <w:t xml:space="preserve">checks that </w:t>
      </w:r>
      <w:r w:rsidR="00566125">
        <w:t>resemble</w:t>
      </w:r>
      <w:r>
        <w:t xml:space="preserve"> those provided to “regular”</w:t>
      </w:r>
      <w:r w:rsidR="00BE2B19">
        <w:t xml:space="preserve"> spinlocks in </w:t>
      </w:r>
      <w:r w:rsidR="00FE6079">
        <w:t xml:space="preserve">earlier </w:t>
      </w:r>
      <w:r w:rsidR="00216A47">
        <w:t>Windows</w:t>
      </w:r>
      <w:r w:rsidR="0011090A">
        <w:t xml:space="preserve"> versions. These checks include</w:t>
      </w:r>
      <w:r w:rsidR="00FE6079">
        <w:t xml:space="preserve"> the following</w:t>
      </w:r>
      <w:r w:rsidR="0011090A">
        <w:t>:</w:t>
      </w:r>
    </w:p>
    <w:p w:rsidR="0011090A" w:rsidRDefault="00216A47" w:rsidP="0001690A">
      <w:pPr>
        <w:pStyle w:val="BulletList"/>
      </w:pPr>
      <w:r>
        <w:t>Verify</w:t>
      </w:r>
      <w:r w:rsidR="00B539D4">
        <w:t>ing</w:t>
      </w:r>
      <w:r w:rsidR="00474E23">
        <w:t xml:space="preserve"> that an operation that </w:t>
      </w:r>
      <w:r w:rsidR="00FE6079">
        <w:t xml:space="preserve">should </w:t>
      </w:r>
      <w:r w:rsidR="00474E23">
        <w:t xml:space="preserve">raise the </w:t>
      </w:r>
      <w:r w:rsidR="00FE6079">
        <w:t>interrupt request level (</w:t>
      </w:r>
      <w:r w:rsidR="00474E23">
        <w:t>IRQL</w:t>
      </w:r>
      <w:r w:rsidR="00FE6079">
        <w:t>)</w:t>
      </w:r>
      <w:r w:rsidR="00474E23">
        <w:t xml:space="preserve"> value</w:t>
      </w:r>
      <w:r w:rsidR="00BC53E3">
        <w:t xml:space="preserve">, </w:t>
      </w:r>
      <w:r w:rsidR="00474E23">
        <w:t xml:space="preserve">such as </w:t>
      </w:r>
      <w:r w:rsidR="002A7A8D" w:rsidRPr="002A7A8D">
        <w:rPr>
          <w:b/>
        </w:rPr>
        <w:t>KeAcquireInStackQueuedSpinLock</w:t>
      </w:r>
      <w:r w:rsidR="00BC53E3">
        <w:t>,</w:t>
      </w:r>
      <w:r w:rsidR="00474E23">
        <w:t xml:space="preserve"> is not actually lowering the IRQL value.</w:t>
      </w:r>
    </w:p>
    <w:p w:rsidR="00A468F8" w:rsidRDefault="00216A47" w:rsidP="0001690A">
      <w:pPr>
        <w:pStyle w:val="BulletList"/>
      </w:pPr>
      <w:r>
        <w:t>Verify</w:t>
      </w:r>
      <w:r w:rsidR="00B539D4">
        <w:t>ing</w:t>
      </w:r>
      <w:r w:rsidR="00A468F8">
        <w:t xml:space="preserve"> that an operation that </w:t>
      </w:r>
      <w:r w:rsidR="00FE6079">
        <w:t xml:space="preserve">should </w:t>
      </w:r>
      <w:r w:rsidR="00A468F8">
        <w:t xml:space="preserve">lower the IRQL value, such as </w:t>
      </w:r>
      <w:r w:rsidR="002A7A8D" w:rsidRPr="002A7A8D">
        <w:rPr>
          <w:b/>
        </w:rPr>
        <w:t>KeReleaseInStackQueuedSpinLock</w:t>
      </w:r>
      <w:r w:rsidR="00A468F8">
        <w:t>, is not actually raising the IRQL value.</w:t>
      </w:r>
    </w:p>
    <w:p w:rsidR="00C371A3" w:rsidRDefault="00216A47" w:rsidP="0001690A">
      <w:pPr>
        <w:pStyle w:val="BulletList"/>
      </w:pPr>
      <w:r>
        <w:t>Trim</w:t>
      </w:r>
      <w:r w:rsidR="00B539D4">
        <w:t>ming</w:t>
      </w:r>
      <w:r>
        <w:t xml:space="preserve"> </w:t>
      </w:r>
      <w:r w:rsidR="00C371A3">
        <w:t xml:space="preserve">the System </w:t>
      </w:r>
      <w:r w:rsidR="00B539D4">
        <w:t>p</w:t>
      </w:r>
      <w:r w:rsidR="00C371A3">
        <w:t>rocess’</w:t>
      </w:r>
      <w:r>
        <w:t>s</w:t>
      </w:r>
      <w:r w:rsidR="00C371A3">
        <w:t xml:space="preserve"> working set if the IRQL </w:t>
      </w:r>
      <w:r w:rsidR="00B539D4">
        <w:t>o</w:t>
      </w:r>
      <w:r w:rsidR="00C371A3">
        <w:t xml:space="preserve">ption </w:t>
      </w:r>
      <w:r>
        <w:t xml:space="preserve">is </w:t>
      </w:r>
      <w:r w:rsidR="00C371A3">
        <w:t>enabled, when the IRQL is being raised to DISPATCH_LEVEL or above, in an attempt to expose possible references to pageable memory while the driver is running at elevated IRQL.</w:t>
      </w:r>
    </w:p>
    <w:p w:rsidR="00096C78" w:rsidRDefault="007E7764" w:rsidP="0001690A">
      <w:pPr>
        <w:pStyle w:val="BulletList"/>
      </w:pPr>
      <w:r>
        <w:t>Predict</w:t>
      </w:r>
      <w:r w:rsidR="00B539D4">
        <w:t>ing</w:t>
      </w:r>
      <w:r w:rsidR="00096C78">
        <w:t xml:space="preserve"> possible deadlocks when the Deadlock Detection option </w:t>
      </w:r>
      <w:r>
        <w:t xml:space="preserve">is </w:t>
      </w:r>
      <w:r w:rsidR="00096C78">
        <w:t>enabled.</w:t>
      </w:r>
    </w:p>
    <w:p w:rsidR="001B3CB1" w:rsidRDefault="00566125" w:rsidP="0001690A">
      <w:pPr>
        <w:pStyle w:val="BulletList"/>
      </w:pPr>
      <w:r>
        <w:t>Try</w:t>
      </w:r>
      <w:r w:rsidR="00B539D4">
        <w:t>ing</w:t>
      </w:r>
      <w:r w:rsidR="001B3CB1">
        <w:t xml:space="preserve"> to use the same </w:t>
      </w:r>
      <w:r w:rsidR="001B3CB1" w:rsidRPr="001B3CB1">
        <w:t>KSPIN_LOCK</w:t>
      </w:r>
      <w:r w:rsidR="001B3CB1">
        <w:t xml:space="preserve"> data structure </w:t>
      </w:r>
      <w:r w:rsidR="007E7764">
        <w:t xml:space="preserve">both </w:t>
      </w:r>
      <w:r w:rsidR="00676D70">
        <w:t xml:space="preserve">as a “regular” spinlock and </w:t>
      </w:r>
      <w:r w:rsidR="007E7764">
        <w:t>as a</w:t>
      </w:r>
      <w:r w:rsidR="00BD6CE1">
        <w:t xml:space="preserve"> stack queued spinlock</w:t>
      </w:r>
      <w:r w:rsidR="00D77308">
        <w:t xml:space="preserve"> when the Deadlock Detection option </w:t>
      </w:r>
      <w:r w:rsidR="007E7764">
        <w:t xml:space="preserve">is </w:t>
      </w:r>
      <w:r w:rsidR="00D77308">
        <w:t>enabled.</w:t>
      </w:r>
    </w:p>
    <w:p w:rsidR="0077201A" w:rsidRDefault="007E7764" w:rsidP="0001690A">
      <w:pPr>
        <w:pStyle w:val="BulletList"/>
      </w:pPr>
      <w:r>
        <w:t>Check</w:t>
      </w:r>
      <w:r w:rsidR="00B539D4">
        <w:t>ing</w:t>
      </w:r>
      <w:r>
        <w:t xml:space="preserve"> </w:t>
      </w:r>
      <w:r w:rsidR="00121DFD">
        <w:t>for obviously incorrect pointer values</w:t>
      </w:r>
      <w:r w:rsidR="00BC53E3">
        <w:t xml:space="preserve">, such </w:t>
      </w:r>
      <w:r w:rsidR="009334D7">
        <w:t xml:space="preserve">as </w:t>
      </w:r>
      <w:r w:rsidR="00653DD4">
        <w:t>a user-mode virtual address</w:t>
      </w:r>
      <w:r w:rsidR="009334D7">
        <w:t xml:space="preserve"> </w:t>
      </w:r>
      <w:r w:rsidR="00FE6079">
        <w:t xml:space="preserve">that is </w:t>
      </w:r>
      <w:r w:rsidR="00BC53E3">
        <w:t xml:space="preserve">used as </w:t>
      </w:r>
      <w:r w:rsidR="003B4A54">
        <w:t xml:space="preserve">a </w:t>
      </w:r>
      <w:r w:rsidR="00653DD4">
        <w:t>spinlock address</w:t>
      </w:r>
      <w:r w:rsidR="00BC53E3">
        <w:t>.</w:t>
      </w:r>
    </w:p>
    <w:p w:rsidR="001017B0" w:rsidRDefault="007E7764" w:rsidP="0001690A">
      <w:pPr>
        <w:pStyle w:val="BulletList"/>
      </w:pPr>
      <w:r>
        <w:t>Log</w:t>
      </w:r>
      <w:r w:rsidR="00B539D4">
        <w:t>ging</w:t>
      </w:r>
      <w:r w:rsidR="001017B0">
        <w:t xml:space="preserve"> IRQL transitions in the Driver Verifier IRQL </w:t>
      </w:r>
      <w:r w:rsidR="00B539D4">
        <w:t>l</w:t>
      </w:r>
      <w:r w:rsidR="001017B0">
        <w:t>og</w:t>
      </w:r>
      <w:r>
        <w:t>. This log</w:t>
      </w:r>
      <w:r w:rsidR="001017B0">
        <w:t xml:space="preserve"> </w:t>
      </w:r>
      <w:r w:rsidR="00FE6079">
        <w:t xml:space="preserve">appears </w:t>
      </w:r>
      <w:r>
        <w:t xml:space="preserve">with </w:t>
      </w:r>
      <w:r w:rsidR="001017B0">
        <w:t xml:space="preserve">the </w:t>
      </w:r>
      <w:r w:rsidR="002A7A8D" w:rsidRPr="002A7A8D">
        <w:rPr>
          <w:b/>
        </w:rPr>
        <w:t>!verifier 8</w:t>
      </w:r>
      <w:r w:rsidR="001017B0">
        <w:t xml:space="preserve"> extension of the Windows Debuggers.</w:t>
      </w:r>
    </w:p>
    <w:p w:rsidR="00D563F0" w:rsidRDefault="00D563F0" w:rsidP="00D563F0">
      <w:pPr>
        <w:pStyle w:val="Heading1"/>
      </w:pPr>
      <w:bookmarkStart w:id="9" w:name="_Toc212800352"/>
      <w:r>
        <w:lastRenderedPageBreak/>
        <w:t xml:space="preserve">Incorrect </w:t>
      </w:r>
      <w:r w:rsidR="006F547D">
        <w:t>O</w:t>
      </w:r>
      <w:r w:rsidR="008259B6">
        <w:t xml:space="preserve">bject </w:t>
      </w:r>
      <w:r w:rsidR="006F547D">
        <w:t>R</w:t>
      </w:r>
      <w:r w:rsidR="008259B6">
        <w:t>eferences</w:t>
      </w:r>
      <w:bookmarkEnd w:id="9"/>
    </w:p>
    <w:p w:rsidR="00703ACD" w:rsidRDefault="00D563F0" w:rsidP="00D563F0">
      <w:pPr>
        <w:pStyle w:val="BodyText"/>
      </w:pPr>
      <w:r>
        <w:t xml:space="preserve">In </w:t>
      </w:r>
      <w:r w:rsidR="00324CED">
        <w:t>Windows 7</w:t>
      </w:r>
      <w:r w:rsidR="00FE6079">
        <w:t>,</w:t>
      </w:r>
      <w:r>
        <w:t xml:space="preserve"> Driver Verifier can detect </w:t>
      </w:r>
      <w:r w:rsidR="00DC1B34">
        <w:t>incorrect additional classes of incorrect object references from verified drivers</w:t>
      </w:r>
      <w:r w:rsidR="00FE6079">
        <w:t>.</w:t>
      </w:r>
    </w:p>
    <w:p w:rsidR="001E5F1E" w:rsidRPr="00D97FAE" w:rsidRDefault="006F547D" w:rsidP="00FE6079">
      <w:pPr>
        <w:pStyle w:val="Heading2"/>
      </w:pPr>
      <w:bookmarkStart w:id="10" w:name="_Toc212800353"/>
      <w:r>
        <w:t>O</w:t>
      </w:r>
      <w:r w:rsidR="00233928">
        <w:t xml:space="preserve">bject </w:t>
      </w:r>
      <w:r>
        <w:t>R</w:t>
      </w:r>
      <w:r w:rsidR="00233928">
        <w:t xml:space="preserve">eference </w:t>
      </w:r>
      <w:r>
        <w:t>C</w:t>
      </w:r>
      <w:r w:rsidR="000D0522">
        <w:t xml:space="preserve">ounter </w:t>
      </w:r>
      <w:r w:rsidR="00B16096" w:rsidRPr="00FE6079">
        <w:t>Changes</w:t>
      </w:r>
      <w:r w:rsidR="00B16096">
        <w:t xml:space="preserve"> f</w:t>
      </w:r>
      <w:r w:rsidR="00233928">
        <w:t>rom 0 to 1</w:t>
      </w:r>
      <w:bookmarkEnd w:id="10"/>
    </w:p>
    <w:p w:rsidR="0077201A" w:rsidRDefault="00323ED5" w:rsidP="001E5F1E">
      <w:pPr>
        <w:pStyle w:val="BodyText"/>
      </w:pPr>
      <w:r>
        <w:t xml:space="preserve">When the Windows </w:t>
      </w:r>
      <w:r w:rsidR="00FE6079">
        <w:t>k</w:t>
      </w:r>
      <w:r w:rsidR="000D5E5A">
        <w:t xml:space="preserve">ernel </w:t>
      </w:r>
      <w:r w:rsidR="00FE6079">
        <w:t>o</w:t>
      </w:r>
      <w:r>
        <w:t xml:space="preserve">bject </w:t>
      </w:r>
      <w:r w:rsidR="00FE6079">
        <w:t>ma</w:t>
      </w:r>
      <w:r>
        <w:t xml:space="preserve">nager </w:t>
      </w:r>
      <w:r w:rsidR="007E7764">
        <w:t>creates</w:t>
      </w:r>
      <w:r w:rsidR="00800E6F">
        <w:t xml:space="preserve"> a</w:t>
      </w:r>
      <w:r w:rsidR="000D0522">
        <w:t xml:space="preserve">n </w:t>
      </w:r>
      <w:r w:rsidR="00800E6F">
        <w:t xml:space="preserve">object, such as a File </w:t>
      </w:r>
      <w:r w:rsidR="00FE6079">
        <w:t>o</w:t>
      </w:r>
      <w:r w:rsidR="00800E6F">
        <w:t xml:space="preserve">bject or a Thread </w:t>
      </w:r>
      <w:r w:rsidR="00FE6079">
        <w:t>o</w:t>
      </w:r>
      <w:r w:rsidR="00800E6F">
        <w:t xml:space="preserve">bject, </w:t>
      </w:r>
      <w:r w:rsidR="000D0522">
        <w:t>the new object’</w:t>
      </w:r>
      <w:r w:rsidR="00AF271E">
        <w:t xml:space="preserve">s reference counter is set to 1. </w:t>
      </w:r>
      <w:r w:rsidR="000B4C0A">
        <w:t xml:space="preserve">The reference counter </w:t>
      </w:r>
      <w:r w:rsidR="007E7764">
        <w:t xml:space="preserve">is </w:t>
      </w:r>
      <w:r w:rsidR="000B4C0A">
        <w:t xml:space="preserve">incremented by calls to APIs </w:t>
      </w:r>
      <w:r w:rsidR="00FE6079">
        <w:t xml:space="preserve">such as </w:t>
      </w:r>
      <w:r w:rsidR="002A7A8D" w:rsidRPr="002A7A8D">
        <w:rPr>
          <w:b/>
        </w:rPr>
        <w:t>ObReferenceObjectByPointer</w:t>
      </w:r>
      <w:r w:rsidR="000B4C0A">
        <w:t xml:space="preserve"> or </w:t>
      </w:r>
      <w:r w:rsidR="002A7A8D" w:rsidRPr="002A7A8D">
        <w:rPr>
          <w:b/>
        </w:rPr>
        <w:t>ObReferenceObjectByHandle</w:t>
      </w:r>
      <w:r w:rsidR="000B4C0A">
        <w:t xml:space="preserve">. The </w:t>
      </w:r>
      <w:r w:rsidR="00BC16FC">
        <w:t xml:space="preserve">reference counter </w:t>
      </w:r>
      <w:r w:rsidR="007E7764">
        <w:t xml:space="preserve">is </w:t>
      </w:r>
      <w:r w:rsidR="00BC16FC">
        <w:t xml:space="preserve">decremented by every </w:t>
      </w:r>
      <w:r w:rsidR="002A7A8D" w:rsidRPr="002A7A8D">
        <w:rPr>
          <w:b/>
        </w:rPr>
        <w:t>ObDereferenceObject</w:t>
      </w:r>
      <w:r w:rsidR="00BC16FC">
        <w:t xml:space="preserve"> call for the same object.</w:t>
      </w:r>
    </w:p>
    <w:p w:rsidR="0077201A" w:rsidRDefault="00FE6079" w:rsidP="001E5F1E">
      <w:pPr>
        <w:pStyle w:val="BodyText"/>
      </w:pPr>
      <w:r>
        <w:t xml:space="preserve">After </w:t>
      </w:r>
      <w:r w:rsidR="00634E3D">
        <w:t xml:space="preserve">the reference counter </w:t>
      </w:r>
      <w:r w:rsidR="007E7764">
        <w:t>reaches</w:t>
      </w:r>
      <w:r w:rsidR="00634E3D">
        <w:t xml:space="preserve"> the </w:t>
      </w:r>
      <w:r w:rsidR="00B539D4">
        <w:t xml:space="preserve">0 </w:t>
      </w:r>
      <w:r w:rsidR="00634E3D">
        <w:t xml:space="preserve">value, the object becomes eligible to be freed. The </w:t>
      </w:r>
      <w:r>
        <w:t>o</w:t>
      </w:r>
      <w:r w:rsidR="00634E3D">
        <w:t xml:space="preserve">bject </w:t>
      </w:r>
      <w:r>
        <w:t>m</w:t>
      </w:r>
      <w:r w:rsidR="00634E3D">
        <w:t xml:space="preserve">anager might free it immediately, or </w:t>
      </w:r>
      <w:r w:rsidR="007E7764">
        <w:t xml:space="preserve">it </w:t>
      </w:r>
      <w:r w:rsidR="00634E3D">
        <w:t xml:space="preserve">might free it later. </w:t>
      </w:r>
      <w:r>
        <w:t>C</w:t>
      </w:r>
      <w:r w:rsidR="00B42B6B">
        <w:t>all</w:t>
      </w:r>
      <w:r>
        <w:t>ing</w:t>
      </w:r>
      <w:r w:rsidR="00B42B6B">
        <w:t xml:space="preserve"> </w:t>
      </w:r>
      <w:r w:rsidR="002A7A8D" w:rsidRPr="002A7A8D">
        <w:rPr>
          <w:b/>
        </w:rPr>
        <w:t>ObReferenceObjectByPointer</w:t>
      </w:r>
      <w:r w:rsidR="005D3FFE">
        <w:t xml:space="preserve"> or </w:t>
      </w:r>
      <w:r w:rsidR="002A7A8D" w:rsidRPr="002A7A8D">
        <w:rPr>
          <w:b/>
        </w:rPr>
        <w:t>ObReferenceObject</w:t>
      </w:r>
      <w:r w:rsidR="00C32740">
        <w:t xml:space="preserve"> </w:t>
      </w:r>
      <w:r w:rsidR="00B42B6B">
        <w:t xml:space="preserve">and </w:t>
      </w:r>
      <w:r w:rsidR="00C32740">
        <w:t>chang</w:t>
      </w:r>
      <w:r>
        <w:t>ing</w:t>
      </w:r>
      <w:r w:rsidR="00C32740">
        <w:t xml:space="preserve"> the reference counter from 0 to 1 means </w:t>
      </w:r>
      <w:r w:rsidR="00666E18">
        <w:t>incrementing the reference counter of an already freed object</w:t>
      </w:r>
      <w:r w:rsidR="00C32740">
        <w:t>. Thi</w:t>
      </w:r>
      <w:r w:rsidR="00A91A8F">
        <w:t>s is always incorrect because it can result in corrupting someone else’s memory allocation.</w:t>
      </w:r>
    </w:p>
    <w:p w:rsidR="00DC1B34" w:rsidRDefault="002A2096" w:rsidP="001E5F1E">
      <w:pPr>
        <w:pStyle w:val="BodyText"/>
      </w:pPr>
      <w:r>
        <w:t xml:space="preserve">In </w:t>
      </w:r>
      <w:r w:rsidR="00324CED">
        <w:t>Windows 7</w:t>
      </w:r>
      <w:r w:rsidR="00FE6079">
        <w:t>,</w:t>
      </w:r>
      <w:r>
        <w:t xml:space="preserve"> Driver Verifier </w:t>
      </w:r>
      <w:r w:rsidR="007E7764">
        <w:t>detects</w:t>
      </w:r>
      <w:r>
        <w:t xml:space="preserve"> </w:t>
      </w:r>
      <w:r w:rsidR="002E7A51">
        <w:t>such incorrect API calls from verifier drivers.</w:t>
      </w:r>
      <w:r w:rsidR="00A81AB1">
        <w:t xml:space="preserve"> These checks are enabled regardless of the Driver Verifier options that are currently enabled. Enabling any Driver Verifier option enable</w:t>
      </w:r>
      <w:r w:rsidR="00FE6079">
        <w:t>s</w:t>
      </w:r>
      <w:r w:rsidR="00A81AB1">
        <w:t xml:space="preserve"> these checks.</w:t>
      </w:r>
    </w:p>
    <w:p w:rsidR="005F4B2E" w:rsidRDefault="006F547D" w:rsidP="00FE6079">
      <w:pPr>
        <w:pStyle w:val="Heading2"/>
      </w:pPr>
      <w:bookmarkStart w:id="11" w:name="_Toc212800354"/>
      <w:r>
        <w:t>I</w:t>
      </w:r>
      <w:r w:rsidR="005F4B2E">
        <w:t xml:space="preserve">ncorrect Kernel Handle </w:t>
      </w:r>
      <w:r w:rsidRPr="00FE6079">
        <w:t>References</w:t>
      </w:r>
      <w:bookmarkEnd w:id="11"/>
    </w:p>
    <w:p w:rsidR="0077201A" w:rsidRDefault="003635B7" w:rsidP="003635B7">
      <w:pPr>
        <w:pStyle w:val="BodyText"/>
      </w:pPr>
      <w:r>
        <w:t xml:space="preserve">Each Windows process has a handle table. </w:t>
      </w:r>
      <w:r w:rsidR="007E7764">
        <w:t xml:space="preserve">You can view </w:t>
      </w:r>
      <w:r w:rsidR="005E2F98">
        <w:t>the handle</w:t>
      </w:r>
      <w:r>
        <w:t xml:space="preserve"> table as an array of handle entries. Each valid handle value refers to a valid entry in this array.</w:t>
      </w:r>
    </w:p>
    <w:p w:rsidR="00B42DCE" w:rsidRDefault="003635B7" w:rsidP="001E5F1E">
      <w:pPr>
        <w:pStyle w:val="BodyText"/>
      </w:pPr>
      <w:r>
        <w:t xml:space="preserve">We </w:t>
      </w:r>
      <w:r w:rsidR="007E7764">
        <w:t>define</w:t>
      </w:r>
      <w:r>
        <w:t xml:space="preserve"> a </w:t>
      </w:r>
      <w:r w:rsidR="00053928">
        <w:rPr>
          <w:i/>
        </w:rPr>
        <w:t>k</w:t>
      </w:r>
      <w:r w:rsidRPr="00B24312">
        <w:rPr>
          <w:i/>
        </w:rPr>
        <w:t xml:space="preserve">ernel </w:t>
      </w:r>
      <w:r w:rsidR="00053928">
        <w:rPr>
          <w:i/>
        </w:rPr>
        <w:t>h</w:t>
      </w:r>
      <w:r w:rsidRPr="00B24312">
        <w:rPr>
          <w:i/>
        </w:rPr>
        <w:t>andle</w:t>
      </w:r>
      <w:r>
        <w:t xml:space="preserve"> as a handle that is valid for the System </w:t>
      </w:r>
      <w:r w:rsidR="00053928">
        <w:t>p</w:t>
      </w:r>
      <w:r>
        <w:t>rocess’</w:t>
      </w:r>
      <w:r w:rsidR="007E7764">
        <w:t>s</w:t>
      </w:r>
      <w:r>
        <w:t xml:space="preserve"> handle table. We </w:t>
      </w:r>
      <w:r w:rsidR="007E7764">
        <w:t>define</w:t>
      </w:r>
      <w:r>
        <w:t xml:space="preserve"> a </w:t>
      </w:r>
      <w:r w:rsidR="00053928">
        <w:rPr>
          <w:i/>
        </w:rPr>
        <w:t>u</w:t>
      </w:r>
      <w:r w:rsidRPr="00B24312">
        <w:rPr>
          <w:i/>
        </w:rPr>
        <w:t xml:space="preserve">ser </w:t>
      </w:r>
      <w:r w:rsidR="00053928">
        <w:rPr>
          <w:i/>
        </w:rPr>
        <w:t>h</w:t>
      </w:r>
      <w:r w:rsidRPr="00B24312">
        <w:rPr>
          <w:i/>
        </w:rPr>
        <w:t>andle</w:t>
      </w:r>
      <w:r>
        <w:t xml:space="preserve"> as a handle that is valid </w:t>
      </w:r>
      <w:r w:rsidR="00DA60E0">
        <w:t>for</w:t>
      </w:r>
      <w:r>
        <w:t xml:space="preserve"> any process except the System </w:t>
      </w:r>
      <w:r w:rsidR="00053928">
        <w:t>p</w:t>
      </w:r>
      <w:r>
        <w:t>rocess.</w:t>
      </w:r>
    </w:p>
    <w:p w:rsidR="0077201A" w:rsidRDefault="005424CF" w:rsidP="001E5F1E">
      <w:pPr>
        <w:pStyle w:val="BodyText"/>
      </w:pPr>
      <w:r>
        <w:t xml:space="preserve">In </w:t>
      </w:r>
      <w:r w:rsidR="00324CED">
        <w:t>Windows 7</w:t>
      </w:r>
      <w:r w:rsidR="00FE6079">
        <w:t>,</w:t>
      </w:r>
      <w:r>
        <w:t xml:space="preserve"> Driver Verifier </w:t>
      </w:r>
      <w:r w:rsidR="00F175E5">
        <w:t>detects</w:t>
      </w:r>
      <w:r>
        <w:t xml:space="preserve"> </w:t>
      </w:r>
      <w:r w:rsidR="00566125">
        <w:t>tries</w:t>
      </w:r>
      <w:r w:rsidR="00D16C90">
        <w:t xml:space="preserve"> to reference </w:t>
      </w:r>
      <w:r w:rsidR="00053928">
        <w:t>k</w:t>
      </w:r>
      <w:r w:rsidR="00D16C90">
        <w:t xml:space="preserve">ernel </w:t>
      </w:r>
      <w:r w:rsidR="00053928">
        <w:t>h</w:t>
      </w:r>
      <w:r w:rsidR="00D16C90">
        <w:t xml:space="preserve">andle values </w:t>
      </w:r>
      <w:r w:rsidR="003A30E1">
        <w:t xml:space="preserve">that are incorrect. </w:t>
      </w:r>
      <w:r w:rsidR="008A6C9F">
        <w:t xml:space="preserve">These driver defects </w:t>
      </w:r>
      <w:r w:rsidR="00F175E5">
        <w:t xml:space="preserve">are </w:t>
      </w:r>
      <w:r w:rsidR="008A4737">
        <w:t>reported as a bug</w:t>
      </w:r>
      <w:r w:rsidR="00FE6079">
        <w:t xml:space="preserve"> </w:t>
      </w:r>
      <w:r w:rsidR="008A4737">
        <w:t>check code 0x93</w:t>
      </w:r>
      <w:r w:rsidR="00095DC6">
        <w:t xml:space="preserve"> if the Driver Verifier Miscellaneous Checks </w:t>
      </w:r>
      <w:r w:rsidR="00F175E5">
        <w:t>option is</w:t>
      </w:r>
      <w:r w:rsidR="00095DC6">
        <w:t xml:space="preserve"> enabled. </w:t>
      </w:r>
      <w:r w:rsidR="00D630C4">
        <w:t xml:space="preserve">Usually this kind of </w:t>
      </w:r>
      <w:r w:rsidR="0048750D">
        <w:t xml:space="preserve">incorrect handle reference </w:t>
      </w:r>
      <w:r w:rsidR="00D630C4">
        <w:t xml:space="preserve">means that the driver has closed that handle already </w:t>
      </w:r>
      <w:r w:rsidR="00EA66A6">
        <w:t>but</w:t>
      </w:r>
      <w:r w:rsidR="00D630C4">
        <w:t xml:space="preserve"> is trying to </w:t>
      </w:r>
      <w:r w:rsidR="00EA66A6">
        <w:t>continue us</w:t>
      </w:r>
      <w:r w:rsidR="00566125">
        <w:t>ing</w:t>
      </w:r>
      <w:r w:rsidR="00EA66A6">
        <w:t xml:space="preserve"> it</w:t>
      </w:r>
      <w:r w:rsidR="00D630C4">
        <w:t xml:space="preserve">. </w:t>
      </w:r>
      <w:r w:rsidR="001C734C">
        <w:t xml:space="preserve">This kind of defect can result in unpredictable problems for the system </w:t>
      </w:r>
      <w:r w:rsidR="00FE6079">
        <w:t xml:space="preserve">because </w:t>
      </w:r>
      <w:r w:rsidR="001C734C">
        <w:t xml:space="preserve">the handle value </w:t>
      </w:r>
      <w:r w:rsidR="00FE6079">
        <w:t xml:space="preserve">that is </w:t>
      </w:r>
      <w:r w:rsidR="00616596">
        <w:t xml:space="preserve">being referenced </w:t>
      </w:r>
      <w:r w:rsidR="001C734C">
        <w:t xml:space="preserve">might have been reused already by </w:t>
      </w:r>
      <w:r w:rsidR="00FE6079">
        <w:t>an</w:t>
      </w:r>
      <w:r w:rsidR="001C734C">
        <w:t>other</w:t>
      </w:r>
      <w:r w:rsidR="00BC215F">
        <w:t xml:space="preserve"> unrelated</w:t>
      </w:r>
      <w:r w:rsidR="001C734C">
        <w:t xml:space="preserve"> driver.</w:t>
      </w:r>
    </w:p>
    <w:p w:rsidR="0080707F" w:rsidRDefault="005E2F98" w:rsidP="001E5F1E">
      <w:pPr>
        <w:pStyle w:val="BodyText"/>
      </w:pPr>
      <w:r>
        <w:t xml:space="preserve">If a kernel driver has recently closed a </w:t>
      </w:r>
      <w:r w:rsidR="00053928">
        <w:t>k</w:t>
      </w:r>
      <w:r w:rsidR="00F05606">
        <w:t xml:space="preserve">ernel </w:t>
      </w:r>
      <w:r w:rsidR="00053928">
        <w:t>h</w:t>
      </w:r>
      <w:r w:rsidR="00F05606">
        <w:t xml:space="preserve">andle </w:t>
      </w:r>
      <w:r>
        <w:t>and later references the closed handle, Driver Verifier forces the bug</w:t>
      </w:r>
      <w:r w:rsidR="00FE6079">
        <w:t xml:space="preserve"> </w:t>
      </w:r>
      <w:r>
        <w:t>check as described previously. In this case</w:t>
      </w:r>
      <w:r w:rsidR="004D5296">
        <w:t xml:space="preserve"> the output of the </w:t>
      </w:r>
      <w:r w:rsidR="002A7A8D" w:rsidRPr="002A7A8D">
        <w:rPr>
          <w:b/>
        </w:rPr>
        <w:t>!htrace</w:t>
      </w:r>
      <w:r w:rsidR="004D5296">
        <w:t xml:space="preserve"> debugger extension </w:t>
      </w:r>
      <w:r w:rsidR="00F175E5">
        <w:t>provides</w:t>
      </w:r>
      <w:r w:rsidR="004D5296">
        <w:t xml:space="preserve"> the stack trace </w:t>
      </w:r>
      <w:r w:rsidR="00BD6843">
        <w:t>for the code path th</w:t>
      </w:r>
      <w:r w:rsidR="000C0BBC">
        <w:t>at closed this</w:t>
      </w:r>
      <w:r w:rsidR="00BD6843">
        <w:t xml:space="preserve"> handle</w:t>
      </w:r>
      <w:r w:rsidR="004D5296">
        <w:t xml:space="preserve">. </w:t>
      </w:r>
      <w:r w:rsidR="00CC5B5D">
        <w:t xml:space="preserve">Use the address of the System </w:t>
      </w:r>
      <w:r w:rsidR="00053928">
        <w:t>p</w:t>
      </w:r>
      <w:r w:rsidR="00CC5B5D">
        <w:t xml:space="preserve">rocess as </w:t>
      </w:r>
      <w:r w:rsidR="00FD053B">
        <w:t xml:space="preserve">a </w:t>
      </w:r>
      <w:r w:rsidR="00CC5B5D">
        <w:t xml:space="preserve">parameter for </w:t>
      </w:r>
      <w:r w:rsidR="002A7A8D" w:rsidRPr="002A7A8D">
        <w:rPr>
          <w:b/>
        </w:rPr>
        <w:t>!htrace</w:t>
      </w:r>
      <w:r w:rsidR="00CC5B5D">
        <w:t xml:space="preserve">. To find the address of the System </w:t>
      </w:r>
      <w:r w:rsidR="00053928">
        <w:t>p</w:t>
      </w:r>
      <w:r w:rsidR="00CC5B5D">
        <w:t>rocess, use</w:t>
      </w:r>
      <w:r w:rsidR="00CC5B5D" w:rsidRPr="007C24FB">
        <w:t xml:space="preserve"> the</w:t>
      </w:r>
      <w:r w:rsidR="002A7A8D" w:rsidRPr="002A7A8D">
        <w:rPr>
          <w:b/>
        </w:rPr>
        <w:t xml:space="preserve"> !process  4 0</w:t>
      </w:r>
      <w:r w:rsidR="00CC5B5D">
        <w:t xml:space="preserve"> command.</w:t>
      </w:r>
    </w:p>
    <w:p w:rsidR="00B76BD9" w:rsidRDefault="00B76BD9" w:rsidP="00B76BD9">
      <w:pPr>
        <w:pStyle w:val="BodyText"/>
      </w:pPr>
      <w:r w:rsidRPr="00BF4031">
        <w:t xml:space="preserve">You can activate the Miscellaneous Checks option for one or more drivers by using Driver Verifier </w:t>
      </w:r>
      <w:r w:rsidR="001A0D11">
        <w:t>m</w:t>
      </w:r>
      <w:r w:rsidRPr="00BF4031">
        <w:t>anager or the Verifier.exe command line. At the command line</w:t>
      </w:r>
      <w:r w:rsidR="00FE6079">
        <w:t>,</w:t>
      </w:r>
      <w:r w:rsidRPr="00BF4031">
        <w:t xml:space="preserve"> the Miscellaneous Checks option is represented by bit 11 (0x800).</w:t>
      </w:r>
    </w:p>
    <w:p w:rsidR="00B76BD9" w:rsidRPr="00BF4031" w:rsidRDefault="00B76BD9" w:rsidP="00B76BD9">
      <w:pPr>
        <w:pStyle w:val="Procedure"/>
      </w:pPr>
      <w:r w:rsidRPr="00BF4031">
        <w:lastRenderedPageBreak/>
        <w:t>To activate Miscellaneous Checks at the command line</w:t>
      </w:r>
    </w:p>
    <w:p w:rsidR="00B76BD9" w:rsidRDefault="00B76BD9" w:rsidP="00B76BD9">
      <w:pPr>
        <w:pStyle w:val="BulletList"/>
      </w:pPr>
      <w:r w:rsidRPr="00BF4031">
        <w:t>Use a flag value of 0x800 or add 0x800 to the flag value</w:t>
      </w:r>
      <w:r w:rsidR="00053928">
        <w:t>, as shown in the following example:</w:t>
      </w:r>
    </w:p>
    <w:p w:rsidR="00B76BD9" w:rsidRPr="00BF4031" w:rsidRDefault="00B76BD9" w:rsidP="00AA6B71">
      <w:pPr>
        <w:pStyle w:val="BodyTextIndent2"/>
        <w:spacing w:line="240" w:lineRule="auto"/>
        <w:rPr>
          <w:rStyle w:val="PlainTextEmbedded"/>
        </w:rPr>
      </w:pPr>
      <w:r w:rsidRPr="00BF4031">
        <w:rPr>
          <w:rStyle w:val="PlainTextEmbedded"/>
        </w:rPr>
        <w:t>verifier /flags 0x800 /driver MyDriver.sys</w:t>
      </w:r>
    </w:p>
    <w:p w:rsidR="0001690A" w:rsidRDefault="0001690A" w:rsidP="0001690A">
      <w:pPr>
        <w:pStyle w:val="Le"/>
      </w:pPr>
    </w:p>
    <w:p w:rsidR="00B76BD9" w:rsidRPr="00BF4031" w:rsidRDefault="00B76BD9" w:rsidP="00B76BD9">
      <w:pPr>
        <w:pStyle w:val="BodyText"/>
      </w:pPr>
      <w:r w:rsidRPr="00BF4031">
        <w:t xml:space="preserve">The option </w:t>
      </w:r>
      <w:r w:rsidR="00FE6079">
        <w:t xml:space="preserve">is </w:t>
      </w:r>
      <w:r w:rsidRPr="00BF4031">
        <w:t>active after the next boot.</w:t>
      </w:r>
    </w:p>
    <w:p w:rsidR="00B76BD9" w:rsidRPr="00BF4031" w:rsidRDefault="00B76BD9" w:rsidP="00B76BD9">
      <w:pPr>
        <w:pStyle w:val="BodyTextLink"/>
      </w:pPr>
      <w:r>
        <w:t>Y</w:t>
      </w:r>
      <w:r w:rsidRPr="00BF4031">
        <w:t xml:space="preserve">ou can also activate and deactivate Miscellaneous Checks without rebooting by adding the </w:t>
      </w:r>
      <w:r w:rsidRPr="00BF4031">
        <w:rPr>
          <w:rStyle w:val="Bold"/>
          <w:noProof/>
        </w:rPr>
        <w:t>/volatile</w:t>
      </w:r>
      <w:r w:rsidRPr="00BF4031">
        <w:t xml:space="preserve"> parameter to the command</w:t>
      </w:r>
      <w:r w:rsidR="00FE6079">
        <w:t>, as shown in the following</w:t>
      </w:r>
      <w:r w:rsidRPr="00BF4031">
        <w:t xml:space="preserve"> example:</w:t>
      </w:r>
    </w:p>
    <w:p w:rsidR="00B76BD9" w:rsidRPr="00BF4031" w:rsidRDefault="00B76BD9" w:rsidP="00AA6B71">
      <w:pPr>
        <w:pStyle w:val="BodyTextIndent2"/>
        <w:spacing w:line="240" w:lineRule="auto"/>
        <w:rPr>
          <w:rStyle w:val="PlainTextEmbedded"/>
        </w:rPr>
      </w:pPr>
      <w:r w:rsidRPr="00BF4031">
        <w:rPr>
          <w:rStyle w:val="PlainTextEmbedded"/>
        </w:rPr>
        <w:t>verifier /volatile /flags 0x800 /driver MyDriver.sys</w:t>
      </w:r>
    </w:p>
    <w:p w:rsidR="0001690A" w:rsidRDefault="0001690A" w:rsidP="0001690A">
      <w:pPr>
        <w:pStyle w:val="Le"/>
      </w:pPr>
    </w:p>
    <w:p w:rsidR="00B76BD9" w:rsidRDefault="00B76BD9" w:rsidP="00B76BD9">
      <w:pPr>
        <w:pStyle w:val="BodyText"/>
      </w:pPr>
      <w:r w:rsidRPr="00BF4031">
        <w:t>This setting is effective immediately but is lost when you shut down or reboot the computer.</w:t>
      </w:r>
    </w:p>
    <w:p w:rsidR="00B76BD9" w:rsidRPr="00BF4031" w:rsidRDefault="00B76BD9" w:rsidP="00B76BD9">
      <w:pPr>
        <w:pStyle w:val="BodyTextLink"/>
      </w:pPr>
      <w:r w:rsidRPr="00BF4031">
        <w:t xml:space="preserve">The Miscellaneous Checks option is also included in the </w:t>
      </w:r>
      <w:r w:rsidRPr="00BF4031">
        <w:rPr>
          <w:rStyle w:val="Bold"/>
        </w:rPr>
        <w:t>/standard</w:t>
      </w:r>
      <w:r w:rsidRPr="00BF4031">
        <w:t xml:space="preserve"> settings</w:t>
      </w:r>
      <w:r w:rsidR="00FE6079">
        <w:t>, as shown in the following</w:t>
      </w:r>
      <w:r w:rsidRPr="00BF4031">
        <w:t xml:space="preserve"> example:</w:t>
      </w:r>
    </w:p>
    <w:p w:rsidR="00B76BD9" w:rsidRPr="00BF4031" w:rsidRDefault="00B76BD9" w:rsidP="00AA6B71">
      <w:pPr>
        <w:pStyle w:val="BodyTextIndent2"/>
        <w:spacing w:line="240" w:lineRule="auto"/>
        <w:rPr>
          <w:rStyle w:val="PlainTextEmbedded"/>
        </w:rPr>
      </w:pPr>
      <w:r w:rsidRPr="00BF4031">
        <w:rPr>
          <w:rStyle w:val="PlainTextEmbedded"/>
        </w:rPr>
        <w:t>verifier /standard /driver MyDriver.sys</w:t>
      </w:r>
    </w:p>
    <w:p w:rsidR="00B76BD9" w:rsidRPr="00BF4031" w:rsidRDefault="00B76BD9" w:rsidP="00B76BD9">
      <w:pPr>
        <w:pStyle w:val="Procedure"/>
      </w:pPr>
      <w:r w:rsidRPr="00BF4031">
        <w:t xml:space="preserve">To activate Miscellaneous Checks </w:t>
      </w:r>
      <w:r w:rsidR="00566125">
        <w:t xml:space="preserve">by </w:t>
      </w:r>
      <w:r w:rsidRPr="00BF4031">
        <w:t xml:space="preserve">using Driver Verifier </w:t>
      </w:r>
      <w:r w:rsidR="001A0D11">
        <w:t>m</w:t>
      </w:r>
      <w:r w:rsidRPr="00BF4031">
        <w:t>anager</w:t>
      </w:r>
    </w:p>
    <w:p w:rsidR="00B76BD9" w:rsidRDefault="00B76BD9" w:rsidP="00B76BD9">
      <w:pPr>
        <w:pStyle w:val="List"/>
      </w:pPr>
      <w:r w:rsidRPr="00BF4031">
        <w:t>1.</w:t>
      </w:r>
      <w:r w:rsidRPr="00BF4031">
        <w:tab/>
        <w:t xml:space="preserve">Select </w:t>
      </w:r>
      <w:r w:rsidRPr="00BF4031">
        <w:rPr>
          <w:rStyle w:val="Bold"/>
          <w:noProof/>
        </w:rPr>
        <w:t>Create custom settings</w:t>
      </w:r>
      <w:r w:rsidRPr="00BF4031">
        <w:t xml:space="preserve"> (for code developers)</w:t>
      </w:r>
      <w:r w:rsidR="00FE6079">
        <w:t>, and</w:t>
      </w:r>
      <w:r w:rsidRPr="00BF4031">
        <w:t xml:space="preserve"> then click </w:t>
      </w:r>
      <w:r w:rsidRPr="00BF4031">
        <w:rPr>
          <w:rStyle w:val="Bold"/>
          <w:noProof/>
        </w:rPr>
        <w:t>Next</w:t>
      </w:r>
      <w:r w:rsidRPr="00BF4031">
        <w:t>.</w:t>
      </w:r>
    </w:p>
    <w:p w:rsidR="00B76BD9" w:rsidRDefault="00B76BD9" w:rsidP="00B76BD9">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B76BD9" w:rsidRDefault="00B76BD9" w:rsidP="00B76BD9">
      <w:pPr>
        <w:pStyle w:val="List"/>
      </w:pPr>
      <w:r w:rsidRPr="00BF4031">
        <w:t>3.</w:t>
      </w:r>
      <w:r w:rsidRPr="00BF4031">
        <w:tab/>
        <w:t xml:space="preserve">Select </w:t>
      </w:r>
      <w:r w:rsidRPr="00BF4031">
        <w:rPr>
          <w:rStyle w:val="Bold"/>
          <w:noProof/>
        </w:rPr>
        <w:t>Miscellaneous Checks</w:t>
      </w:r>
      <w:r w:rsidRPr="00BF4031">
        <w:t>.</w:t>
      </w:r>
    </w:p>
    <w:p w:rsidR="00906617" w:rsidRDefault="006F547D" w:rsidP="00906617">
      <w:pPr>
        <w:pStyle w:val="Heading1"/>
      </w:pPr>
      <w:bookmarkStart w:id="12" w:name="_Toc212800355"/>
      <w:r>
        <w:t>P</w:t>
      </w:r>
      <w:r w:rsidR="00906617">
        <w:t xml:space="preserve">ool </w:t>
      </w:r>
      <w:r>
        <w:t>Q</w:t>
      </w:r>
      <w:r w:rsidR="00906617">
        <w:t xml:space="preserve">uota </w:t>
      </w:r>
      <w:r>
        <w:t xml:space="preserve">Charges </w:t>
      </w:r>
      <w:r w:rsidR="00B16096">
        <w:t>from</w:t>
      </w:r>
      <w:r w:rsidR="00906617">
        <w:t xml:space="preserve"> DPC </w:t>
      </w:r>
      <w:r>
        <w:t>R</w:t>
      </w:r>
      <w:r w:rsidR="00906617">
        <w:t>outine</w:t>
      </w:r>
      <w:bookmarkEnd w:id="12"/>
    </w:p>
    <w:p w:rsidR="0077201A" w:rsidRDefault="001E7D4F" w:rsidP="00906617">
      <w:pPr>
        <w:pStyle w:val="BodyText"/>
      </w:pPr>
      <w:r>
        <w:t xml:space="preserve">Kernel drivers can call </w:t>
      </w:r>
      <w:r w:rsidR="002A7A8D" w:rsidRPr="002A7A8D">
        <w:rPr>
          <w:b/>
        </w:rPr>
        <w:t>ExAllocatePoolWithQuotaTag</w:t>
      </w:r>
      <w:r>
        <w:t xml:space="preserve"> to allocate kernel pool memory and charge </w:t>
      </w:r>
      <w:r w:rsidR="00DC3C7D">
        <w:t xml:space="preserve">the number of bytes </w:t>
      </w:r>
      <w:r w:rsidR="00D8706F">
        <w:t xml:space="preserve">that are </w:t>
      </w:r>
      <w:r w:rsidR="00DC3C7D">
        <w:t xml:space="preserve">allocated to the pool quota of the current process. </w:t>
      </w:r>
      <w:r w:rsidR="00CB5AB5">
        <w:t xml:space="preserve">Drivers typically use quota for memory allocations </w:t>
      </w:r>
      <w:r w:rsidR="00053928">
        <w:t xml:space="preserve">that are </w:t>
      </w:r>
      <w:r w:rsidR="00CB5AB5">
        <w:t xml:space="preserve">directly related to a request </w:t>
      </w:r>
      <w:r w:rsidR="0069015A">
        <w:t xml:space="preserve">that </w:t>
      </w:r>
      <w:r w:rsidR="00CB5AB5">
        <w:t>com</w:t>
      </w:r>
      <w:r w:rsidR="0069015A">
        <w:t>es</w:t>
      </w:r>
      <w:r w:rsidR="00CB5AB5">
        <w:t xml:space="preserve"> from an application.</w:t>
      </w:r>
    </w:p>
    <w:p w:rsidR="009531D2" w:rsidRDefault="0069015A" w:rsidP="00906617">
      <w:pPr>
        <w:pStyle w:val="BodyText"/>
      </w:pPr>
      <w:r>
        <w:t>Deferred procedure call (</w:t>
      </w:r>
      <w:r w:rsidR="009531D2">
        <w:t>DPC</w:t>
      </w:r>
      <w:r>
        <w:t>)</w:t>
      </w:r>
      <w:r w:rsidR="009531D2">
        <w:t xml:space="preserve"> routines can run in the context of any process. Therefore</w:t>
      </w:r>
      <w:r w:rsidR="00F175E5">
        <w:t>,</w:t>
      </w:r>
      <w:r w:rsidR="009531D2">
        <w:t xml:space="preserve"> charging quota from a DPC routine charge</w:t>
      </w:r>
      <w:r>
        <w:t>s</w:t>
      </w:r>
      <w:r w:rsidR="009531D2">
        <w:t xml:space="preserve"> a random process. </w:t>
      </w:r>
      <w:r w:rsidR="00D419EB">
        <w:t>Even worse, when the DPC routine r</w:t>
      </w:r>
      <w:r w:rsidR="00BC1458">
        <w:t xml:space="preserve">uns in the context of the Idle </w:t>
      </w:r>
      <w:r w:rsidR="00570472">
        <w:t>p</w:t>
      </w:r>
      <w:r w:rsidR="00D419EB">
        <w:t xml:space="preserve">rocess, this </w:t>
      </w:r>
      <w:r w:rsidR="00BC1458">
        <w:t xml:space="preserve">condition </w:t>
      </w:r>
      <w:r w:rsidR="00D419EB">
        <w:t>ca</w:t>
      </w:r>
      <w:r w:rsidR="00BC1458">
        <w:t>n result in memory corruption or</w:t>
      </w:r>
      <w:r w:rsidR="00D419EB">
        <w:t xml:space="preserve"> system crashes.</w:t>
      </w:r>
    </w:p>
    <w:p w:rsidR="001A2BFD" w:rsidRDefault="001A2BFD" w:rsidP="00906617">
      <w:pPr>
        <w:pStyle w:val="BodyText"/>
      </w:pPr>
      <w:r>
        <w:t xml:space="preserve">In </w:t>
      </w:r>
      <w:r w:rsidR="00324CED">
        <w:t>Windows 7</w:t>
      </w:r>
      <w:r w:rsidR="0069015A">
        <w:t>,</w:t>
      </w:r>
      <w:r>
        <w:t xml:space="preserve"> Driver Verifier </w:t>
      </w:r>
      <w:r w:rsidR="00F175E5">
        <w:t>detects</w:t>
      </w:r>
      <w:r>
        <w:t xml:space="preserve"> </w:t>
      </w:r>
      <w:r w:rsidR="002A7A8D" w:rsidRPr="002A7A8D">
        <w:rPr>
          <w:b/>
        </w:rPr>
        <w:t>ExAllocatePoolWithQuotaTag</w:t>
      </w:r>
      <w:r w:rsidR="006F34CB">
        <w:t xml:space="preserve"> calls from DPC routines if the Pool Tracking option </w:t>
      </w:r>
      <w:r w:rsidR="00BC1458">
        <w:t>is</w:t>
      </w:r>
      <w:r w:rsidR="006F34CB">
        <w:t xml:space="preserve"> enabled.</w:t>
      </w:r>
    </w:p>
    <w:p w:rsidR="001C1349" w:rsidRPr="00BF4031" w:rsidRDefault="001C1349" w:rsidP="001C1349">
      <w:pPr>
        <w:pStyle w:val="Procedure"/>
      </w:pPr>
      <w:r w:rsidRPr="00BF4031">
        <w:t xml:space="preserve">To activate </w:t>
      </w:r>
      <w:r>
        <w:t xml:space="preserve">Pool Tracking </w:t>
      </w:r>
      <w:r w:rsidRPr="00BF4031">
        <w:t>at the command line</w:t>
      </w:r>
    </w:p>
    <w:p w:rsidR="001C1349" w:rsidRDefault="001C1349" w:rsidP="001C1349">
      <w:pPr>
        <w:pStyle w:val="BulletList"/>
      </w:pPr>
      <w:r w:rsidRPr="00BF4031">
        <w:t>Use a flag value of 0x8 or add 0x8 to the flag value</w:t>
      </w:r>
      <w:r w:rsidR="00053928">
        <w:t>, as shown in the following example:</w:t>
      </w:r>
    </w:p>
    <w:p w:rsidR="001C1349" w:rsidRPr="00E07028" w:rsidRDefault="001C1349" w:rsidP="00AA6B71">
      <w:pPr>
        <w:pStyle w:val="BodyTextIndent2"/>
        <w:spacing w:line="240" w:lineRule="auto"/>
        <w:rPr>
          <w:rStyle w:val="PlainTextEmbedded"/>
        </w:rPr>
      </w:pPr>
      <w:r w:rsidRPr="00E07028">
        <w:rPr>
          <w:rStyle w:val="PlainTextEmbedded"/>
        </w:rPr>
        <w:t>verifier /flags 0x8 /driver MyDriver.sys</w:t>
      </w:r>
    </w:p>
    <w:p w:rsidR="0001690A" w:rsidRDefault="0001690A" w:rsidP="0001690A">
      <w:pPr>
        <w:pStyle w:val="Le"/>
      </w:pPr>
    </w:p>
    <w:p w:rsidR="001C1349" w:rsidRPr="00BF4031" w:rsidRDefault="001C1349" w:rsidP="001C1349">
      <w:pPr>
        <w:pStyle w:val="BodyText"/>
      </w:pPr>
      <w:r w:rsidRPr="00BF4031">
        <w:t xml:space="preserve">The option </w:t>
      </w:r>
      <w:r w:rsidR="0069015A">
        <w:t xml:space="preserve">is </w:t>
      </w:r>
      <w:r w:rsidRPr="00BF4031">
        <w:t>active after the next boot.</w:t>
      </w:r>
    </w:p>
    <w:p w:rsidR="001C1349" w:rsidRPr="00BF4031" w:rsidRDefault="001C1349" w:rsidP="001C1349">
      <w:pPr>
        <w:pStyle w:val="BodyTextLink"/>
      </w:pPr>
      <w:r>
        <w:t>Y</w:t>
      </w:r>
      <w:r w:rsidRPr="00BF4031">
        <w:t xml:space="preserve">ou can activate and deactivate </w:t>
      </w:r>
      <w:r>
        <w:t>Pool Tracking</w:t>
      </w:r>
      <w:r w:rsidRPr="00BF4031">
        <w:t xml:space="preserve"> without rebooting by adding the </w:t>
      </w:r>
      <w:r w:rsidRPr="00BF4031">
        <w:rPr>
          <w:rStyle w:val="Bold"/>
          <w:noProof/>
        </w:rPr>
        <w:t>/volatile</w:t>
      </w:r>
      <w:r w:rsidRPr="00BF4031">
        <w:t xml:space="preserve"> parameter to the command</w:t>
      </w:r>
      <w:r w:rsidR="0069015A">
        <w:t>, as shown in the following</w:t>
      </w:r>
      <w:r w:rsidRPr="00BF4031">
        <w:t xml:space="preserve"> example:</w:t>
      </w:r>
    </w:p>
    <w:p w:rsidR="001C1349" w:rsidRPr="00BF4031" w:rsidRDefault="001C1349" w:rsidP="00AA6B71">
      <w:pPr>
        <w:pStyle w:val="BodyTextIndent2"/>
        <w:spacing w:line="240" w:lineRule="auto"/>
        <w:rPr>
          <w:rStyle w:val="PlainTextEmbedded"/>
        </w:rPr>
      </w:pPr>
      <w:r w:rsidRPr="00BF4031">
        <w:rPr>
          <w:rStyle w:val="PlainTextEmbedded"/>
        </w:rPr>
        <w:t>verifier /volatile /flags 0x8 /driver MyDriver.sys</w:t>
      </w:r>
    </w:p>
    <w:p w:rsidR="0001690A" w:rsidRDefault="0001690A" w:rsidP="0001690A">
      <w:pPr>
        <w:pStyle w:val="Le"/>
      </w:pPr>
    </w:p>
    <w:p w:rsidR="001C1349" w:rsidRDefault="001C1349" w:rsidP="001C1349">
      <w:pPr>
        <w:pStyle w:val="BodyText"/>
      </w:pPr>
      <w:r w:rsidRPr="00BF4031">
        <w:lastRenderedPageBreak/>
        <w:t>This setting is effective immediately but is lost when you shut down or reboot the computer.</w:t>
      </w:r>
    </w:p>
    <w:p w:rsidR="001C1349" w:rsidRPr="00BF4031" w:rsidRDefault="001C1349" w:rsidP="001C1349">
      <w:pPr>
        <w:pStyle w:val="BodyTextLink"/>
      </w:pPr>
      <w:r w:rsidRPr="00BF4031">
        <w:t xml:space="preserve">The </w:t>
      </w:r>
      <w:r>
        <w:t>Pool Tracking</w:t>
      </w:r>
      <w:r w:rsidRPr="00BF4031">
        <w:t xml:space="preserve"> </w:t>
      </w:r>
      <w:r w:rsidR="001A0D11">
        <w:t>option</w:t>
      </w:r>
      <w:r>
        <w:t xml:space="preserve"> </w:t>
      </w:r>
      <w:r w:rsidRPr="00BF4031">
        <w:t xml:space="preserve">is also included in the </w:t>
      </w:r>
      <w:r w:rsidRPr="00BF4031">
        <w:rPr>
          <w:rStyle w:val="Bold"/>
        </w:rPr>
        <w:t>/standard</w:t>
      </w:r>
      <w:r w:rsidRPr="00BF4031">
        <w:t xml:space="preserve"> settings</w:t>
      </w:r>
      <w:r w:rsidR="0069015A">
        <w:t>, as shown in the following</w:t>
      </w:r>
      <w:r w:rsidRPr="00BF4031">
        <w:t xml:space="preserve"> example:</w:t>
      </w:r>
    </w:p>
    <w:p w:rsidR="001C1349" w:rsidRPr="00BF4031" w:rsidRDefault="001C1349" w:rsidP="00AA6B71">
      <w:pPr>
        <w:pStyle w:val="BodyTextIndent2"/>
        <w:spacing w:line="240" w:lineRule="auto"/>
        <w:rPr>
          <w:rStyle w:val="PlainTextEmbedded"/>
        </w:rPr>
      </w:pPr>
      <w:r w:rsidRPr="00BF4031">
        <w:rPr>
          <w:rStyle w:val="PlainTextEmbedded"/>
        </w:rPr>
        <w:t>verifier /standard /driver MyDriver.sys</w:t>
      </w:r>
    </w:p>
    <w:p w:rsidR="001C1349" w:rsidRPr="00BF4031" w:rsidRDefault="001C1349" w:rsidP="001C1349">
      <w:pPr>
        <w:pStyle w:val="Procedure"/>
      </w:pPr>
      <w:r w:rsidRPr="00BF4031">
        <w:t xml:space="preserve">To activate </w:t>
      </w:r>
      <w:r>
        <w:t xml:space="preserve">Pool Tracking by </w:t>
      </w:r>
      <w:r w:rsidRPr="00BF4031">
        <w:t xml:space="preserve">using Driver Verifier </w:t>
      </w:r>
      <w:r w:rsidR="001A0D11">
        <w:t>m</w:t>
      </w:r>
      <w:r w:rsidRPr="00BF4031">
        <w:t>anager</w:t>
      </w:r>
    </w:p>
    <w:p w:rsidR="001C1349" w:rsidRDefault="001C1349" w:rsidP="001C1349">
      <w:pPr>
        <w:pStyle w:val="List"/>
      </w:pPr>
      <w:r w:rsidRPr="00BF4031">
        <w:t>1.</w:t>
      </w:r>
      <w:r w:rsidRPr="00BF4031">
        <w:tab/>
        <w:t xml:space="preserve">Select </w:t>
      </w:r>
      <w:r w:rsidRPr="00BF4031">
        <w:rPr>
          <w:rStyle w:val="Bold"/>
          <w:noProof/>
        </w:rPr>
        <w:t>Create custom settings</w:t>
      </w:r>
      <w:r w:rsidRPr="00BF4031">
        <w:t xml:space="preserve"> (for code developers)</w:t>
      </w:r>
      <w:r w:rsidR="0069015A">
        <w:t>, and</w:t>
      </w:r>
      <w:r w:rsidRPr="00BF4031">
        <w:t xml:space="preserve"> then click </w:t>
      </w:r>
      <w:r w:rsidRPr="00BF4031">
        <w:rPr>
          <w:rStyle w:val="Bold"/>
          <w:noProof/>
        </w:rPr>
        <w:t>Next</w:t>
      </w:r>
      <w:r w:rsidRPr="00BF4031">
        <w:t>.</w:t>
      </w:r>
    </w:p>
    <w:p w:rsidR="001C1349" w:rsidRDefault="001C1349" w:rsidP="001C1349">
      <w:pPr>
        <w:pStyle w:val="List"/>
      </w:pPr>
      <w:r w:rsidRPr="00BF4031">
        <w:t>2.</w:t>
      </w:r>
      <w:r w:rsidRPr="00BF4031">
        <w:tab/>
        <w:t xml:space="preserve">Select </w:t>
      </w:r>
      <w:r w:rsidRPr="00BF4031">
        <w:rPr>
          <w:rStyle w:val="Bold"/>
          <w:noProof/>
        </w:rPr>
        <w:t>Select individual settings</w:t>
      </w:r>
      <w:r w:rsidR="002A7A8D" w:rsidRPr="002A7A8D">
        <w:rPr>
          <w:b/>
        </w:rPr>
        <w:t xml:space="preserve"> from a full list</w:t>
      </w:r>
      <w:r w:rsidRPr="00BF4031">
        <w:t>.</w:t>
      </w:r>
    </w:p>
    <w:p w:rsidR="0077201A" w:rsidRDefault="001C1349" w:rsidP="001C1349">
      <w:pPr>
        <w:pStyle w:val="List"/>
      </w:pPr>
      <w:r w:rsidRPr="00BF4031">
        <w:t>3.</w:t>
      </w:r>
      <w:r w:rsidRPr="00BF4031">
        <w:tab/>
        <w:t xml:space="preserve">Select </w:t>
      </w:r>
      <w:r>
        <w:rPr>
          <w:rStyle w:val="Bold"/>
          <w:noProof/>
        </w:rPr>
        <w:t>Pool Tracking</w:t>
      </w:r>
      <w:r w:rsidRPr="00BF4031">
        <w:t>.</w:t>
      </w:r>
    </w:p>
    <w:p w:rsidR="0001690A" w:rsidRDefault="0001690A" w:rsidP="0001690A">
      <w:pPr>
        <w:pStyle w:val="Le"/>
      </w:pPr>
    </w:p>
    <w:p w:rsidR="001C1349" w:rsidRDefault="001C1349" w:rsidP="001C1349">
      <w:pPr>
        <w:pStyle w:val="BodyText"/>
      </w:pPr>
      <w:r w:rsidRPr="00BF4031">
        <w:t xml:space="preserve">To use the </w:t>
      </w:r>
      <w:r>
        <w:t xml:space="preserve">Pool Tracking </w:t>
      </w:r>
      <w:r w:rsidR="001A0D11">
        <w:t>option</w:t>
      </w:r>
      <w:r w:rsidRPr="00BF4031">
        <w:t xml:space="preserve"> in the</w:t>
      </w:r>
      <w:r w:rsidR="00F175E5">
        <w:t xml:space="preserve"> Driver Verifier</w:t>
      </w:r>
      <w:r w:rsidRPr="00BF4031">
        <w:t xml:space="preserve"> standard settings, click </w:t>
      </w:r>
      <w:r w:rsidRPr="00BF4031">
        <w:rPr>
          <w:rStyle w:val="Bold"/>
          <w:noProof/>
        </w:rPr>
        <w:t>Create Standard Settings</w:t>
      </w:r>
      <w:r w:rsidRPr="00BF4031">
        <w:t>.</w:t>
      </w:r>
    </w:p>
    <w:p w:rsidR="004F7CA6" w:rsidRDefault="006F547D" w:rsidP="004F7CA6">
      <w:pPr>
        <w:pStyle w:val="Heading1"/>
      </w:pPr>
      <w:bookmarkStart w:id="13" w:name="_Toc212800356"/>
      <w:r>
        <w:t>System Shutdown Blocks or Delays</w:t>
      </w:r>
      <w:bookmarkEnd w:id="13"/>
    </w:p>
    <w:p w:rsidR="0077201A" w:rsidRDefault="00B83BE1" w:rsidP="004F7CA6">
      <w:pPr>
        <w:pStyle w:val="BodyText"/>
      </w:pPr>
      <w:r>
        <w:t xml:space="preserve">In </w:t>
      </w:r>
      <w:r w:rsidR="00324CED">
        <w:t>Windows 7</w:t>
      </w:r>
      <w:r w:rsidR="0069015A">
        <w:t>,</w:t>
      </w:r>
      <w:r w:rsidR="00E61ADA">
        <w:t xml:space="preserve"> Driver Verifier </w:t>
      </w:r>
      <w:r w:rsidR="003621FD">
        <w:t>issues</w:t>
      </w:r>
      <w:r w:rsidR="00EA40E6">
        <w:t xml:space="preserve"> a break</w:t>
      </w:r>
      <w:r w:rsidR="006C0ED7">
        <w:t xml:space="preserve"> into the kernel debugger</w:t>
      </w:r>
      <w:r w:rsidR="00EA40E6">
        <w:t xml:space="preserve"> if the system shutdown </w:t>
      </w:r>
      <w:r w:rsidR="003621FD">
        <w:t xml:space="preserve">does not </w:t>
      </w:r>
      <w:r w:rsidR="00EA40E6">
        <w:t>finish</w:t>
      </w:r>
      <w:r w:rsidR="006C0ED7">
        <w:t xml:space="preserve"> 20 minutes</w:t>
      </w:r>
      <w:r w:rsidR="00C90E2D">
        <w:t xml:space="preserve"> after it started</w:t>
      </w:r>
      <w:r w:rsidR="006C0ED7">
        <w:t xml:space="preserve">. </w:t>
      </w:r>
      <w:r w:rsidR="00417CA3">
        <w:t xml:space="preserve">Driver Verifier </w:t>
      </w:r>
      <w:r w:rsidR="003621FD">
        <w:t>assigns</w:t>
      </w:r>
      <w:r w:rsidR="000B52A8">
        <w:t xml:space="preserve"> </w:t>
      </w:r>
      <w:r w:rsidR="00417CA3">
        <w:t xml:space="preserve">the start </w:t>
      </w:r>
      <w:r w:rsidR="00557098">
        <w:t xml:space="preserve">of the system shutdown </w:t>
      </w:r>
      <w:r w:rsidR="003621FD">
        <w:t xml:space="preserve">as </w:t>
      </w:r>
      <w:r w:rsidR="00557098">
        <w:t xml:space="preserve">the </w:t>
      </w:r>
      <w:r w:rsidR="00214CEC">
        <w:t xml:space="preserve">time </w:t>
      </w:r>
      <w:r w:rsidR="00964C2D">
        <w:t xml:space="preserve">when the </w:t>
      </w:r>
      <w:r w:rsidR="00216A47">
        <w:t xml:space="preserve">Windows </w:t>
      </w:r>
      <w:r w:rsidR="00964C2D">
        <w:t xml:space="preserve">kernel </w:t>
      </w:r>
      <w:r w:rsidR="003621FD">
        <w:t xml:space="preserve">begins </w:t>
      </w:r>
      <w:r w:rsidR="00557098">
        <w:t>shutting down its various subsystems, such as the Registry, Plug And Play</w:t>
      </w:r>
      <w:r w:rsidR="003621FD">
        <w:t>,</w:t>
      </w:r>
      <w:r w:rsidR="00557098">
        <w:t xml:space="preserve"> or the I/O </w:t>
      </w:r>
      <w:r w:rsidR="0069015A">
        <w:t>m</w:t>
      </w:r>
      <w:r w:rsidR="00557098">
        <w:t>anager subsystems.</w:t>
      </w:r>
    </w:p>
    <w:p w:rsidR="0077201A" w:rsidRDefault="00264CD6" w:rsidP="004F7CA6">
      <w:pPr>
        <w:pStyle w:val="BodyText"/>
      </w:pPr>
      <w:r>
        <w:t>If a kernel debugger is not attached to the system, Driver Verifier issue</w:t>
      </w:r>
      <w:r w:rsidR="00BC1458">
        <w:t>s</w:t>
      </w:r>
      <w:r>
        <w:t xml:space="preserve"> a bug</w:t>
      </w:r>
      <w:r w:rsidR="0069015A">
        <w:t xml:space="preserve"> </w:t>
      </w:r>
      <w:r>
        <w:t xml:space="preserve">check code 0xC4, subcode 0x115, instead of </w:t>
      </w:r>
      <w:r w:rsidR="002F78BC">
        <w:t>this</w:t>
      </w:r>
      <w:r>
        <w:t xml:space="preserve"> breakpoint.</w:t>
      </w:r>
    </w:p>
    <w:p w:rsidR="0077201A" w:rsidRDefault="00566125" w:rsidP="004F7CA6">
      <w:pPr>
        <w:pStyle w:val="BodyText"/>
      </w:pPr>
      <w:r>
        <w:t>Frequently</w:t>
      </w:r>
      <w:r w:rsidR="0069015A">
        <w:t xml:space="preserve"> </w:t>
      </w:r>
      <w:r w:rsidR="00170F0C">
        <w:t xml:space="preserve">a system shutdown that cannot finish in less than 20 minutes </w:t>
      </w:r>
      <w:r w:rsidR="003621FD">
        <w:t>indicates</w:t>
      </w:r>
      <w:r w:rsidR="00170F0C">
        <w:t xml:space="preserve"> that one of the drivers </w:t>
      </w:r>
      <w:r w:rsidR="0069015A">
        <w:t xml:space="preserve">that is </w:t>
      </w:r>
      <w:r w:rsidR="00170F0C">
        <w:t xml:space="preserve">running on that system is malfunctioning. </w:t>
      </w:r>
      <w:r w:rsidR="00957011">
        <w:t xml:space="preserve">Running </w:t>
      </w:r>
      <w:r w:rsidR="002A7A8D" w:rsidRPr="002A7A8D">
        <w:rPr>
          <w:b/>
        </w:rPr>
        <w:t>!analyze -v</w:t>
      </w:r>
      <w:r w:rsidR="00957011">
        <w:t xml:space="preserve"> from the kernel debugger </w:t>
      </w:r>
      <w:r w:rsidR="003621FD">
        <w:t>displays</w:t>
      </w:r>
      <w:r w:rsidR="00957011">
        <w:t xml:space="preserve"> </w:t>
      </w:r>
      <w:r w:rsidR="00201541">
        <w:t xml:space="preserve">the stack trace of the system worker thread that is responsible for the shutdown. </w:t>
      </w:r>
      <w:r w:rsidR="007E402F">
        <w:t xml:space="preserve">The Driver Verifier user should examine that stack trace and determine </w:t>
      </w:r>
      <w:r>
        <w:t xml:space="preserve">whether </w:t>
      </w:r>
      <w:r w:rsidR="007E402F">
        <w:t xml:space="preserve">the shutdown thread </w:t>
      </w:r>
      <w:r w:rsidR="003621FD">
        <w:t xml:space="preserve">is </w:t>
      </w:r>
      <w:r w:rsidR="007E402F">
        <w:t>blocked by o</w:t>
      </w:r>
      <w:r w:rsidR="008246A2">
        <w:t xml:space="preserve">ne of the drivers </w:t>
      </w:r>
      <w:r w:rsidR="0069015A">
        <w:t xml:space="preserve">that </w:t>
      </w:r>
      <w:r w:rsidR="007E5129">
        <w:t xml:space="preserve">are </w:t>
      </w:r>
      <w:r w:rsidR="008246A2">
        <w:t>being tested.</w:t>
      </w:r>
    </w:p>
    <w:p w:rsidR="0077201A" w:rsidRDefault="0069015A" w:rsidP="00B57AC5">
      <w:pPr>
        <w:pStyle w:val="BodyText"/>
      </w:pPr>
      <w:r>
        <w:t>S</w:t>
      </w:r>
      <w:r w:rsidR="007E6FEA">
        <w:t>ome</w:t>
      </w:r>
      <w:r>
        <w:t>times</w:t>
      </w:r>
      <w:r w:rsidR="007E6FEA">
        <w:t xml:space="preserve"> the system </w:t>
      </w:r>
      <w:r>
        <w:t xml:space="preserve">cannot </w:t>
      </w:r>
      <w:r w:rsidR="007E6FEA">
        <w:t>shut</w:t>
      </w:r>
      <w:r w:rsidR="00B57AC5">
        <w:t xml:space="preserve"> </w:t>
      </w:r>
      <w:r w:rsidR="007E6FEA">
        <w:t xml:space="preserve">down because it </w:t>
      </w:r>
      <w:r w:rsidR="003621FD">
        <w:t>is subject</w:t>
      </w:r>
      <w:r w:rsidR="007E6FEA">
        <w:t xml:space="preserve"> to heavy stress testing</w:t>
      </w:r>
      <w:r>
        <w:t>—</w:t>
      </w:r>
      <w:r w:rsidR="003621FD">
        <w:t>even though</w:t>
      </w:r>
      <w:r w:rsidR="008B066C">
        <w:t xml:space="preserve"> all dri</w:t>
      </w:r>
      <w:r w:rsidR="00B57AC5">
        <w:t xml:space="preserve">vers are functioning correctly. The user can choose to continue the execution after this </w:t>
      </w:r>
      <w:r w:rsidR="00964C2D">
        <w:t xml:space="preserve">Driver Verifier </w:t>
      </w:r>
      <w:r w:rsidR="00B57AC5">
        <w:t xml:space="preserve">breakpoint and check </w:t>
      </w:r>
      <w:r w:rsidR="00566125">
        <w:t xml:space="preserve">whether </w:t>
      </w:r>
      <w:r w:rsidR="00B57AC5">
        <w:t>the system eventually shut</w:t>
      </w:r>
      <w:r w:rsidR="003621FD">
        <w:t>s</w:t>
      </w:r>
      <w:r w:rsidR="00B57AC5">
        <w:t xml:space="preserve"> down.</w:t>
      </w:r>
    </w:p>
    <w:p w:rsidR="0077201A" w:rsidRDefault="00A42435" w:rsidP="00A42435">
      <w:pPr>
        <w:pStyle w:val="BodyText"/>
      </w:pPr>
      <w:r>
        <w:t>This</w:t>
      </w:r>
      <w:r w:rsidR="004109B6">
        <w:t xml:space="preserve"> Driver Verifier break </w:t>
      </w:r>
      <w:r w:rsidR="003621FD">
        <w:t>occurs</w:t>
      </w:r>
      <w:r>
        <w:t xml:space="preserve"> regardless of the options that are currently enabled. Enabling any Driver Verifier option </w:t>
      </w:r>
      <w:r w:rsidR="003621FD">
        <w:t>enables</w:t>
      </w:r>
      <w:r>
        <w:t xml:space="preserve"> th</w:t>
      </w:r>
      <w:r w:rsidR="00B1285D">
        <w:t xml:space="preserve">is </w:t>
      </w:r>
      <w:r w:rsidR="004109B6">
        <w:t>breakpoint</w:t>
      </w:r>
      <w:r>
        <w:t>.</w:t>
      </w:r>
    </w:p>
    <w:p w:rsidR="007750E7" w:rsidRDefault="007750E7" w:rsidP="007750E7">
      <w:pPr>
        <w:pStyle w:val="Heading1"/>
      </w:pPr>
      <w:bookmarkStart w:id="14" w:name="_Toc212800357"/>
      <w:r>
        <w:t>Improved Force Pending I/O Requests</w:t>
      </w:r>
      <w:bookmarkEnd w:id="14"/>
    </w:p>
    <w:p w:rsidR="004E1F82" w:rsidRDefault="004E1F82" w:rsidP="007750E7">
      <w:pPr>
        <w:pStyle w:val="BodyText"/>
      </w:pPr>
      <w:r w:rsidRPr="004E1F82">
        <w:t xml:space="preserve">The </w:t>
      </w:r>
      <w:r>
        <w:t xml:space="preserve">Driver Verifier </w:t>
      </w:r>
      <w:r w:rsidRPr="004E1F82">
        <w:t xml:space="preserve">Force Pending I/O Requests option randomly returns STATUS_PENDING in response to a </w:t>
      </w:r>
      <w:r w:rsidR="00787BB1">
        <w:t xml:space="preserve">verified </w:t>
      </w:r>
      <w:r w:rsidRPr="004E1F82">
        <w:t xml:space="preserve">driver's calls to </w:t>
      </w:r>
      <w:r w:rsidR="002A7A8D" w:rsidRPr="002A7A8D">
        <w:rPr>
          <w:b/>
        </w:rPr>
        <w:t>IoCallDriver</w:t>
      </w:r>
      <w:r w:rsidRPr="004E1F82">
        <w:t xml:space="preserve">. This option tests the driver's logic for responding to STATUS_PENDING return values from </w:t>
      </w:r>
      <w:r w:rsidR="002A7A8D" w:rsidRPr="002A7A8D">
        <w:rPr>
          <w:b/>
        </w:rPr>
        <w:t>IoCallDriver</w:t>
      </w:r>
      <w:r w:rsidRPr="004E1F82">
        <w:t>.</w:t>
      </w:r>
    </w:p>
    <w:p w:rsidR="0077201A" w:rsidRDefault="007750E7" w:rsidP="007750E7">
      <w:pPr>
        <w:pStyle w:val="BodyText"/>
      </w:pPr>
      <w:r>
        <w:t xml:space="preserve">In </w:t>
      </w:r>
      <w:r w:rsidR="00324CED">
        <w:t>Windows 7</w:t>
      </w:r>
      <w:r w:rsidR="0069015A">
        <w:t>,</w:t>
      </w:r>
      <w:r>
        <w:t xml:space="preserve"> </w:t>
      </w:r>
      <w:r w:rsidR="001779FC">
        <w:t xml:space="preserve">the </w:t>
      </w:r>
      <w:r w:rsidR="00953336">
        <w:t xml:space="preserve">Force Pending I/O Requests </w:t>
      </w:r>
      <w:r w:rsidR="001779FC">
        <w:t xml:space="preserve">option </w:t>
      </w:r>
      <w:r w:rsidR="00953336">
        <w:t xml:space="preserve">is more effective at </w:t>
      </w:r>
      <w:r w:rsidR="00CA5F33">
        <w:t>forcing the exercising of the STATUS</w:t>
      </w:r>
      <w:r w:rsidR="00F149EF">
        <w:t xml:space="preserve">_PENDING code paths in verified drivers. </w:t>
      </w:r>
      <w:r w:rsidR="005938C6">
        <w:t xml:space="preserve">In </w:t>
      </w:r>
      <w:r w:rsidR="0069015A">
        <w:t xml:space="preserve">earlier </w:t>
      </w:r>
      <w:r w:rsidR="00216A47">
        <w:t xml:space="preserve">Windows </w:t>
      </w:r>
      <w:r w:rsidR="005938C6">
        <w:t>versions</w:t>
      </w:r>
      <w:r w:rsidR="0069015A">
        <w:t>,</w:t>
      </w:r>
      <w:r w:rsidR="005938C6">
        <w:t xml:space="preserve"> </w:t>
      </w:r>
      <w:r w:rsidR="000840F7">
        <w:t xml:space="preserve">Driver Verifier </w:t>
      </w:r>
      <w:r w:rsidR="003621FD">
        <w:t>force</w:t>
      </w:r>
      <w:r w:rsidR="0069015A">
        <w:t>d</w:t>
      </w:r>
      <w:r w:rsidR="00606A6F">
        <w:t xml:space="preserve"> an IRP </w:t>
      </w:r>
      <w:r w:rsidR="000840F7">
        <w:t xml:space="preserve">completion </w:t>
      </w:r>
      <w:r w:rsidR="00606A6F">
        <w:t xml:space="preserve">to be delayed </w:t>
      </w:r>
      <w:r w:rsidR="000840F7">
        <w:t xml:space="preserve">only when </w:t>
      </w:r>
      <w:r w:rsidR="00277076">
        <w:t xml:space="preserve">the first </w:t>
      </w:r>
      <w:r w:rsidR="002A7A8D" w:rsidRPr="002A7A8D">
        <w:rPr>
          <w:b/>
        </w:rPr>
        <w:t>IoCompleteRequest</w:t>
      </w:r>
      <w:r w:rsidR="00277076">
        <w:t xml:space="preserve"> for that IRP executes. </w:t>
      </w:r>
      <w:r w:rsidR="007752D9">
        <w:t xml:space="preserve">This </w:t>
      </w:r>
      <w:r w:rsidR="003621FD">
        <w:t xml:space="preserve">means </w:t>
      </w:r>
      <w:r w:rsidR="007752D9">
        <w:t xml:space="preserve">that the effectiveness of </w:t>
      </w:r>
      <w:r w:rsidR="007752D9">
        <w:lastRenderedPageBreak/>
        <w:t xml:space="preserve">verifying Driver1 </w:t>
      </w:r>
      <w:r w:rsidR="003621FD">
        <w:t>can be</w:t>
      </w:r>
      <w:r w:rsidR="007752D9">
        <w:t xml:space="preserve"> reduced by the behavior of Driver2 from the same device stack. </w:t>
      </w:r>
      <w:r w:rsidR="005F52D7">
        <w:t xml:space="preserve">Driver2 might </w:t>
      </w:r>
      <w:r w:rsidR="003621FD">
        <w:t>wait</w:t>
      </w:r>
      <w:r w:rsidR="005F52D7">
        <w:t xml:space="preserve"> synchronously for the completion before </w:t>
      </w:r>
      <w:r w:rsidR="00566125">
        <w:t xml:space="preserve">it </w:t>
      </w:r>
      <w:r w:rsidR="005F52D7">
        <w:t>return</w:t>
      </w:r>
      <w:r w:rsidR="00566125">
        <w:t>s</w:t>
      </w:r>
      <w:r w:rsidR="005F52D7">
        <w:t xml:space="preserve"> from its dispatch routine to Driver1. </w:t>
      </w:r>
      <w:r w:rsidR="00CA4054">
        <w:t>T</w:t>
      </w:r>
      <w:r w:rsidR="00B8674B">
        <w:t xml:space="preserve">he forced delay of the IRP completion </w:t>
      </w:r>
      <w:r w:rsidR="00566125">
        <w:t>occurs</w:t>
      </w:r>
      <w:r w:rsidR="00B8674B">
        <w:t xml:space="preserve"> precisely before the I/O request unwinds back into the verified driver on the completion path. This means that the STATUS_PENDING code path of the verified driver </w:t>
      </w:r>
      <w:r w:rsidR="0069015A">
        <w:t xml:space="preserve">is </w:t>
      </w:r>
      <w:r w:rsidR="002C0F00">
        <w:t xml:space="preserve">really </w:t>
      </w:r>
      <w:r w:rsidR="00B8674B">
        <w:t>exercised and the verified driver perceives a delay in the completion.</w:t>
      </w:r>
    </w:p>
    <w:p w:rsidR="00317343" w:rsidRDefault="00317343" w:rsidP="00317343">
      <w:pPr>
        <w:pStyle w:val="BodyText"/>
      </w:pPr>
      <w:r w:rsidRPr="00BF4031">
        <w:t xml:space="preserve">To activate Force Pending I/O Requests, you must activate both </w:t>
      </w:r>
      <w:r w:rsidR="008F2EDD">
        <w:t xml:space="preserve">the </w:t>
      </w:r>
      <w:r w:rsidRPr="00BF4031">
        <w:t>I/O Verification and the Force Pending I/O Requests option</w:t>
      </w:r>
      <w:r>
        <w:t>s</w:t>
      </w:r>
      <w:r w:rsidRPr="00BF4031">
        <w:t xml:space="preserve">. You can activate the Force Pending I/O Requests option for one or more drivers by using Driver Verifier </w:t>
      </w:r>
      <w:r w:rsidR="001A0D11">
        <w:t>m</w:t>
      </w:r>
      <w:r w:rsidRPr="00BF4031">
        <w:t>anager or the command line.</w:t>
      </w:r>
    </w:p>
    <w:p w:rsidR="00317343" w:rsidRPr="00BF4031" w:rsidRDefault="00317343" w:rsidP="00317343">
      <w:pPr>
        <w:pStyle w:val="Procedure"/>
      </w:pPr>
      <w:r w:rsidRPr="00BF4031">
        <w:t>To activate the Force Pending I/O Requests option at the command line</w:t>
      </w:r>
    </w:p>
    <w:p w:rsidR="00317343" w:rsidRDefault="00317343" w:rsidP="00317343">
      <w:pPr>
        <w:pStyle w:val="BulletList"/>
      </w:pPr>
      <w:r w:rsidRPr="00BF4031">
        <w:t>Use a flag value of 0x2</w:t>
      </w:r>
      <w:r w:rsidR="001C2ADB">
        <w:t>1</w:t>
      </w:r>
      <w:r w:rsidRPr="00BF4031">
        <w:t>0 or add 0x2</w:t>
      </w:r>
      <w:r w:rsidR="001C2ADB">
        <w:t>1</w:t>
      </w:r>
      <w:r w:rsidRPr="00BF4031">
        <w:t>0 to the flag value.</w:t>
      </w:r>
    </w:p>
    <w:p w:rsidR="00317343" w:rsidRPr="00BF4031" w:rsidRDefault="00317343" w:rsidP="00317343">
      <w:pPr>
        <w:pStyle w:val="Le"/>
      </w:pPr>
    </w:p>
    <w:p w:rsidR="00317343" w:rsidRPr="00BF4031" w:rsidRDefault="00317343" w:rsidP="00317343">
      <w:pPr>
        <w:pStyle w:val="BodyTextLink"/>
      </w:pPr>
      <w:r w:rsidRPr="00BF4031">
        <w:t>This value activates I/O Verification (0x</w:t>
      </w:r>
      <w:r w:rsidR="005923BC">
        <w:t>1</w:t>
      </w:r>
      <w:r w:rsidRPr="00BF4031">
        <w:t>0) and Force Pending I/O Requests (0x200)</w:t>
      </w:r>
      <w:r w:rsidR="0069015A">
        <w:t>, as shown in the following</w:t>
      </w:r>
      <w:r w:rsidRPr="00BF4031">
        <w:t xml:space="preserve"> example:</w:t>
      </w:r>
    </w:p>
    <w:p w:rsidR="00317343" w:rsidRPr="00BF4031" w:rsidRDefault="00317343" w:rsidP="00AA6B71">
      <w:pPr>
        <w:pStyle w:val="BodyTextIndent2"/>
        <w:spacing w:line="240" w:lineRule="auto"/>
        <w:rPr>
          <w:rStyle w:val="PlainTextEmbedded"/>
        </w:rPr>
      </w:pPr>
      <w:r w:rsidRPr="00BF4031">
        <w:rPr>
          <w:rStyle w:val="PlainTextEmbedded"/>
        </w:rPr>
        <w:t>verifier /flags 0x2</w:t>
      </w:r>
      <w:r w:rsidR="00EC4395">
        <w:rPr>
          <w:rStyle w:val="PlainTextEmbedded"/>
        </w:rPr>
        <w:t>1</w:t>
      </w:r>
      <w:r w:rsidRPr="00BF4031">
        <w:rPr>
          <w:rStyle w:val="PlainTextEmbedded"/>
        </w:rPr>
        <w:t>0 /driver MyDriver.sys</w:t>
      </w:r>
    </w:p>
    <w:p w:rsidR="0001690A" w:rsidRDefault="0001690A" w:rsidP="0001690A">
      <w:pPr>
        <w:pStyle w:val="Le"/>
      </w:pPr>
    </w:p>
    <w:p w:rsidR="00317343" w:rsidRPr="00BF4031" w:rsidRDefault="00317343" w:rsidP="00317343">
      <w:pPr>
        <w:pStyle w:val="BodyText"/>
      </w:pPr>
      <w:r w:rsidRPr="00BF4031">
        <w:t xml:space="preserve">The option </w:t>
      </w:r>
      <w:r w:rsidR="0069015A">
        <w:t xml:space="preserve">is </w:t>
      </w:r>
      <w:r w:rsidRPr="00BF4031">
        <w:t>active after the next boot.</w:t>
      </w:r>
    </w:p>
    <w:p w:rsidR="00317343" w:rsidRPr="00BF4031" w:rsidRDefault="00317343" w:rsidP="00317343">
      <w:pPr>
        <w:pStyle w:val="BodyText"/>
      </w:pPr>
      <w:r w:rsidRPr="00BF4031">
        <w:t>If you try to activate only Force Pending I/O Requests (</w:t>
      </w:r>
      <w:r w:rsidRPr="00BF4031">
        <w:rPr>
          <w:rStyle w:val="Bold"/>
        </w:rPr>
        <w:t>verifier /flags 0x200</w:t>
      </w:r>
      <w:r w:rsidRPr="00BF4031">
        <w:t>), Driver Verifier automatically enables both Force Pending I/O Requests (0x200) and Enhanced I/O Verification (0x</w:t>
      </w:r>
      <w:r w:rsidR="007F49AC">
        <w:t>1</w:t>
      </w:r>
      <w:r w:rsidRPr="00BF4031">
        <w:t>0).</w:t>
      </w:r>
    </w:p>
    <w:p w:rsidR="00317343" w:rsidRPr="00BF4031" w:rsidRDefault="00317343" w:rsidP="00317343">
      <w:pPr>
        <w:pStyle w:val="BodyTextLink"/>
      </w:pPr>
      <w:r w:rsidRPr="00BF4031">
        <w:t xml:space="preserve">You can also activate and deactivate Force Pending I/O Requests without rebooting the computer by adding the </w:t>
      </w:r>
      <w:r w:rsidR="002A7A8D" w:rsidRPr="002A7A8D">
        <w:rPr>
          <w:rStyle w:val="Bold"/>
          <w:b w:val="0"/>
          <w:i/>
        </w:rPr>
        <w:t>/volatile</w:t>
      </w:r>
      <w:r w:rsidRPr="00BF4031">
        <w:t xml:space="preserve"> parameter to the command</w:t>
      </w:r>
      <w:r w:rsidR="0069015A">
        <w:t xml:space="preserve">, as shown in the following </w:t>
      </w:r>
      <w:r w:rsidRPr="00BF4031">
        <w:t>example:</w:t>
      </w:r>
    </w:p>
    <w:p w:rsidR="00317343" w:rsidRPr="00BF4031" w:rsidRDefault="00317343" w:rsidP="00AA6B71">
      <w:pPr>
        <w:pStyle w:val="BodyTextIndent2"/>
        <w:spacing w:line="240" w:lineRule="auto"/>
        <w:rPr>
          <w:rStyle w:val="PlainTextEmbedded"/>
        </w:rPr>
      </w:pPr>
      <w:r w:rsidRPr="00BF4031">
        <w:rPr>
          <w:rStyle w:val="PlainTextEmbedded"/>
        </w:rPr>
        <w:t>verifier /volatile /flags 0x2</w:t>
      </w:r>
      <w:r w:rsidR="00217A84">
        <w:rPr>
          <w:rStyle w:val="PlainTextEmbedded"/>
        </w:rPr>
        <w:t>1</w:t>
      </w:r>
      <w:r w:rsidRPr="00BF4031">
        <w:rPr>
          <w:rStyle w:val="PlainTextEmbedded"/>
        </w:rPr>
        <w:t>0 /driver MyDriver.sys</w:t>
      </w:r>
    </w:p>
    <w:p w:rsidR="0001690A" w:rsidRDefault="0001690A" w:rsidP="0001690A">
      <w:pPr>
        <w:pStyle w:val="Le"/>
      </w:pPr>
    </w:p>
    <w:p w:rsidR="00317343" w:rsidRDefault="00317343" w:rsidP="00317343">
      <w:pPr>
        <w:pStyle w:val="BodyText"/>
      </w:pPr>
      <w:r w:rsidRPr="00BF4031">
        <w:t>This setting is effective immediately but is lost when you shut down or reboot the computer.</w:t>
      </w:r>
    </w:p>
    <w:p w:rsidR="00317343" w:rsidRPr="00BF4031" w:rsidRDefault="00317343" w:rsidP="00317343">
      <w:pPr>
        <w:pStyle w:val="Procedure"/>
      </w:pPr>
      <w:r w:rsidRPr="00BF4031">
        <w:t xml:space="preserve">To activate the Force Pending I/O Requests option </w:t>
      </w:r>
      <w:r>
        <w:t xml:space="preserve">by </w:t>
      </w:r>
      <w:r w:rsidRPr="00BF4031">
        <w:t xml:space="preserve">using Driver Verifier </w:t>
      </w:r>
      <w:r w:rsidR="001A0D11">
        <w:t>m</w:t>
      </w:r>
      <w:r w:rsidRPr="00BF4031">
        <w:t>anager</w:t>
      </w:r>
    </w:p>
    <w:p w:rsidR="00317343" w:rsidRDefault="00317343" w:rsidP="00317343">
      <w:pPr>
        <w:pStyle w:val="List"/>
      </w:pPr>
      <w:r w:rsidRPr="00BF4031">
        <w:t>1.</w:t>
      </w:r>
      <w:r w:rsidRPr="00BF4031">
        <w:tab/>
        <w:t xml:space="preserve">Select </w:t>
      </w:r>
      <w:r w:rsidRPr="00BF4031">
        <w:rPr>
          <w:rStyle w:val="Bold"/>
          <w:noProof/>
        </w:rPr>
        <w:t>Create custom settings</w:t>
      </w:r>
      <w:r w:rsidRPr="00BF4031">
        <w:t xml:space="preserve"> (for code developers)</w:t>
      </w:r>
      <w:r w:rsidR="0069015A">
        <w:t>, and</w:t>
      </w:r>
      <w:r w:rsidRPr="00BF4031">
        <w:t xml:space="preserve"> then click </w:t>
      </w:r>
      <w:r w:rsidRPr="00BF4031">
        <w:rPr>
          <w:rStyle w:val="Bold"/>
          <w:noProof/>
        </w:rPr>
        <w:t>Next</w:t>
      </w:r>
      <w:r w:rsidRPr="00BF4031">
        <w:t>.</w:t>
      </w:r>
    </w:p>
    <w:p w:rsidR="00317343" w:rsidRDefault="00317343" w:rsidP="00317343">
      <w:pPr>
        <w:pStyle w:val="List"/>
      </w:pPr>
      <w:r w:rsidRPr="00BF4031">
        <w:t>2.</w:t>
      </w:r>
      <w:r w:rsidRPr="00BF4031">
        <w:tab/>
        <w:t xml:space="preserve">Select </w:t>
      </w:r>
      <w:r w:rsidRPr="00BF4031">
        <w:rPr>
          <w:rStyle w:val="Bold"/>
          <w:noProof/>
        </w:rPr>
        <w:t>Select individual settings</w:t>
      </w:r>
      <w:r w:rsidRPr="00BF4031">
        <w:t xml:space="preserve"> </w:t>
      </w:r>
      <w:r w:rsidR="002A7A8D" w:rsidRPr="002A7A8D">
        <w:rPr>
          <w:b/>
        </w:rPr>
        <w:t>from a full list</w:t>
      </w:r>
      <w:r w:rsidRPr="00BF4031">
        <w:t>.</w:t>
      </w:r>
    </w:p>
    <w:p w:rsidR="00317343" w:rsidRDefault="00317343" w:rsidP="00317343">
      <w:pPr>
        <w:pStyle w:val="List"/>
      </w:pPr>
      <w:r w:rsidRPr="00BF4031">
        <w:t>3.</w:t>
      </w:r>
      <w:r w:rsidRPr="00BF4031">
        <w:tab/>
        <w:t xml:space="preserve">Select </w:t>
      </w:r>
      <w:r w:rsidRPr="00BF4031">
        <w:rPr>
          <w:rStyle w:val="Bold"/>
          <w:noProof/>
        </w:rPr>
        <w:t>I/O Verification</w:t>
      </w:r>
      <w:r w:rsidRPr="00BF4031">
        <w:t xml:space="preserve"> and </w:t>
      </w:r>
      <w:r w:rsidRPr="00BF4031">
        <w:rPr>
          <w:rStyle w:val="Bold"/>
          <w:noProof/>
        </w:rPr>
        <w:t>Force Pending I/O Requests</w:t>
      </w:r>
      <w:r w:rsidRPr="00BF4031">
        <w:t>.</w:t>
      </w:r>
    </w:p>
    <w:p w:rsidR="00317343" w:rsidRPr="00BF4031" w:rsidRDefault="00317343" w:rsidP="00317343">
      <w:pPr>
        <w:pStyle w:val="Le"/>
      </w:pPr>
    </w:p>
    <w:p w:rsidR="00317343" w:rsidRPr="00BF4031" w:rsidRDefault="00317343" w:rsidP="00317343">
      <w:pPr>
        <w:pStyle w:val="BodyText"/>
      </w:pPr>
      <w:r w:rsidRPr="00BF4031">
        <w:t xml:space="preserve">If you select only Force Pending I/O Requests, Driver Verifier </w:t>
      </w:r>
      <w:r w:rsidR="001A0D11">
        <w:t>m</w:t>
      </w:r>
      <w:r w:rsidRPr="00BF4031">
        <w:t>anager reminds you that I/O Verification is required and offers to enable it for you.</w:t>
      </w:r>
    </w:p>
    <w:p w:rsidR="003463C0" w:rsidRDefault="003463C0" w:rsidP="003463C0">
      <w:pPr>
        <w:pStyle w:val="Heading1"/>
      </w:pPr>
      <w:bookmarkStart w:id="15" w:name="_Toc212800358"/>
      <w:r>
        <w:t xml:space="preserve">Additional </w:t>
      </w:r>
      <w:r w:rsidR="006F547D">
        <w:t>Debugging I</w:t>
      </w:r>
      <w:r>
        <w:t>nformation</w:t>
      </w:r>
      <w:bookmarkEnd w:id="15"/>
    </w:p>
    <w:p w:rsidR="00A42435" w:rsidRDefault="003463C0" w:rsidP="0001690A">
      <w:pPr>
        <w:pStyle w:val="BodyTextLink"/>
      </w:pPr>
      <w:r>
        <w:t xml:space="preserve">In </w:t>
      </w:r>
      <w:r w:rsidR="00324CED">
        <w:t>Windows 7</w:t>
      </w:r>
      <w:r w:rsidR="0069015A">
        <w:t>,</w:t>
      </w:r>
      <w:r>
        <w:t xml:space="preserve"> Driver Verifier </w:t>
      </w:r>
      <w:r w:rsidR="005D2213">
        <w:t xml:space="preserve">provides </w:t>
      </w:r>
      <w:r w:rsidR="008F2EDD">
        <w:t xml:space="preserve">the following </w:t>
      </w:r>
      <w:r w:rsidR="002F2601">
        <w:t xml:space="preserve">additional information </w:t>
      </w:r>
      <w:r w:rsidR="0069015A">
        <w:t xml:space="preserve">that is </w:t>
      </w:r>
      <w:r w:rsidR="002F2601">
        <w:t>useful for debugging</w:t>
      </w:r>
      <w:r w:rsidR="008E380F">
        <w:t>:</w:t>
      </w:r>
    </w:p>
    <w:p w:rsidR="0077201A" w:rsidRDefault="003E75BF" w:rsidP="0012133E">
      <w:pPr>
        <w:pStyle w:val="BulletList"/>
      </w:pPr>
      <w:r>
        <w:t>There is a log with stack traces</w:t>
      </w:r>
      <w:r w:rsidR="00CA6831">
        <w:t xml:space="preserve"> in chronological order</w:t>
      </w:r>
      <w:r>
        <w:t xml:space="preserve"> for recent calls to </w:t>
      </w:r>
      <w:r w:rsidR="002A7A8D" w:rsidRPr="002A7A8D">
        <w:rPr>
          <w:b/>
        </w:rPr>
        <w:t>KeEnterCriticalRegion</w:t>
      </w:r>
      <w:r w:rsidR="005B449B" w:rsidRPr="005B449B">
        <w:t xml:space="preserve"> and </w:t>
      </w:r>
      <w:r w:rsidR="002A7A8D" w:rsidRPr="002A7A8D">
        <w:rPr>
          <w:b/>
        </w:rPr>
        <w:t>KeLeaveCriticalRegion</w:t>
      </w:r>
      <w:r w:rsidR="005B449B">
        <w:t xml:space="preserve"> from verified drivers. </w:t>
      </w:r>
      <w:r w:rsidR="006D109C">
        <w:t xml:space="preserve">The log </w:t>
      </w:r>
      <w:r w:rsidR="002814D8">
        <w:t xml:space="preserve">contents </w:t>
      </w:r>
      <w:r w:rsidR="00CA6831">
        <w:t>are</w:t>
      </w:r>
      <w:r w:rsidR="006D109C">
        <w:t xml:space="preserve"> displayed </w:t>
      </w:r>
      <w:r w:rsidR="0069015A">
        <w:t xml:space="preserve">by </w:t>
      </w:r>
      <w:r w:rsidR="006D109C">
        <w:t xml:space="preserve">using </w:t>
      </w:r>
      <w:r w:rsidR="006D109C" w:rsidRPr="00FC5CD8">
        <w:t>the</w:t>
      </w:r>
      <w:r w:rsidR="002A7A8D" w:rsidRPr="002A7A8D">
        <w:rPr>
          <w:b/>
        </w:rPr>
        <w:t xml:space="preserve"> !verifier 0x200</w:t>
      </w:r>
      <w:r w:rsidR="006D109C">
        <w:t xml:space="preserve"> debugger extension of the Windows Deb</w:t>
      </w:r>
      <w:r w:rsidR="002814D8">
        <w:t xml:space="preserve">uggers. This information can be useful for understanding </w:t>
      </w:r>
      <w:r w:rsidR="002C0F00">
        <w:t>scenarios</w:t>
      </w:r>
      <w:r w:rsidR="002814D8">
        <w:t xml:space="preserve"> </w:t>
      </w:r>
      <w:r w:rsidR="0069015A">
        <w:lastRenderedPageBreak/>
        <w:t xml:space="preserve">in which </w:t>
      </w:r>
      <w:r w:rsidR="002814D8">
        <w:t xml:space="preserve">a thread is unexpectedly running in a critical region or is trying </w:t>
      </w:r>
      <w:r w:rsidR="00F854C4">
        <w:t>to leave a critical region that it has left already.</w:t>
      </w:r>
    </w:p>
    <w:p w:rsidR="000D1F9E" w:rsidRDefault="00277076" w:rsidP="0012133E">
      <w:pPr>
        <w:pStyle w:val="BulletList"/>
      </w:pPr>
      <w:r>
        <w:t xml:space="preserve">The user can display additional information </w:t>
      </w:r>
      <w:r w:rsidR="00902BE2">
        <w:t xml:space="preserve">from </w:t>
      </w:r>
      <w:r>
        <w:t xml:space="preserve">the Force Pending I/O Requests Log by using </w:t>
      </w:r>
      <w:r w:rsidRPr="00FC5CD8">
        <w:t>the</w:t>
      </w:r>
      <w:r w:rsidR="002A7A8D" w:rsidRPr="002A7A8D">
        <w:rPr>
          <w:b/>
        </w:rPr>
        <w:t xml:space="preserve"> !verifier 0x40</w:t>
      </w:r>
      <w:r>
        <w:t xml:space="preserve"> debugger extension</w:t>
      </w:r>
      <w:r w:rsidR="0077201A">
        <w:t xml:space="preserve">. </w:t>
      </w:r>
      <w:r w:rsidR="00CD5B24">
        <w:t xml:space="preserve">In </w:t>
      </w:r>
      <w:r w:rsidR="0069015A">
        <w:t xml:space="preserve">earlier </w:t>
      </w:r>
      <w:r w:rsidR="00CD5B24">
        <w:t>Windows versions</w:t>
      </w:r>
      <w:r w:rsidR="0069015A">
        <w:t>,</w:t>
      </w:r>
      <w:r w:rsidR="00CD5B24">
        <w:t xml:space="preserve"> </w:t>
      </w:r>
      <w:r w:rsidR="000557A1">
        <w:t xml:space="preserve">the log contained just one stack trace for each IRP that Driver Verifier forced to be pending. This was the stack trace from the time when </w:t>
      </w:r>
      <w:r w:rsidR="002A7A8D" w:rsidRPr="002A7A8D">
        <w:rPr>
          <w:b/>
        </w:rPr>
        <w:t>IoCompleteRequest</w:t>
      </w:r>
      <w:r w:rsidR="00D16CDE">
        <w:t xml:space="preserve"> </w:t>
      </w:r>
      <w:r w:rsidR="00CA6831">
        <w:t>was</w:t>
      </w:r>
      <w:r w:rsidR="00D16CDE">
        <w:t xml:space="preserve"> called for the first time for the forced pending IRP. </w:t>
      </w:r>
      <w:r w:rsidR="00324CED">
        <w:t>Windows 7</w:t>
      </w:r>
      <w:r w:rsidR="00AB19E7">
        <w:t xml:space="preserve"> </w:t>
      </w:r>
      <w:r w:rsidR="0069015A">
        <w:t xml:space="preserve">has </w:t>
      </w:r>
      <w:r w:rsidR="00AB19E7">
        <w:t>at least two log entries</w:t>
      </w:r>
      <w:r w:rsidR="00AD2908">
        <w:t>, possibly more than two,</w:t>
      </w:r>
      <w:r w:rsidR="00AB19E7">
        <w:t xml:space="preserve"> for each forced pending IRP:</w:t>
      </w:r>
    </w:p>
    <w:p w:rsidR="00AB19E7" w:rsidRDefault="00AB19E7" w:rsidP="0012133E">
      <w:pPr>
        <w:pStyle w:val="BulletList2"/>
      </w:pPr>
      <w:r>
        <w:t xml:space="preserve">Stack trace at the time when Driver Verifier picked the IRP to be forced pending. </w:t>
      </w:r>
      <w:r w:rsidR="00B04F51">
        <w:t xml:space="preserve">Driver Verifier </w:t>
      </w:r>
      <w:r w:rsidR="00CA6831">
        <w:t>chooses</w:t>
      </w:r>
      <w:r w:rsidR="00E32426">
        <w:t xml:space="preserve"> </w:t>
      </w:r>
      <w:r w:rsidR="00B04F51">
        <w:t xml:space="preserve">some of the IRPs to be forced pending when one of the verified drivers calls </w:t>
      </w:r>
      <w:r w:rsidR="002A7A8D" w:rsidRPr="002A7A8D">
        <w:rPr>
          <w:b/>
        </w:rPr>
        <w:t>IoCallDriver</w:t>
      </w:r>
      <w:r w:rsidR="00B04F51">
        <w:t>.</w:t>
      </w:r>
    </w:p>
    <w:p w:rsidR="0077201A" w:rsidRDefault="00AD2908" w:rsidP="0012133E">
      <w:pPr>
        <w:pStyle w:val="BulletList2"/>
      </w:pPr>
      <w:r>
        <w:t xml:space="preserve">Stack traces </w:t>
      </w:r>
      <w:r w:rsidR="002F3F4C">
        <w:t xml:space="preserve">for each </w:t>
      </w:r>
      <w:r w:rsidR="002A7A8D" w:rsidRPr="002A7A8D">
        <w:rPr>
          <w:b/>
        </w:rPr>
        <w:t>IoCompleteRequest</w:t>
      </w:r>
      <w:r w:rsidR="002F3F4C">
        <w:t xml:space="preserve"> call for the forced pending IRP before the completion reache</w:t>
      </w:r>
      <w:r w:rsidR="00BC1458">
        <w:t>s</w:t>
      </w:r>
      <w:r w:rsidR="002F3F4C">
        <w:t xml:space="preserve"> the verified driver. </w:t>
      </w:r>
      <w:r w:rsidR="00566125">
        <w:t>M</w:t>
      </w:r>
      <w:r w:rsidR="004D5521">
        <w:t xml:space="preserve">ore than one </w:t>
      </w:r>
      <w:r w:rsidR="002A7A8D" w:rsidRPr="002A7A8D">
        <w:rPr>
          <w:b/>
        </w:rPr>
        <w:t>IoCompleteRequest</w:t>
      </w:r>
      <w:r w:rsidR="004D5521">
        <w:t xml:space="preserve"> call </w:t>
      </w:r>
      <w:r w:rsidR="00566125">
        <w:t xml:space="preserve">can exist </w:t>
      </w:r>
      <w:r w:rsidR="004D5521">
        <w:t xml:space="preserve">for the same IRP because one of the drivers can </w:t>
      </w:r>
      <w:r w:rsidR="0002632A">
        <w:t xml:space="preserve">temporarily </w:t>
      </w:r>
      <w:r w:rsidR="004D5521">
        <w:t xml:space="preserve">stop the completion from its </w:t>
      </w:r>
      <w:r w:rsidR="008F2EDD">
        <w:t>c</w:t>
      </w:r>
      <w:r w:rsidR="004D5521">
        <w:t xml:space="preserve">ompletion </w:t>
      </w:r>
      <w:r w:rsidR="008F2EDD">
        <w:t>r</w:t>
      </w:r>
      <w:r w:rsidR="004D5521">
        <w:t>outine and then resume it</w:t>
      </w:r>
      <w:r w:rsidR="007D1130">
        <w:t xml:space="preserve"> by calling </w:t>
      </w:r>
      <w:r w:rsidR="002A7A8D" w:rsidRPr="002A7A8D">
        <w:rPr>
          <w:b/>
        </w:rPr>
        <w:t>IoCompleteRequest</w:t>
      </w:r>
      <w:r w:rsidR="007D1130">
        <w:t xml:space="preserve"> again</w:t>
      </w:r>
      <w:r w:rsidR="004D5521">
        <w:t>.</w:t>
      </w:r>
    </w:p>
    <w:p w:rsidR="0077201A" w:rsidRDefault="009F0D31" w:rsidP="0012133E">
      <w:pPr>
        <w:pStyle w:val="BulletList"/>
      </w:pPr>
      <w:r>
        <w:t xml:space="preserve">There are </w:t>
      </w:r>
      <w:r w:rsidR="000C79B6">
        <w:t xml:space="preserve">more </w:t>
      </w:r>
      <w:r>
        <w:t xml:space="preserve">valid stack traces in the IRQL Transition log. This log </w:t>
      </w:r>
      <w:r w:rsidR="00CA6831">
        <w:t>is</w:t>
      </w:r>
      <w:r w:rsidR="000A5E32">
        <w:t xml:space="preserve"> displayed </w:t>
      </w:r>
      <w:r w:rsidR="0069015A">
        <w:t xml:space="preserve">by </w:t>
      </w:r>
      <w:r w:rsidR="0069015A" w:rsidRPr="00FC5CD8">
        <w:t>using</w:t>
      </w:r>
      <w:r w:rsidR="002A7A8D" w:rsidRPr="002A7A8D">
        <w:rPr>
          <w:b/>
        </w:rPr>
        <w:t xml:space="preserve"> !verifier 8</w:t>
      </w:r>
      <w:r w:rsidR="0077201A">
        <w:t xml:space="preserve">. </w:t>
      </w:r>
      <w:r w:rsidR="00C565A1">
        <w:t>In Windows versions</w:t>
      </w:r>
      <w:r w:rsidR="00FC5CD8">
        <w:t xml:space="preserve"> earlier than Windows 7</w:t>
      </w:r>
      <w:r w:rsidR="0069015A">
        <w:t>,</w:t>
      </w:r>
      <w:r w:rsidR="00C565A1">
        <w:t xml:space="preserve"> </w:t>
      </w:r>
      <w:r w:rsidR="00416CBF">
        <w:t xml:space="preserve">Driver Verifier could have tried to log </w:t>
      </w:r>
      <w:r w:rsidR="00CC5070">
        <w:t xml:space="preserve">some of </w:t>
      </w:r>
      <w:r w:rsidR="00416CBF">
        <w:t>these</w:t>
      </w:r>
      <w:r w:rsidR="009A4EFF">
        <w:t xml:space="preserve"> stack traces at elevated IRQL and failed to capture the stack trace because </w:t>
      </w:r>
      <w:r w:rsidR="0069015A">
        <w:t xml:space="preserve">of </w:t>
      </w:r>
      <w:r w:rsidR="009A4EFF">
        <w:t xml:space="preserve">the high IRQL value. </w:t>
      </w:r>
      <w:r w:rsidR="00123522">
        <w:t xml:space="preserve">In </w:t>
      </w:r>
      <w:r w:rsidR="00324CED">
        <w:t>Windows 7</w:t>
      </w:r>
      <w:r w:rsidR="0069015A">
        <w:t>,</w:t>
      </w:r>
      <w:r w:rsidR="00123522">
        <w:t xml:space="preserve"> Driver Verifier tries to capture these stack traces</w:t>
      </w:r>
      <w:r w:rsidR="00AE77ED">
        <w:t>:</w:t>
      </w:r>
    </w:p>
    <w:p w:rsidR="00AE77ED" w:rsidRDefault="00AE77ED" w:rsidP="0012133E">
      <w:pPr>
        <w:pStyle w:val="BulletList2"/>
      </w:pPr>
      <w:r>
        <w:t>B</w:t>
      </w:r>
      <w:r w:rsidR="00F90D0C">
        <w:t xml:space="preserve">efore raising the IRQL, </w:t>
      </w:r>
      <w:r w:rsidR="00365077">
        <w:t xml:space="preserve">for example, </w:t>
      </w:r>
      <w:r w:rsidR="00F90D0C">
        <w:t xml:space="preserve">when a verified driver </w:t>
      </w:r>
      <w:r w:rsidR="00CA6831">
        <w:t xml:space="preserve">calls </w:t>
      </w:r>
      <w:r w:rsidR="002A7A8D" w:rsidRPr="002A7A8D">
        <w:rPr>
          <w:b/>
        </w:rPr>
        <w:t>KeAcquireSpinLock</w:t>
      </w:r>
      <w:r>
        <w:t>.</w:t>
      </w:r>
    </w:p>
    <w:p w:rsidR="001500D2" w:rsidRDefault="00AE77ED" w:rsidP="001500D2">
      <w:pPr>
        <w:pStyle w:val="BulletList2"/>
      </w:pPr>
      <w:r>
        <w:t>A</w:t>
      </w:r>
      <w:r w:rsidR="00F90D0C">
        <w:t xml:space="preserve">fter the IRQL </w:t>
      </w:r>
      <w:r w:rsidR="00566125">
        <w:t>is</w:t>
      </w:r>
      <w:r w:rsidR="00F90D0C">
        <w:t xml:space="preserve"> lowered, when a verified driver </w:t>
      </w:r>
      <w:r w:rsidR="00CA6831">
        <w:t xml:space="preserve">calls </w:t>
      </w:r>
      <w:r w:rsidR="002A7A8D" w:rsidRPr="002A7A8D">
        <w:rPr>
          <w:b/>
        </w:rPr>
        <w:t>KeReleaseSpinLock</w:t>
      </w:r>
      <w:r w:rsidR="00F90D0C">
        <w:t>.</w:t>
      </w:r>
    </w:p>
    <w:p w:rsidR="00D94124" w:rsidRDefault="00CA6831">
      <w:pPr>
        <w:pStyle w:val="BodyTextIndent"/>
      </w:pPr>
      <w:r>
        <w:t xml:space="preserve">In this </w:t>
      </w:r>
      <w:r w:rsidR="00BE0FAC">
        <w:t>way</w:t>
      </w:r>
      <w:r w:rsidR="008F2EDD">
        <w:t>,</w:t>
      </w:r>
      <w:r w:rsidR="00BE0FAC">
        <w:t xml:space="preserve"> Driver Verifier </w:t>
      </w:r>
      <w:r w:rsidR="00566125">
        <w:t xml:space="preserve">can </w:t>
      </w:r>
      <w:r w:rsidR="00BE0FAC">
        <w:t xml:space="preserve">capture more of these IRQL </w:t>
      </w:r>
      <w:r w:rsidR="008F2EDD">
        <w:t>t</w:t>
      </w:r>
      <w:r w:rsidR="00BE0FAC">
        <w:t>ransition stack traces.</w:t>
      </w:r>
    </w:p>
    <w:p w:rsidR="0077201A" w:rsidRDefault="002A7A8D" w:rsidP="0012133E">
      <w:pPr>
        <w:pStyle w:val="BulletList"/>
      </w:pPr>
      <w:r w:rsidRPr="002A7A8D">
        <w:rPr>
          <w:b/>
        </w:rPr>
        <w:t>!analyze</w:t>
      </w:r>
      <w:r w:rsidR="00915057">
        <w:t xml:space="preserve"> </w:t>
      </w:r>
      <w:r w:rsidR="00CA4054">
        <w:t xml:space="preserve">can </w:t>
      </w:r>
      <w:r w:rsidR="00915057">
        <w:t xml:space="preserve">triage </w:t>
      </w:r>
      <w:r w:rsidR="0023319E">
        <w:t xml:space="preserve">issues </w:t>
      </w:r>
      <w:r w:rsidR="00CA4054">
        <w:t xml:space="preserve">that are </w:t>
      </w:r>
      <w:r w:rsidR="0023319E">
        <w:t>exposed by the Enhanced I/O Verifier checks</w:t>
      </w:r>
      <w:r w:rsidR="00DA4207">
        <w:t xml:space="preserve"> (</w:t>
      </w:r>
      <w:r w:rsidR="0023319E">
        <w:t xml:space="preserve">that are part of I/O Verifier in </w:t>
      </w:r>
      <w:r w:rsidR="00324CED">
        <w:t>Windows 7</w:t>
      </w:r>
      <w:r w:rsidR="00DA4207">
        <w:t>)</w:t>
      </w:r>
      <w:r w:rsidR="0023319E">
        <w:t xml:space="preserve">. </w:t>
      </w:r>
      <w:r w:rsidR="00257AC6">
        <w:t xml:space="preserve">In </w:t>
      </w:r>
      <w:r w:rsidR="00CA4054">
        <w:t xml:space="preserve">earlier </w:t>
      </w:r>
      <w:r w:rsidR="00216A47">
        <w:t xml:space="preserve">Windows </w:t>
      </w:r>
      <w:r w:rsidR="00257AC6">
        <w:t>versions</w:t>
      </w:r>
      <w:r w:rsidR="00CA4054">
        <w:t>,</w:t>
      </w:r>
      <w:r w:rsidR="00257AC6">
        <w:t xml:space="preserve"> </w:t>
      </w:r>
      <w:r w:rsidR="00437EE0">
        <w:t xml:space="preserve">the Enhanced I/O Verifier </w:t>
      </w:r>
      <w:r w:rsidR="009C0108">
        <w:t>error reporting</w:t>
      </w:r>
      <w:r w:rsidR="00437EE0">
        <w:t xml:space="preserve"> </w:t>
      </w:r>
      <w:r w:rsidR="00CA6831">
        <w:t>consist</w:t>
      </w:r>
      <w:r w:rsidR="007E5129">
        <w:t>ed</w:t>
      </w:r>
      <w:r w:rsidR="00CA6831">
        <w:t xml:space="preserve"> of</w:t>
      </w:r>
      <w:r w:rsidR="00437EE0">
        <w:t xml:space="preserve"> </w:t>
      </w:r>
      <w:r w:rsidR="004F10FD">
        <w:t xml:space="preserve">displaying a description of the driver defect </w:t>
      </w:r>
      <w:r w:rsidR="008F2EDD">
        <w:t xml:space="preserve">that was </w:t>
      </w:r>
      <w:r w:rsidR="004F10FD">
        <w:t xml:space="preserve">detected by Driver Verifier followed by a break into debugger. </w:t>
      </w:r>
      <w:r w:rsidR="00B74C86">
        <w:t>R</w:t>
      </w:r>
      <w:r w:rsidR="004F10FD">
        <w:t xml:space="preserve">unning </w:t>
      </w:r>
      <w:r w:rsidRPr="002A7A8D">
        <w:rPr>
          <w:b/>
        </w:rPr>
        <w:t>!analyze</w:t>
      </w:r>
      <w:r w:rsidR="004F10FD">
        <w:t xml:space="preserve"> after such a break</w:t>
      </w:r>
      <w:r w:rsidR="00B74C86">
        <w:t xml:space="preserve"> </w:t>
      </w:r>
      <w:r w:rsidR="00CA6831">
        <w:t xml:space="preserve">does </w:t>
      </w:r>
      <w:r w:rsidR="00B74C86">
        <w:t xml:space="preserve">not result </w:t>
      </w:r>
      <w:r w:rsidR="000F737D">
        <w:t>in meaningful t</w:t>
      </w:r>
      <w:r w:rsidR="00E921AA">
        <w:t xml:space="preserve">riage for many of these breaks because </w:t>
      </w:r>
      <w:r w:rsidRPr="002A7A8D">
        <w:rPr>
          <w:b/>
        </w:rPr>
        <w:t>!analyze</w:t>
      </w:r>
      <w:r w:rsidR="00E921AA">
        <w:t xml:space="preserve"> </w:t>
      </w:r>
      <w:r w:rsidR="00566125">
        <w:t xml:space="preserve">cannot </w:t>
      </w:r>
      <w:r w:rsidR="00E921AA">
        <w:t xml:space="preserve">use the information from the </w:t>
      </w:r>
      <w:r w:rsidR="00750458">
        <w:t>error</w:t>
      </w:r>
      <w:r w:rsidR="008A6FA7">
        <w:t xml:space="preserve"> </w:t>
      </w:r>
      <w:r w:rsidR="00E921AA">
        <w:t xml:space="preserve">description </w:t>
      </w:r>
      <w:r w:rsidR="00750458">
        <w:t xml:space="preserve">text </w:t>
      </w:r>
      <w:r w:rsidR="00CA4054">
        <w:t xml:space="preserve">that appears </w:t>
      </w:r>
      <w:r w:rsidR="00E921AA">
        <w:t xml:space="preserve">in the debugger. </w:t>
      </w:r>
      <w:r w:rsidR="003474EC">
        <w:t xml:space="preserve">In </w:t>
      </w:r>
      <w:r w:rsidR="00324CED">
        <w:t>Windows 7</w:t>
      </w:r>
      <w:r w:rsidR="00CA4054">
        <w:t>,</w:t>
      </w:r>
      <w:r w:rsidR="003474EC">
        <w:t xml:space="preserve"> the meaningful information about these driver defects is saved by Driver Verifier in memory</w:t>
      </w:r>
      <w:r w:rsidRPr="002A7A8D">
        <w:rPr>
          <w:b/>
        </w:rPr>
        <w:t>. !analyze</w:t>
      </w:r>
      <w:r w:rsidR="003474EC">
        <w:t xml:space="preserve"> </w:t>
      </w:r>
      <w:r w:rsidR="00CA4054">
        <w:t xml:space="preserve">can </w:t>
      </w:r>
      <w:r w:rsidR="003474EC">
        <w:t>find this information and perform a much more meaningful automatic triage for many of these breaks.</w:t>
      </w:r>
    </w:p>
    <w:p w:rsidR="006B7924" w:rsidRDefault="006B7924" w:rsidP="006B7924">
      <w:pPr>
        <w:pStyle w:val="Heading1"/>
      </w:pPr>
      <w:bookmarkStart w:id="16" w:name="_Toc212800359"/>
      <w:r>
        <w:t>Resources</w:t>
      </w:r>
      <w:bookmarkEnd w:id="16"/>
    </w:p>
    <w:p w:rsidR="001F5688" w:rsidRPr="0012133E" w:rsidRDefault="001F5688" w:rsidP="001F5688">
      <w:pPr>
        <w:pStyle w:val="TableHead"/>
        <w:rPr>
          <w:sz w:val="22"/>
          <w:szCs w:val="22"/>
        </w:rPr>
      </w:pPr>
      <w:r w:rsidRPr="0012133E">
        <w:rPr>
          <w:sz w:val="22"/>
          <w:szCs w:val="22"/>
        </w:rPr>
        <w:t>WHDC Web site:</w:t>
      </w:r>
    </w:p>
    <w:p w:rsidR="001F5688" w:rsidRDefault="001F5688" w:rsidP="001F5688">
      <w:pPr>
        <w:pStyle w:val="DT"/>
      </w:pPr>
      <w:r w:rsidRPr="00BF4031">
        <w:t>Driver Verifier</w:t>
      </w:r>
    </w:p>
    <w:p w:rsidR="001F5688" w:rsidRDefault="00F4144C" w:rsidP="001F5688">
      <w:pPr>
        <w:pStyle w:val="DL"/>
      </w:pPr>
      <w:hyperlink r:id="rId8" w:history="1">
        <w:r w:rsidR="001F5688" w:rsidRPr="00BF4031">
          <w:rPr>
            <w:rStyle w:val="Hyperlink"/>
          </w:rPr>
          <w:t>http://www.microsoft.com/whdc/DevTools/tools/DrvVerifier.mspx</w:t>
        </w:r>
      </w:hyperlink>
    </w:p>
    <w:p w:rsidR="001F5688" w:rsidRDefault="001F5688" w:rsidP="001F5688">
      <w:pPr>
        <w:pStyle w:val="DT"/>
      </w:pPr>
      <w:r w:rsidRPr="00BF4031">
        <w:t>Debugging Tools for Windows</w:t>
      </w:r>
    </w:p>
    <w:p w:rsidR="001F5688" w:rsidRPr="00BF4031" w:rsidRDefault="00F4144C" w:rsidP="001F5688">
      <w:pPr>
        <w:pStyle w:val="DL"/>
      </w:pPr>
      <w:hyperlink r:id="rId9" w:history="1">
        <w:r w:rsidR="001F5688" w:rsidRPr="00BF4031">
          <w:rPr>
            <w:rStyle w:val="Hyperlink"/>
          </w:rPr>
          <w:t>http://www.microsoft.com/whdc/DevTools/Debugging/default.mspx</w:t>
        </w:r>
      </w:hyperlink>
    </w:p>
    <w:p w:rsidR="001F5688" w:rsidRDefault="001F5688" w:rsidP="001F5688">
      <w:pPr>
        <w:pStyle w:val="DT"/>
      </w:pPr>
      <w:r w:rsidRPr="00BF4031">
        <w:t>Windows Driver Foundation</w:t>
      </w:r>
    </w:p>
    <w:p w:rsidR="001F5688" w:rsidRDefault="00F4144C" w:rsidP="001F5688">
      <w:pPr>
        <w:pStyle w:val="DL"/>
      </w:pPr>
      <w:hyperlink r:id="rId10" w:history="1">
        <w:r w:rsidR="001F5688" w:rsidRPr="00BF4031">
          <w:rPr>
            <w:rStyle w:val="Hyperlink"/>
          </w:rPr>
          <w:t>http://www.microsoft.com/whdc/driver/wdf/default.mspx</w:t>
        </w:r>
      </w:hyperlink>
    </w:p>
    <w:p w:rsidR="001F5688" w:rsidRDefault="001F5688" w:rsidP="001F5688">
      <w:pPr>
        <w:pStyle w:val="Le"/>
      </w:pPr>
    </w:p>
    <w:p w:rsidR="001F5688" w:rsidRPr="0012133E" w:rsidRDefault="001F5688" w:rsidP="001F5688">
      <w:pPr>
        <w:pStyle w:val="TableHead"/>
        <w:rPr>
          <w:sz w:val="22"/>
          <w:szCs w:val="22"/>
        </w:rPr>
      </w:pPr>
      <w:r w:rsidRPr="0012133E">
        <w:rPr>
          <w:sz w:val="22"/>
          <w:szCs w:val="22"/>
        </w:rPr>
        <w:t>Windows Driver Kit:</w:t>
      </w:r>
    </w:p>
    <w:p w:rsidR="00D702A7" w:rsidRDefault="00F4144C" w:rsidP="001F5688">
      <w:pPr>
        <w:pStyle w:val="DL"/>
      </w:pPr>
      <w:hyperlink r:id="rId11" w:history="1">
        <w:r w:rsidR="00D702A7" w:rsidRPr="00C8562E">
          <w:rPr>
            <w:rStyle w:val="Hyperlink"/>
          </w:rPr>
          <w:t>http://www.microsoft.com/whdc/devtools/WDK/default.mspx</w:t>
        </w:r>
      </w:hyperlink>
    </w:p>
    <w:p w:rsidR="001F5688" w:rsidRDefault="001F5688" w:rsidP="001F5688">
      <w:pPr>
        <w:pStyle w:val="DT"/>
      </w:pPr>
      <w:r w:rsidRPr="00BF4031">
        <w:lastRenderedPageBreak/>
        <w:t>Canceling IRPs</w:t>
      </w:r>
    </w:p>
    <w:p w:rsidR="0077201A" w:rsidRDefault="00E450AD" w:rsidP="00E450AD">
      <w:pPr>
        <w:pStyle w:val="DT"/>
        <w:rPr>
          <w:b w:val="0"/>
        </w:rPr>
      </w:pPr>
      <w:r>
        <w:rPr>
          <w:b w:val="0"/>
        </w:rPr>
        <w:t xml:space="preserve">    </w:t>
      </w:r>
      <w:hyperlink r:id="rId12" w:history="1">
        <w:r w:rsidR="00D702A7" w:rsidRPr="00C8562E">
          <w:rPr>
            <w:rStyle w:val="Hyperlink"/>
            <w:b w:val="0"/>
          </w:rPr>
          <w:t>http://msdn.microsoft.com/en-us/library/ms795761.aspx</w:t>
        </w:r>
      </w:hyperlink>
    </w:p>
    <w:p w:rsidR="001F5688" w:rsidRDefault="001F5688" w:rsidP="001F5688">
      <w:pPr>
        <w:pStyle w:val="DT"/>
      </w:pPr>
      <w:r>
        <w:t>Completing IRPs</w:t>
      </w:r>
    </w:p>
    <w:p w:rsidR="0077201A" w:rsidRDefault="00E450AD" w:rsidP="001F5688">
      <w:pPr>
        <w:pStyle w:val="DT"/>
        <w:rPr>
          <w:b w:val="0"/>
        </w:rPr>
      </w:pPr>
      <w:r>
        <w:rPr>
          <w:b w:val="0"/>
        </w:rPr>
        <w:t xml:space="preserve">    </w:t>
      </w:r>
      <w:hyperlink r:id="rId13" w:history="1">
        <w:r w:rsidRPr="00C8562E">
          <w:rPr>
            <w:rStyle w:val="Hyperlink"/>
            <w:b w:val="0"/>
          </w:rPr>
          <w:t>http://msdn.microsoft.com/en-us/library/ms795821.aspx</w:t>
        </w:r>
      </w:hyperlink>
    </w:p>
    <w:p w:rsidR="001F5688" w:rsidRDefault="001F5688" w:rsidP="001F5688">
      <w:pPr>
        <w:pStyle w:val="DT"/>
      </w:pPr>
      <w:r w:rsidRPr="00BF4031">
        <w:t>Driver Verifier</w:t>
      </w:r>
    </w:p>
    <w:p w:rsidR="0077201A" w:rsidRDefault="00F4144C" w:rsidP="001F5688">
      <w:pPr>
        <w:pStyle w:val="DL"/>
      </w:pPr>
      <w:hyperlink r:id="rId14" w:history="1">
        <w:r w:rsidR="008E617F" w:rsidRPr="00C8562E">
          <w:rPr>
            <w:rStyle w:val="Hyperlink"/>
          </w:rPr>
          <w:t>http://msdn.microsoft.com/en-us/library/ms792872.aspx</w:t>
        </w:r>
      </w:hyperlink>
    </w:p>
    <w:p w:rsidR="00B5263A" w:rsidRDefault="00B5263A" w:rsidP="00B5263A">
      <w:pPr>
        <w:pStyle w:val="DT"/>
      </w:pPr>
      <w:r>
        <w:t>KeEnterCriticalRegion</w:t>
      </w:r>
    </w:p>
    <w:p w:rsidR="00B5263A" w:rsidRDefault="00F4144C" w:rsidP="00B5263A">
      <w:pPr>
        <w:pStyle w:val="DL"/>
      </w:pPr>
      <w:hyperlink r:id="rId15" w:history="1">
        <w:r w:rsidR="00B5263A" w:rsidRPr="00707050">
          <w:rPr>
            <w:rStyle w:val="Hyperlink"/>
          </w:rPr>
          <w:t>http://msdn.microsoft.com/en-us/library/ms801955.aspx</w:t>
        </w:r>
      </w:hyperlink>
    </w:p>
    <w:p w:rsidR="00B5263A" w:rsidRDefault="00B5263A" w:rsidP="00B5263A">
      <w:pPr>
        <w:pStyle w:val="DT"/>
      </w:pPr>
      <w:r>
        <w:t>KeLeaveCriticalRegion</w:t>
      </w:r>
    </w:p>
    <w:p w:rsidR="00890E57" w:rsidRDefault="00F4144C" w:rsidP="00890E57">
      <w:pPr>
        <w:pStyle w:val="DL"/>
      </w:pPr>
      <w:hyperlink r:id="rId16" w:history="1">
        <w:r w:rsidR="00890E57" w:rsidRPr="00707050">
          <w:rPr>
            <w:rStyle w:val="Hyperlink"/>
          </w:rPr>
          <w:t>http://msdn.microsoft.com/en-us/library/ms801968.aspx</w:t>
        </w:r>
      </w:hyperlink>
    </w:p>
    <w:p w:rsidR="008F2EDD" w:rsidRDefault="008F2EDD" w:rsidP="008F2EDD">
      <w:pPr>
        <w:pStyle w:val="DT"/>
      </w:pPr>
      <w:r>
        <w:t>Driver Verifier Options</w:t>
      </w:r>
    </w:p>
    <w:p w:rsidR="008F2EDD" w:rsidRDefault="00F4144C" w:rsidP="008F2EDD">
      <w:pPr>
        <w:pStyle w:val="DL"/>
      </w:pPr>
      <w:hyperlink r:id="rId17" w:history="1">
        <w:r w:rsidR="008F2EDD" w:rsidRPr="00BA1F4E">
          <w:rPr>
            <w:rStyle w:val="Hyperlink"/>
          </w:rPr>
          <w:t>http://msdn.microsoft.com/en-us/library/ms792857.aspx</w:t>
        </w:r>
      </w:hyperlink>
    </w:p>
    <w:p w:rsidR="008F2EDD" w:rsidRDefault="008F2EDD" w:rsidP="008F2EDD">
      <w:pPr>
        <w:pStyle w:val="DT"/>
      </w:pPr>
      <w:r w:rsidRPr="00AB5BF8">
        <w:t>Enhanced I/O Verification</w:t>
      </w:r>
    </w:p>
    <w:p w:rsidR="00570472" w:rsidRDefault="00F4144C">
      <w:pPr>
        <w:pStyle w:val="DL"/>
      </w:pPr>
      <w:hyperlink r:id="rId18" w:history="1">
        <w:r w:rsidR="00D84D3B" w:rsidRPr="00FC5CD8">
          <w:rPr>
            <w:rStyle w:val="Hyperlink"/>
          </w:rPr>
          <w:t>http://msdn.microsoft.com/en-us/library/aa468717.aspx</w:t>
        </w:r>
      </w:hyperlink>
    </w:p>
    <w:p w:rsidR="001F5688" w:rsidRDefault="001F5688" w:rsidP="001F5688">
      <w:pPr>
        <w:pStyle w:val="Le"/>
      </w:pPr>
    </w:p>
    <w:p w:rsidR="001F5688" w:rsidRPr="0012133E" w:rsidRDefault="001F5688" w:rsidP="001F5688">
      <w:pPr>
        <w:pStyle w:val="TableHead"/>
        <w:rPr>
          <w:sz w:val="22"/>
          <w:szCs w:val="22"/>
        </w:rPr>
      </w:pPr>
      <w:r w:rsidRPr="0012133E">
        <w:rPr>
          <w:sz w:val="22"/>
          <w:szCs w:val="22"/>
        </w:rPr>
        <w:t>White Papers:</w:t>
      </w:r>
    </w:p>
    <w:p w:rsidR="00091F06" w:rsidRDefault="00091F06" w:rsidP="001F5688">
      <w:pPr>
        <w:pStyle w:val="DT"/>
      </w:pPr>
      <w:r w:rsidRPr="00091F06">
        <w:t>Driver Verifier in Windows Vista</w:t>
      </w:r>
    </w:p>
    <w:p w:rsidR="0077201A" w:rsidRDefault="00F4144C" w:rsidP="00091F06">
      <w:pPr>
        <w:pStyle w:val="DL"/>
      </w:pPr>
      <w:hyperlink r:id="rId19" w:history="1">
        <w:r w:rsidR="00091F06" w:rsidRPr="00CC3530">
          <w:rPr>
            <w:rStyle w:val="Hyperlink"/>
          </w:rPr>
          <w:t>http://www.microsoft.com/whdc/devtools/tools/vistaverifier.mspx</w:t>
        </w:r>
      </w:hyperlink>
    </w:p>
    <w:p w:rsidR="001F5688" w:rsidRDefault="001F5688" w:rsidP="001F5688">
      <w:pPr>
        <w:pStyle w:val="DT"/>
      </w:pPr>
      <w:r w:rsidRPr="00BF4031">
        <w:t>I/O Completion/Cancellation Guidelines</w:t>
      </w:r>
    </w:p>
    <w:p w:rsidR="001F5688" w:rsidRPr="00F74566" w:rsidRDefault="00F4144C" w:rsidP="001F5688">
      <w:pPr>
        <w:pStyle w:val="DL"/>
      </w:pPr>
      <w:hyperlink r:id="rId20" w:history="1">
        <w:r w:rsidR="001F5688" w:rsidRPr="00F74566">
          <w:rPr>
            <w:rStyle w:val="Hyperlink"/>
          </w:rPr>
          <w:t>http://www.microsoft.com/whdc/driver/kernel/Iocancel.mspx</w:t>
        </w:r>
      </w:hyperlink>
    </w:p>
    <w:p w:rsidR="001F5688" w:rsidRDefault="001F5688" w:rsidP="001F5688">
      <w:pPr>
        <w:pStyle w:val="DT"/>
      </w:pPr>
      <w:r w:rsidRPr="00BF4031">
        <w:t>Cancel Logic in Windows Drivers</w:t>
      </w:r>
    </w:p>
    <w:p w:rsidR="001F5688" w:rsidRPr="00BF4031" w:rsidRDefault="00F4144C" w:rsidP="001F5688">
      <w:pPr>
        <w:pStyle w:val="DL"/>
      </w:pPr>
      <w:hyperlink r:id="rId21" w:history="1">
        <w:r w:rsidR="001F5688" w:rsidRPr="00BF4031">
          <w:rPr>
            <w:rStyle w:val="Hyperlink"/>
          </w:rPr>
          <w:t>http://www.microsoft.com/whdc/driver/kernel/cancel_logic.mspx</w:t>
        </w:r>
      </w:hyperlink>
    </w:p>
    <w:p w:rsidR="00CA749D" w:rsidRDefault="00CA749D" w:rsidP="008F2EDD">
      <w:pPr>
        <w:pStyle w:val="BodyText"/>
      </w:pPr>
    </w:p>
    <w:sectPr w:rsidR="00CA749D" w:rsidSect="00876B66">
      <w:headerReference w:type="default" r:id="rId22"/>
      <w:footerReference w:type="default" r:id="rId23"/>
      <w:headerReference w:type="first" r:id="rId24"/>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86C" w:rsidRDefault="00F8186C" w:rsidP="00DE77A4">
      <w:r>
        <w:separator/>
      </w:r>
    </w:p>
  </w:endnote>
  <w:endnote w:type="continuationSeparator" w:id="1">
    <w:p w:rsidR="00F8186C" w:rsidRDefault="00F8186C"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ED" w:rsidRDefault="00F4144C" w:rsidP="007527ED">
    <w:pPr>
      <w:pStyle w:val="Footer"/>
    </w:pPr>
    <w:fldSimple w:instr=" STYLEREF  Version  \* MERGEFORMAT ">
      <w:r w:rsidR="00B13E99">
        <w:rPr>
          <w:noProof/>
        </w:rPr>
        <w:t>November 5, 2008</w:t>
      </w:r>
    </w:fldSimple>
    <w:r w:rsidR="007527ED">
      <w:br/>
      <w:t>© 2008 Microsoft Corporation. All rights reserved.</w:t>
    </w:r>
  </w:p>
  <w:p w:rsidR="001B7A3D" w:rsidRPr="007527ED" w:rsidRDefault="001B7A3D" w:rsidP="00752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86C" w:rsidRDefault="00F8186C" w:rsidP="00DE77A4">
      <w:r>
        <w:separator/>
      </w:r>
    </w:p>
  </w:footnote>
  <w:footnote w:type="continuationSeparator" w:id="1">
    <w:p w:rsidR="00F8186C" w:rsidRDefault="00F8186C"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A3D" w:rsidRDefault="007527ED" w:rsidP="00DE77A4">
    <w:pPr>
      <w:pStyle w:val="Header"/>
    </w:pPr>
    <w:r>
      <w:rPr>
        <w:noProof/>
      </w:rPr>
      <w:t>Driver Verifier in Windows 7</w:t>
    </w:r>
    <w:r w:rsidR="001B7A3D">
      <w:t xml:space="preserve"> - </w:t>
    </w:r>
    <w:fldSimple w:instr=" PAGE ">
      <w:r w:rsidR="00B13E9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ED" w:rsidRDefault="007527ED" w:rsidP="007527ED">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p w:rsidR="007527ED" w:rsidRPr="007527ED" w:rsidRDefault="007527ED" w:rsidP="007527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713"/>
    <w:multiLevelType w:val="hybridMultilevel"/>
    <w:tmpl w:val="5978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A7B2B"/>
    <w:multiLevelType w:val="hybridMultilevel"/>
    <w:tmpl w:val="0548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A0B35"/>
    <w:multiLevelType w:val="hybridMultilevel"/>
    <w:tmpl w:val="38B8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E65AE"/>
    <w:multiLevelType w:val="hybridMultilevel"/>
    <w:tmpl w:val="0106B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0555B"/>
    <w:multiLevelType w:val="hybridMultilevel"/>
    <w:tmpl w:val="A51C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A0697"/>
    <w:multiLevelType w:val="hybridMultilevel"/>
    <w:tmpl w:val="0DE0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840C1"/>
    <w:multiLevelType w:val="hybridMultilevel"/>
    <w:tmpl w:val="D0B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54661E0E"/>
    <w:multiLevelType w:val="hybridMultilevel"/>
    <w:tmpl w:val="6ABA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F6EF8"/>
    <w:multiLevelType w:val="hybridMultilevel"/>
    <w:tmpl w:val="A7FE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758BD"/>
    <w:multiLevelType w:val="hybridMultilevel"/>
    <w:tmpl w:val="21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AF30C4"/>
    <w:multiLevelType w:val="hybridMultilevel"/>
    <w:tmpl w:val="39A2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8"/>
  </w:num>
  <w:num w:numId="5">
    <w:abstractNumId w:val="0"/>
  </w:num>
  <w:num w:numId="6">
    <w:abstractNumId w:val="4"/>
  </w:num>
  <w:num w:numId="7">
    <w:abstractNumId w:val="10"/>
  </w:num>
  <w:num w:numId="8">
    <w:abstractNumId w:val="1"/>
  </w:num>
  <w:num w:numId="9">
    <w:abstractNumId w:val="3"/>
  </w:num>
  <w:num w:numId="10">
    <w:abstractNumId w:val="6"/>
  </w:num>
  <w:num w:numId="11">
    <w:abstractNumId w:val="2"/>
  </w:num>
  <w:num w:numId="12">
    <w:abstractNumId w:val="5"/>
  </w:num>
  <w:num w:numId="13">
    <w:abstractNumId w:val="9"/>
  </w:num>
  <w:num w:numId="14">
    <w:abstractNumId w:val="7"/>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D724"/>
  <w:defaultTabStop w:val="720"/>
  <w:characterSpacingControl w:val="doNotCompress"/>
  <w:hdrShapeDefaults>
    <o:shapedefaults v:ext="edit" spidmax="6146"/>
  </w:hdrShapeDefaults>
  <w:footnotePr>
    <w:footnote w:id="0"/>
    <w:footnote w:id="1"/>
  </w:footnotePr>
  <w:endnotePr>
    <w:endnote w:id="0"/>
    <w:endnote w:id="1"/>
  </w:endnotePr>
  <w:compat/>
  <w:rsids>
    <w:rsidRoot w:val="00BC0085"/>
    <w:rsid w:val="00004AA6"/>
    <w:rsid w:val="00004BBF"/>
    <w:rsid w:val="0001000C"/>
    <w:rsid w:val="0001130D"/>
    <w:rsid w:val="000158A1"/>
    <w:rsid w:val="0001690A"/>
    <w:rsid w:val="00022AEF"/>
    <w:rsid w:val="0002632A"/>
    <w:rsid w:val="00031869"/>
    <w:rsid w:val="00031EFE"/>
    <w:rsid w:val="00032F59"/>
    <w:rsid w:val="0003317C"/>
    <w:rsid w:val="00035BB4"/>
    <w:rsid w:val="00040541"/>
    <w:rsid w:val="000409C2"/>
    <w:rsid w:val="00053928"/>
    <w:rsid w:val="000557A1"/>
    <w:rsid w:val="00056214"/>
    <w:rsid w:val="00061627"/>
    <w:rsid w:val="00073C62"/>
    <w:rsid w:val="00077E76"/>
    <w:rsid w:val="00083DB1"/>
    <w:rsid w:val="000840F7"/>
    <w:rsid w:val="00085299"/>
    <w:rsid w:val="00087C81"/>
    <w:rsid w:val="00091F06"/>
    <w:rsid w:val="00094532"/>
    <w:rsid w:val="00095415"/>
    <w:rsid w:val="00095DC6"/>
    <w:rsid w:val="00096BE8"/>
    <w:rsid w:val="00096C78"/>
    <w:rsid w:val="000A1A4E"/>
    <w:rsid w:val="000A255D"/>
    <w:rsid w:val="000A2678"/>
    <w:rsid w:val="000A5E32"/>
    <w:rsid w:val="000A6EDB"/>
    <w:rsid w:val="000B03F3"/>
    <w:rsid w:val="000B111D"/>
    <w:rsid w:val="000B2302"/>
    <w:rsid w:val="000B4C0A"/>
    <w:rsid w:val="000B52A8"/>
    <w:rsid w:val="000B6819"/>
    <w:rsid w:val="000C0BBC"/>
    <w:rsid w:val="000C39FB"/>
    <w:rsid w:val="000C3D90"/>
    <w:rsid w:val="000C452C"/>
    <w:rsid w:val="000C66D8"/>
    <w:rsid w:val="000C79B6"/>
    <w:rsid w:val="000C7BDC"/>
    <w:rsid w:val="000D0522"/>
    <w:rsid w:val="000D1F9E"/>
    <w:rsid w:val="000D5E5A"/>
    <w:rsid w:val="000E094B"/>
    <w:rsid w:val="000E0F62"/>
    <w:rsid w:val="000E56D2"/>
    <w:rsid w:val="000E7EA6"/>
    <w:rsid w:val="000F737D"/>
    <w:rsid w:val="001017B0"/>
    <w:rsid w:val="00101AE3"/>
    <w:rsid w:val="00102FC6"/>
    <w:rsid w:val="00103AF3"/>
    <w:rsid w:val="001103AA"/>
    <w:rsid w:val="0011090A"/>
    <w:rsid w:val="00117296"/>
    <w:rsid w:val="0012133E"/>
    <w:rsid w:val="00121DFD"/>
    <w:rsid w:val="00122C84"/>
    <w:rsid w:val="00123522"/>
    <w:rsid w:val="001252A6"/>
    <w:rsid w:val="00125A36"/>
    <w:rsid w:val="001278DF"/>
    <w:rsid w:val="0013350D"/>
    <w:rsid w:val="00134181"/>
    <w:rsid w:val="00137C00"/>
    <w:rsid w:val="00145E21"/>
    <w:rsid w:val="001500D2"/>
    <w:rsid w:val="001561E5"/>
    <w:rsid w:val="00161E4F"/>
    <w:rsid w:val="001621DA"/>
    <w:rsid w:val="00162F9D"/>
    <w:rsid w:val="001635AC"/>
    <w:rsid w:val="001650BF"/>
    <w:rsid w:val="00170015"/>
    <w:rsid w:val="00170F0C"/>
    <w:rsid w:val="00175C8C"/>
    <w:rsid w:val="001779FC"/>
    <w:rsid w:val="00182375"/>
    <w:rsid w:val="001834E0"/>
    <w:rsid w:val="00185DBB"/>
    <w:rsid w:val="00185FD7"/>
    <w:rsid w:val="00186B48"/>
    <w:rsid w:val="001906FA"/>
    <w:rsid w:val="001911BC"/>
    <w:rsid w:val="001911FD"/>
    <w:rsid w:val="00195849"/>
    <w:rsid w:val="001975B6"/>
    <w:rsid w:val="001A054C"/>
    <w:rsid w:val="001A0D11"/>
    <w:rsid w:val="001A14A1"/>
    <w:rsid w:val="001A2A97"/>
    <w:rsid w:val="001A2BFD"/>
    <w:rsid w:val="001A3285"/>
    <w:rsid w:val="001A4118"/>
    <w:rsid w:val="001A42D1"/>
    <w:rsid w:val="001A4E7D"/>
    <w:rsid w:val="001B3110"/>
    <w:rsid w:val="001B31AA"/>
    <w:rsid w:val="001B3CB1"/>
    <w:rsid w:val="001B58AD"/>
    <w:rsid w:val="001B7A3D"/>
    <w:rsid w:val="001C0D4A"/>
    <w:rsid w:val="001C1349"/>
    <w:rsid w:val="001C1E85"/>
    <w:rsid w:val="001C296B"/>
    <w:rsid w:val="001C2ADB"/>
    <w:rsid w:val="001C6FFE"/>
    <w:rsid w:val="001C734C"/>
    <w:rsid w:val="001D1B30"/>
    <w:rsid w:val="001D2F35"/>
    <w:rsid w:val="001D698B"/>
    <w:rsid w:val="001D789F"/>
    <w:rsid w:val="001E0C6E"/>
    <w:rsid w:val="001E2D14"/>
    <w:rsid w:val="001E2D86"/>
    <w:rsid w:val="001E30FF"/>
    <w:rsid w:val="001E5F1E"/>
    <w:rsid w:val="001E669A"/>
    <w:rsid w:val="001E7D4F"/>
    <w:rsid w:val="001F3882"/>
    <w:rsid w:val="001F5688"/>
    <w:rsid w:val="00201056"/>
    <w:rsid w:val="00201541"/>
    <w:rsid w:val="002047E1"/>
    <w:rsid w:val="0021039F"/>
    <w:rsid w:val="0021320C"/>
    <w:rsid w:val="00213613"/>
    <w:rsid w:val="00214CEC"/>
    <w:rsid w:val="00215C7E"/>
    <w:rsid w:val="00216A47"/>
    <w:rsid w:val="0021716C"/>
    <w:rsid w:val="00217A84"/>
    <w:rsid w:val="00220830"/>
    <w:rsid w:val="00220D6E"/>
    <w:rsid w:val="002307D7"/>
    <w:rsid w:val="0023319E"/>
    <w:rsid w:val="00233928"/>
    <w:rsid w:val="002362A3"/>
    <w:rsid w:val="0024249C"/>
    <w:rsid w:val="00242C4B"/>
    <w:rsid w:val="002436E4"/>
    <w:rsid w:val="00244C01"/>
    <w:rsid w:val="00247BED"/>
    <w:rsid w:val="00253176"/>
    <w:rsid w:val="002545B3"/>
    <w:rsid w:val="00255606"/>
    <w:rsid w:val="00257AC6"/>
    <w:rsid w:val="00262DAA"/>
    <w:rsid w:val="002630D9"/>
    <w:rsid w:val="00263751"/>
    <w:rsid w:val="00264CD6"/>
    <w:rsid w:val="00266B08"/>
    <w:rsid w:val="0027675E"/>
    <w:rsid w:val="00277076"/>
    <w:rsid w:val="00280655"/>
    <w:rsid w:val="0028109A"/>
    <w:rsid w:val="002814D8"/>
    <w:rsid w:val="002843C5"/>
    <w:rsid w:val="00290E65"/>
    <w:rsid w:val="00292467"/>
    <w:rsid w:val="002A00E9"/>
    <w:rsid w:val="002A1A02"/>
    <w:rsid w:val="002A2096"/>
    <w:rsid w:val="002A28BB"/>
    <w:rsid w:val="002A3DBE"/>
    <w:rsid w:val="002A3EC4"/>
    <w:rsid w:val="002A5CBA"/>
    <w:rsid w:val="002A7A8D"/>
    <w:rsid w:val="002B703D"/>
    <w:rsid w:val="002C0946"/>
    <w:rsid w:val="002C0F00"/>
    <w:rsid w:val="002C2F01"/>
    <w:rsid w:val="002C3327"/>
    <w:rsid w:val="002C50C8"/>
    <w:rsid w:val="002D615C"/>
    <w:rsid w:val="002E0DCC"/>
    <w:rsid w:val="002E24FB"/>
    <w:rsid w:val="002E6457"/>
    <w:rsid w:val="002E7A51"/>
    <w:rsid w:val="002F2601"/>
    <w:rsid w:val="002F3F4C"/>
    <w:rsid w:val="002F76C9"/>
    <w:rsid w:val="002F78BC"/>
    <w:rsid w:val="003046C2"/>
    <w:rsid w:val="00311439"/>
    <w:rsid w:val="00317343"/>
    <w:rsid w:val="0032120B"/>
    <w:rsid w:val="00323ED5"/>
    <w:rsid w:val="00324CED"/>
    <w:rsid w:val="0033117C"/>
    <w:rsid w:val="003414BC"/>
    <w:rsid w:val="00343A68"/>
    <w:rsid w:val="0034460C"/>
    <w:rsid w:val="003463C0"/>
    <w:rsid w:val="00346A10"/>
    <w:rsid w:val="0034707B"/>
    <w:rsid w:val="003474EC"/>
    <w:rsid w:val="00350976"/>
    <w:rsid w:val="0035260F"/>
    <w:rsid w:val="003575D2"/>
    <w:rsid w:val="00361A5A"/>
    <w:rsid w:val="003621FD"/>
    <w:rsid w:val="003635B7"/>
    <w:rsid w:val="00365077"/>
    <w:rsid w:val="00367EC9"/>
    <w:rsid w:val="00385A78"/>
    <w:rsid w:val="00385D94"/>
    <w:rsid w:val="00386CB0"/>
    <w:rsid w:val="00392710"/>
    <w:rsid w:val="0039767E"/>
    <w:rsid w:val="003A30E1"/>
    <w:rsid w:val="003A50E8"/>
    <w:rsid w:val="003A5BE0"/>
    <w:rsid w:val="003B4A54"/>
    <w:rsid w:val="003B666A"/>
    <w:rsid w:val="003B7628"/>
    <w:rsid w:val="003B7E4D"/>
    <w:rsid w:val="003C475A"/>
    <w:rsid w:val="003D4B06"/>
    <w:rsid w:val="003D5B5B"/>
    <w:rsid w:val="003E036B"/>
    <w:rsid w:val="003E75BF"/>
    <w:rsid w:val="003E7BD4"/>
    <w:rsid w:val="00400D1A"/>
    <w:rsid w:val="00401B21"/>
    <w:rsid w:val="00402621"/>
    <w:rsid w:val="00404805"/>
    <w:rsid w:val="00405F0B"/>
    <w:rsid w:val="00406FC8"/>
    <w:rsid w:val="0041021C"/>
    <w:rsid w:val="004109B6"/>
    <w:rsid w:val="00416CBF"/>
    <w:rsid w:val="00417CA3"/>
    <w:rsid w:val="004211B5"/>
    <w:rsid w:val="00421757"/>
    <w:rsid w:val="00424DF6"/>
    <w:rsid w:val="00426EB5"/>
    <w:rsid w:val="00430A78"/>
    <w:rsid w:val="004352A2"/>
    <w:rsid w:val="00436213"/>
    <w:rsid w:val="00436FFA"/>
    <w:rsid w:val="00437EE0"/>
    <w:rsid w:val="004401B3"/>
    <w:rsid w:val="004432F2"/>
    <w:rsid w:val="00444F3F"/>
    <w:rsid w:val="00444FD0"/>
    <w:rsid w:val="004458E1"/>
    <w:rsid w:val="0044631D"/>
    <w:rsid w:val="00446428"/>
    <w:rsid w:val="00450F2A"/>
    <w:rsid w:val="00452A89"/>
    <w:rsid w:val="00455526"/>
    <w:rsid w:val="00457510"/>
    <w:rsid w:val="00474E23"/>
    <w:rsid w:val="00476C16"/>
    <w:rsid w:val="00481618"/>
    <w:rsid w:val="00482331"/>
    <w:rsid w:val="0048308E"/>
    <w:rsid w:val="00483235"/>
    <w:rsid w:val="00484BF6"/>
    <w:rsid w:val="0048750D"/>
    <w:rsid w:val="00491710"/>
    <w:rsid w:val="00495065"/>
    <w:rsid w:val="00496212"/>
    <w:rsid w:val="004A0281"/>
    <w:rsid w:val="004A1697"/>
    <w:rsid w:val="004A33B1"/>
    <w:rsid w:val="004A6389"/>
    <w:rsid w:val="004B4207"/>
    <w:rsid w:val="004B4E77"/>
    <w:rsid w:val="004C08AA"/>
    <w:rsid w:val="004C0F11"/>
    <w:rsid w:val="004C16E5"/>
    <w:rsid w:val="004C422E"/>
    <w:rsid w:val="004C4AFB"/>
    <w:rsid w:val="004C4DEE"/>
    <w:rsid w:val="004C71B0"/>
    <w:rsid w:val="004D00EB"/>
    <w:rsid w:val="004D1B5F"/>
    <w:rsid w:val="004D2E11"/>
    <w:rsid w:val="004D3855"/>
    <w:rsid w:val="004D5283"/>
    <w:rsid w:val="004D5296"/>
    <w:rsid w:val="004D5521"/>
    <w:rsid w:val="004E1F82"/>
    <w:rsid w:val="004E34A2"/>
    <w:rsid w:val="004F0A4E"/>
    <w:rsid w:val="004F10FD"/>
    <w:rsid w:val="004F1EE7"/>
    <w:rsid w:val="004F2BD1"/>
    <w:rsid w:val="004F5299"/>
    <w:rsid w:val="004F75BB"/>
    <w:rsid w:val="004F7CA6"/>
    <w:rsid w:val="00501DB9"/>
    <w:rsid w:val="00505D55"/>
    <w:rsid w:val="00507A88"/>
    <w:rsid w:val="00510C8C"/>
    <w:rsid w:val="00514C1B"/>
    <w:rsid w:val="00521BE1"/>
    <w:rsid w:val="00522124"/>
    <w:rsid w:val="00526AAE"/>
    <w:rsid w:val="00540810"/>
    <w:rsid w:val="0054224C"/>
    <w:rsid w:val="005424CF"/>
    <w:rsid w:val="005425FE"/>
    <w:rsid w:val="00545461"/>
    <w:rsid w:val="00552F38"/>
    <w:rsid w:val="0055337B"/>
    <w:rsid w:val="00555091"/>
    <w:rsid w:val="00555AF3"/>
    <w:rsid w:val="00557098"/>
    <w:rsid w:val="00564D93"/>
    <w:rsid w:val="00566125"/>
    <w:rsid w:val="00567535"/>
    <w:rsid w:val="00570472"/>
    <w:rsid w:val="005724A1"/>
    <w:rsid w:val="00572CCE"/>
    <w:rsid w:val="00577D0D"/>
    <w:rsid w:val="00587497"/>
    <w:rsid w:val="005923BC"/>
    <w:rsid w:val="005938C6"/>
    <w:rsid w:val="0059487F"/>
    <w:rsid w:val="00596556"/>
    <w:rsid w:val="00596C66"/>
    <w:rsid w:val="005A242D"/>
    <w:rsid w:val="005A5336"/>
    <w:rsid w:val="005A7C5F"/>
    <w:rsid w:val="005B303C"/>
    <w:rsid w:val="005B449B"/>
    <w:rsid w:val="005B4666"/>
    <w:rsid w:val="005C08C5"/>
    <w:rsid w:val="005D2213"/>
    <w:rsid w:val="005D2A72"/>
    <w:rsid w:val="005D3FFE"/>
    <w:rsid w:val="005D5E6A"/>
    <w:rsid w:val="005D7038"/>
    <w:rsid w:val="005D77D1"/>
    <w:rsid w:val="005E2F98"/>
    <w:rsid w:val="005F199F"/>
    <w:rsid w:val="005F3E6A"/>
    <w:rsid w:val="005F4B2E"/>
    <w:rsid w:val="005F52D7"/>
    <w:rsid w:val="005F68BC"/>
    <w:rsid w:val="005F6F4B"/>
    <w:rsid w:val="00601255"/>
    <w:rsid w:val="00603F9F"/>
    <w:rsid w:val="00606812"/>
    <w:rsid w:val="00606A6F"/>
    <w:rsid w:val="00612589"/>
    <w:rsid w:val="00616596"/>
    <w:rsid w:val="00620183"/>
    <w:rsid w:val="006237AA"/>
    <w:rsid w:val="00626E36"/>
    <w:rsid w:val="00632A25"/>
    <w:rsid w:val="00633E19"/>
    <w:rsid w:val="00634E3D"/>
    <w:rsid w:val="00634E93"/>
    <w:rsid w:val="006367C6"/>
    <w:rsid w:val="006455F7"/>
    <w:rsid w:val="00647625"/>
    <w:rsid w:val="00653DD4"/>
    <w:rsid w:val="00654907"/>
    <w:rsid w:val="00654E92"/>
    <w:rsid w:val="00657269"/>
    <w:rsid w:val="006610B5"/>
    <w:rsid w:val="006610D6"/>
    <w:rsid w:val="00666E18"/>
    <w:rsid w:val="00667343"/>
    <w:rsid w:val="006760BC"/>
    <w:rsid w:val="00676D70"/>
    <w:rsid w:val="00677D72"/>
    <w:rsid w:val="00680CCC"/>
    <w:rsid w:val="00683DEB"/>
    <w:rsid w:val="00687ED3"/>
    <w:rsid w:val="0069015A"/>
    <w:rsid w:val="0069389C"/>
    <w:rsid w:val="00693930"/>
    <w:rsid w:val="00695F91"/>
    <w:rsid w:val="006A0912"/>
    <w:rsid w:val="006A0A80"/>
    <w:rsid w:val="006A0BB1"/>
    <w:rsid w:val="006A16DC"/>
    <w:rsid w:val="006A1CFD"/>
    <w:rsid w:val="006A443A"/>
    <w:rsid w:val="006A78FA"/>
    <w:rsid w:val="006B28DF"/>
    <w:rsid w:val="006B4665"/>
    <w:rsid w:val="006B7924"/>
    <w:rsid w:val="006C0ED7"/>
    <w:rsid w:val="006C3167"/>
    <w:rsid w:val="006C3C01"/>
    <w:rsid w:val="006C76A3"/>
    <w:rsid w:val="006D109C"/>
    <w:rsid w:val="006D1C97"/>
    <w:rsid w:val="006D5AB0"/>
    <w:rsid w:val="006D5E0E"/>
    <w:rsid w:val="006F138F"/>
    <w:rsid w:val="006F1F1A"/>
    <w:rsid w:val="006F2141"/>
    <w:rsid w:val="006F34CB"/>
    <w:rsid w:val="006F426D"/>
    <w:rsid w:val="006F547D"/>
    <w:rsid w:val="006F65A4"/>
    <w:rsid w:val="00703ACD"/>
    <w:rsid w:val="00703C1A"/>
    <w:rsid w:val="007133C4"/>
    <w:rsid w:val="00716B62"/>
    <w:rsid w:val="00717BCD"/>
    <w:rsid w:val="00732B63"/>
    <w:rsid w:val="00734B67"/>
    <w:rsid w:val="00744D9D"/>
    <w:rsid w:val="00750458"/>
    <w:rsid w:val="007527ED"/>
    <w:rsid w:val="007538FC"/>
    <w:rsid w:val="0075792E"/>
    <w:rsid w:val="007621FC"/>
    <w:rsid w:val="00763297"/>
    <w:rsid w:val="00764CCB"/>
    <w:rsid w:val="0077201A"/>
    <w:rsid w:val="007750E7"/>
    <w:rsid w:val="007752D9"/>
    <w:rsid w:val="007767ED"/>
    <w:rsid w:val="00783682"/>
    <w:rsid w:val="007845A7"/>
    <w:rsid w:val="00787BB1"/>
    <w:rsid w:val="0079016F"/>
    <w:rsid w:val="007936E5"/>
    <w:rsid w:val="007B1C80"/>
    <w:rsid w:val="007B3139"/>
    <w:rsid w:val="007B5041"/>
    <w:rsid w:val="007B7283"/>
    <w:rsid w:val="007B7F39"/>
    <w:rsid w:val="007C24FB"/>
    <w:rsid w:val="007C6E0E"/>
    <w:rsid w:val="007D0783"/>
    <w:rsid w:val="007D0EB5"/>
    <w:rsid w:val="007D1130"/>
    <w:rsid w:val="007D2A24"/>
    <w:rsid w:val="007D359F"/>
    <w:rsid w:val="007D42D9"/>
    <w:rsid w:val="007D4412"/>
    <w:rsid w:val="007D531A"/>
    <w:rsid w:val="007D5EE6"/>
    <w:rsid w:val="007E0496"/>
    <w:rsid w:val="007E402F"/>
    <w:rsid w:val="007E5129"/>
    <w:rsid w:val="007E64AC"/>
    <w:rsid w:val="007E6FEA"/>
    <w:rsid w:val="007E7764"/>
    <w:rsid w:val="007F1501"/>
    <w:rsid w:val="007F16B5"/>
    <w:rsid w:val="007F176A"/>
    <w:rsid w:val="007F35DE"/>
    <w:rsid w:val="007F49AC"/>
    <w:rsid w:val="007F5B64"/>
    <w:rsid w:val="00800E6F"/>
    <w:rsid w:val="00803051"/>
    <w:rsid w:val="00805F17"/>
    <w:rsid w:val="0080707F"/>
    <w:rsid w:val="008204FE"/>
    <w:rsid w:val="008246A2"/>
    <w:rsid w:val="008249EE"/>
    <w:rsid w:val="008259B6"/>
    <w:rsid w:val="008320D5"/>
    <w:rsid w:val="0084215E"/>
    <w:rsid w:val="00844F2E"/>
    <w:rsid w:val="008477D8"/>
    <w:rsid w:val="00850FB4"/>
    <w:rsid w:val="00854211"/>
    <w:rsid w:val="00854509"/>
    <w:rsid w:val="008559DA"/>
    <w:rsid w:val="00856712"/>
    <w:rsid w:val="00856982"/>
    <w:rsid w:val="00857696"/>
    <w:rsid w:val="0086323C"/>
    <w:rsid w:val="0086529C"/>
    <w:rsid w:val="00870EFF"/>
    <w:rsid w:val="00875245"/>
    <w:rsid w:val="00875312"/>
    <w:rsid w:val="00875BA7"/>
    <w:rsid w:val="00876B66"/>
    <w:rsid w:val="00884095"/>
    <w:rsid w:val="008844BB"/>
    <w:rsid w:val="00885ABE"/>
    <w:rsid w:val="0089072B"/>
    <w:rsid w:val="00890E57"/>
    <w:rsid w:val="008944A5"/>
    <w:rsid w:val="008A2023"/>
    <w:rsid w:val="008A4737"/>
    <w:rsid w:val="008A6A85"/>
    <w:rsid w:val="008A6C9F"/>
    <w:rsid w:val="008A6FA7"/>
    <w:rsid w:val="008B066C"/>
    <w:rsid w:val="008B3411"/>
    <w:rsid w:val="008B5F29"/>
    <w:rsid w:val="008C001A"/>
    <w:rsid w:val="008C1C11"/>
    <w:rsid w:val="008C41B9"/>
    <w:rsid w:val="008D34C0"/>
    <w:rsid w:val="008D548B"/>
    <w:rsid w:val="008D785A"/>
    <w:rsid w:val="008E359C"/>
    <w:rsid w:val="008E380F"/>
    <w:rsid w:val="008E3C68"/>
    <w:rsid w:val="008E5FAF"/>
    <w:rsid w:val="008E617F"/>
    <w:rsid w:val="008E7A2A"/>
    <w:rsid w:val="008F0CAA"/>
    <w:rsid w:val="008F2EDD"/>
    <w:rsid w:val="00900618"/>
    <w:rsid w:val="00900FB8"/>
    <w:rsid w:val="00901DF2"/>
    <w:rsid w:val="00902BE2"/>
    <w:rsid w:val="00906617"/>
    <w:rsid w:val="00910DE5"/>
    <w:rsid w:val="009111B8"/>
    <w:rsid w:val="00915057"/>
    <w:rsid w:val="00924662"/>
    <w:rsid w:val="00926CCC"/>
    <w:rsid w:val="00927443"/>
    <w:rsid w:val="009334D7"/>
    <w:rsid w:val="00940458"/>
    <w:rsid w:val="00940566"/>
    <w:rsid w:val="00941A24"/>
    <w:rsid w:val="0094322E"/>
    <w:rsid w:val="00951A14"/>
    <w:rsid w:val="00951E6E"/>
    <w:rsid w:val="009531D2"/>
    <w:rsid w:val="00953336"/>
    <w:rsid w:val="00953402"/>
    <w:rsid w:val="00955647"/>
    <w:rsid w:val="00957011"/>
    <w:rsid w:val="0095739F"/>
    <w:rsid w:val="00961E76"/>
    <w:rsid w:val="009623A9"/>
    <w:rsid w:val="00964C2D"/>
    <w:rsid w:val="00972336"/>
    <w:rsid w:val="00975023"/>
    <w:rsid w:val="00975C56"/>
    <w:rsid w:val="00980B7A"/>
    <w:rsid w:val="00981E58"/>
    <w:rsid w:val="00985094"/>
    <w:rsid w:val="00986A3A"/>
    <w:rsid w:val="009951D3"/>
    <w:rsid w:val="009A3B29"/>
    <w:rsid w:val="009A45A0"/>
    <w:rsid w:val="009A4E7E"/>
    <w:rsid w:val="009A4EFF"/>
    <w:rsid w:val="009A5AE1"/>
    <w:rsid w:val="009A7E52"/>
    <w:rsid w:val="009A7E5C"/>
    <w:rsid w:val="009B6D45"/>
    <w:rsid w:val="009B7C80"/>
    <w:rsid w:val="009C0108"/>
    <w:rsid w:val="009C0C24"/>
    <w:rsid w:val="009C31DD"/>
    <w:rsid w:val="009C3668"/>
    <w:rsid w:val="009D0B19"/>
    <w:rsid w:val="009D237B"/>
    <w:rsid w:val="009E1A0A"/>
    <w:rsid w:val="009E2519"/>
    <w:rsid w:val="009E2D4A"/>
    <w:rsid w:val="009E53B1"/>
    <w:rsid w:val="009F0D31"/>
    <w:rsid w:val="009F2266"/>
    <w:rsid w:val="009F2FB1"/>
    <w:rsid w:val="009F66E9"/>
    <w:rsid w:val="00A0154D"/>
    <w:rsid w:val="00A02B82"/>
    <w:rsid w:val="00A03788"/>
    <w:rsid w:val="00A043EE"/>
    <w:rsid w:val="00A049AC"/>
    <w:rsid w:val="00A112CD"/>
    <w:rsid w:val="00A113CD"/>
    <w:rsid w:val="00A11753"/>
    <w:rsid w:val="00A11E24"/>
    <w:rsid w:val="00A2215B"/>
    <w:rsid w:val="00A32D2F"/>
    <w:rsid w:val="00A42435"/>
    <w:rsid w:val="00A44005"/>
    <w:rsid w:val="00A4541B"/>
    <w:rsid w:val="00A468F8"/>
    <w:rsid w:val="00A501A9"/>
    <w:rsid w:val="00A528A2"/>
    <w:rsid w:val="00A531D2"/>
    <w:rsid w:val="00A53DA9"/>
    <w:rsid w:val="00A55A52"/>
    <w:rsid w:val="00A64D14"/>
    <w:rsid w:val="00A6731E"/>
    <w:rsid w:val="00A674D8"/>
    <w:rsid w:val="00A67B1A"/>
    <w:rsid w:val="00A71FAE"/>
    <w:rsid w:val="00A74EF8"/>
    <w:rsid w:val="00A75E7D"/>
    <w:rsid w:val="00A80471"/>
    <w:rsid w:val="00A81AB1"/>
    <w:rsid w:val="00A83FB5"/>
    <w:rsid w:val="00A84221"/>
    <w:rsid w:val="00A8663D"/>
    <w:rsid w:val="00A86E85"/>
    <w:rsid w:val="00A872C9"/>
    <w:rsid w:val="00A87998"/>
    <w:rsid w:val="00A905FA"/>
    <w:rsid w:val="00A91A8F"/>
    <w:rsid w:val="00A921E8"/>
    <w:rsid w:val="00A92FFA"/>
    <w:rsid w:val="00A964E4"/>
    <w:rsid w:val="00AA3258"/>
    <w:rsid w:val="00AA6B71"/>
    <w:rsid w:val="00AB08C8"/>
    <w:rsid w:val="00AB19E7"/>
    <w:rsid w:val="00AB5BF8"/>
    <w:rsid w:val="00AB6E09"/>
    <w:rsid w:val="00AC115F"/>
    <w:rsid w:val="00AD2908"/>
    <w:rsid w:val="00AD5817"/>
    <w:rsid w:val="00AD7912"/>
    <w:rsid w:val="00AE4752"/>
    <w:rsid w:val="00AE715B"/>
    <w:rsid w:val="00AE77ED"/>
    <w:rsid w:val="00AE7FFD"/>
    <w:rsid w:val="00AF271E"/>
    <w:rsid w:val="00AF2AE1"/>
    <w:rsid w:val="00AF3644"/>
    <w:rsid w:val="00AF36BC"/>
    <w:rsid w:val="00AF38D0"/>
    <w:rsid w:val="00AF46DD"/>
    <w:rsid w:val="00AF5D32"/>
    <w:rsid w:val="00AF6158"/>
    <w:rsid w:val="00B04F51"/>
    <w:rsid w:val="00B1285D"/>
    <w:rsid w:val="00B13E99"/>
    <w:rsid w:val="00B13F14"/>
    <w:rsid w:val="00B16096"/>
    <w:rsid w:val="00B162ED"/>
    <w:rsid w:val="00B233C3"/>
    <w:rsid w:val="00B24312"/>
    <w:rsid w:val="00B26019"/>
    <w:rsid w:val="00B319A2"/>
    <w:rsid w:val="00B32379"/>
    <w:rsid w:val="00B32571"/>
    <w:rsid w:val="00B402F4"/>
    <w:rsid w:val="00B41F64"/>
    <w:rsid w:val="00B42B6B"/>
    <w:rsid w:val="00B42DCE"/>
    <w:rsid w:val="00B4322E"/>
    <w:rsid w:val="00B44CE2"/>
    <w:rsid w:val="00B45FE1"/>
    <w:rsid w:val="00B51309"/>
    <w:rsid w:val="00B5263A"/>
    <w:rsid w:val="00B539D4"/>
    <w:rsid w:val="00B54807"/>
    <w:rsid w:val="00B55AE9"/>
    <w:rsid w:val="00B570A6"/>
    <w:rsid w:val="00B57AC5"/>
    <w:rsid w:val="00B62BA2"/>
    <w:rsid w:val="00B63CD2"/>
    <w:rsid w:val="00B65B3E"/>
    <w:rsid w:val="00B70A29"/>
    <w:rsid w:val="00B74C86"/>
    <w:rsid w:val="00B76BD9"/>
    <w:rsid w:val="00B8017E"/>
    <w:rsid w:val="00B83606"/>
    <w:rsid w:val="00B83BE1"/>
    <w:rsid w:val="00B8674B"/>
    <w:rsid w:val="00B879FC"/>
    <w:rsid w:val="00B911B6"/>
    <w:rsid w:val="00B9686B"/>
    <w:rsid w:val="00B96964"/>
    <w:rsid w:val="00B97751"/>
    <w:rsid w:val="00B97B9C"/>
    <w:rsid w:val="00BA32CA"/>
    <w:rsid w:val="00BA460C"/>
    <w:rsid w:val="00BB1588"/>
    <w:rsid w:val="00BB67DA"/>
    <w:rsid w:val="00BB6970"/>
    <w:rsid w:val="00BB7099"/>
    <w:rsid w:val="00BB7472"/>
    <w:rsid w:val="00BB79CE"/>
    <w:rsid w:val="00BC0085"/>
    <w:rsid w:val="00BC1458"/>
    <w:rsid w:val="00BC16FC"/>
    <w:rsid w:val="00BC215F"/>
    <w:rsid w:val="00BC53E3"/>
    <w:rsid w:val="00BD2F1E"/>
    <w:rsid w:val="00BD6843"/>
    <w:rsid w:val="00BD6CE1"/>
    <w:rsid w:val="00BD7A3C"/>
    <w:rsid w:val="00BE0FAC"/>
    <w:rsid w:val="00BE19E2"/>
    <w:rsid w:val="00BE2B19"/>
    <w:rsid w:val="00BE3088"/>
    <w:rsid w:val="00BF27B2"/>
    <w:rsid w:val="00C01C73"/>
    <w:rsid w:val="00C05E05"/>
    <w:rsid w:val="00C06046"/>
    <w:rsid w:val="00C10EAF"/>
    <w:rsid w:val="00C1403C"/>
    <w:rsid w:val="00C2008C"/>
    <w:rsid w:val="00C20ABE"/>
    <w:rsid w:val="00C241F3"/>
    <w:rsid w:val="00C25D37"/>
    <w:rsid w:val="00C302EB"/>
    <w:rsid w:val="00C32740"/>
    <w:rsid w:val="00C35772"/>
    <w:rsid w:val="00C371A3"/>
    <w:rsid w:val="00C40049"/>
    <w:rsid w:val="00C4036E"/>
    <w:rsid w:val="00C444A1"/>
    <w:rsid w:val="00C45B3F"/>
    <w:rsid w:val="00C544FF"/>
    <w:rsid w:val="00C5500B"/>
    <w:rsid w:val="00C55361"/>
    <w:rsid w:val="00C554D6"/>
    <w:rsid w:val="00C565A1"/>
    <w:rsid w:val="00C62059"/>
    <w:rsid w:val="00C658F3"/>
    <w:rsid w:val="00C74141"/>
    <w:rsid w:val="00C74E0E"/>
    <w:rsid w:val="00C76BC2"/>
    <w:rsid w:val="00C82426"/>
    <w:rsid w:val="00C83113"/>
    <w:rsid w:val="00C86A93"/>
    <w:rsid w:val="00C90E2D"/>
    <w:rsid w:val="00C90EF0"/>
    <w:rsid w:val="00C912DD"/>
    <w:rsid w:val="00C912E7"/>
    <w:rsid w:val="00C94B31"/>
    <w:rsid w:val="00C9619A"/>
    <w:rsid w:val="00C97E29"/>
    <w:rsid w:val="00CA4054"/>
    <w:rsid w:val="00CA56C6"/>
    <w:rsid w:val="00CA5974"/>
    <w:rsid w:val="00CA5F33"/>
    <w:rsid w:val="00CA6831"/>
    <w:rsid w:val="00CA749D"/>
    <w:rsid w:val="00CB5AB5"/>
    <w:rsid w:val="00CB6038"/>
    <w:rsid w:val="00CB64D5"/>
    <w:rsid w:val="00CC5070"/>
    <w:rsid w:val="00CC5B5D"/>
    <w:rsid w:val="00CD1DE7"/>
    <w:rsid w:val="00CD20A4"/>
    <w:rsid w:val="00CD3FCC"/>
    <w:rsid w:val="00CD5B24"/>
    <w:rsid w:val="00CD6515"/>
    <w:rsid w:val="00CF653A"/>
    <w:rsid w:val="00CF6B34"/>
    <w:rsid w:val="00D019B5"/>
    <w:rsid w:val="00D02B42"/>
    <w:rsid w:val="00D04E40"/>
    <w:rsid w:val="00D055CA"/>
    <w:rsid w:val="00D06A48"/>
    <w:rsid w:val="00D164A5"/>
    <w:rsid w:val="00D16C90"/>
    <w:rsid w:val="00D16CDE"/>
    <w:rsid w:val="00D21E3F"/>
    <w:rsid w:val="00D23090"/>
    <w:rsid w:val="00D356B4"/>
    <w:rsid w:val="00D419EB"/>
    <w:rsid w:val="00D519F4"/>
    <w:rsid w:val="00D52167"/>
    <w:rsid w:val="00D53537"/>
    <w:rsid w:val="00D55415"/>
    <w:rsid w:val="00D563F0"/>
    <w:rsid w:val="00D60895"/>
    <w:rsid w:val="00D630C4"/>
    <w:rsid w:val="00D63A22"/>
    <w:rsid w:val="00D63D3C"/>
    <w:rsid w:val="00D64FE6"/>
    <w:rsid w:val="00D66C3E"/>
    <w:rsid w:val="00D702A7"/>
    <w:rsid w:val="00D70DFD"/>
    <w:rsid w:val="00D75204"/>
    <w:rsid w:val="00D769A0"/>
    <w:rsid w:val="00D77308"/>
    <w:rsid w:val="00D8405D"/>
    <w:rsid w:val="00D84D3B"/>
    <w:rsid w:val="00D8706F"/>
    <w:rsid w:val="00D908DF"/>
    <w:rsid w:val="00D93557"/>
    <w:rsid w:val="00D94124"/>
    <w:rsid w:val="00D95AB3"/>
    <w:rsid w:val="00D95C7B"/>
    <w:rsid w:val="00D97921"/>
    <w:rsid w:val="00D97FAE"/>
    <w:rsid w:val="00DA4207"/>
    <w:rsid w:val="00DA60E0"/>
    <w:rsid w:val="00DB1D64"/>
    <w:rsid w:val="00DB1D7A"/>
    <w:rsid w:val="00DB250E"/>
    <w:rsid w:val="00DC1B34"/>
    <w:rsid w:val="00DC320C"/>
    <w:rsid w:val="00DC3C7D"/>
    <w:rsid w:val="00DD0131"/>
    <w:rsid w:val="00DD21F8"/>
    <w:rsid w:val="00DD5967"/>
    <w:rsid w:val="00DE2C7C"/>
    <w:rsid w:val="00DE2F85"/>
    <w:rsid w:val="00DE5600"/>
    <w:rsid w:val="00DE77A4"/>
    <w:rsid w:val="00DE7A79"/>
    <w:rsid w:val="00DF309D"/>
    <w:rsid w:val="00DF6E3B"/>
    <w:rsid w:val="00E06655"/>
    <w:rsid w:val="00E13ABB"/>
    <w:rsid w:val="00E2557A"/>
    <w:rsid w:val="00E30BDE"/>
    <w:rsid w:val="00E32426"/>
    <w:rsid w:val="00E419C2"/>
    <w:rsid w:val="00E420C7"/>
    <w:rsid w:val="00E450AD"/>
    <w:rsid w:val="00E45398"/>
    <w:rsid w:val="00E47B1A"/>
    <w:rsid w:val="00E502F3"/>
    <w:rsid w:val="00E50349"/>
    <w:rsid w:val="00E5702A"/>
    <w:rsid w:val="00E61ADA"/>
    <w:rsid w:val="00E62D5D"/>
    <w:rsid w:val="00E63B82"/>
    <w:rsid w:val="00E64DA4"/>
    <w:rsid w:val="00E65302"/>
    <w:rsid w:val="00E660A3"/>
    <w:rsid w:val="00E664DB"/>
    <w:rsid w:val="00E66D0D"/>
    <w:rsid w:val="00E67B8F"/>
    <w:rsid w:val="00E76512"/>
    <w:rsid w:val="00E80ED2"/>
    <w:rsid w:val="00E866D9"/>
    <w:rsid w:val="00E8779C"/>
    <w:rsid w:val="00E921AA"/>
    <w:rsid w:val="00E94B27"/>
    <w:rsid w:val="00EA3A6E"/>
    <w:rsid w:val="00EA3C29"/>
    <w:rsid w:val="00EA40E6"/>
    <w:rsid w:val="00EA41C4"/>
    <w:rsid w:val="00EA66A6"/>
    <w:rsid w:val="00EA6DE9"/>
    <w:rsid w:val="00EB02B8"/>
    <w:rsid w:val="00EB11D6"/>
    <w:rsid w:val="00EB776A"/>
    <w:rsid w:val="00EC24AD"/>
    <w:rsid w:val="00EC4395"/>
    <w:rsid w:val="00EC47FB"/>
    <w:rsid w:val="00ED6894"/>
    <w:rsid w:val="00EE0658"/>
    <w:rsid w:val="00EE5312"/>
    <w:rsid w:val="00EF076C"/>
    <w:rsid w:val="00EF11A1"/>
    <w:rsid w:val="00EF58A2"/>
    <w:rsid w:val="00EF6CA0"/>
    <w:rsid w:val="00EF7B39"/>
    <w:rsid w:val="00F01EAF"/>
    <w:rsid w:val="00F05606"/>
    <w:rsid w:val="00F06FA7"/>
    <w:rsid w:val="00F11F7A"/>
    <w:rsid w:val="00F13A64"/>
    <w:rsid w:val="00F13AFD"/>
    <w:rsid w:val="00F14633"/>
    <w:rsid w:val="00F149EF"/>
    <w:rsid w:val="00F150E9"/>
    <w:rsid w:val="00F175E5"/>
    <w:rsid w:val="00F221ED"/>
    <w:rsid w:val="00F3326C"/>
    <w:rsid w:val="00F369B9"/>
    <w:rsid w:val="00F4144C"/>
    <w:rsid w:val="00F430CA"/>
    <w:rsid w:val="00F46C8F"/>
    <w:rsid w:val="00F54D27"/>
    <w:rsid w:val="00F552F0"/>
    <w:rsid w:val="00F55585"/>
    <w:rsid w:val="00F64953"/>
    <w:rsid w:val="00F64E37"/>
    <w:rsid w:val="00F749F8"/>
    <w:rsid w:val="00F77134"/>
    <w:rsid w:val="00F8186C"/>
    <w:rsid w:val="00F8398C"/>
    <w:rsid w:val="00F8468C"/>
    <w:rsid w:val="00F854C4"/>
    <w:rsid w:val="00F85728"/>
    <w:rsid w:val="00F90D0C"/>
    <w:rsid w:val="00F9623B"/>
    <w:rsid w:val="00F97115"/>
    <w:rsid w:val="00F978AF"/>
    <w:rsid w:val="00FA3B1D"/>
    <w:rsid w:val="00FA454E"/>
    <w:rsid w:val="00FB18E4"/>
    <w:rsid w:val="00FB2E6E"/>
    <w:rsid w:val="00FB35BB"/>
    <w:rsid w:val="00FB699F"/>
    <w:rsid w:val="00FB7193"/>
    <w:rsid w:val="00FC374B"/>
    <w:rsid w:val="00FC4CB9"/>
    <w:rsid w:val="00FC5CD8"/>
    <w:rsid w:val="00FC60E6"/>
    <w:rsid w:val="00FC7C08"/>
    <w:rsid w:val="00FD053B"/>
    <w:rsid w:val="00FD20B6"/>
    <w:rsid w:val="00FD2D24"/>
    <w:rsid w:val="00FE025F"/>
    <w:rsid w:val="00FE1092"/>
    <w:rsid w:val="00FE5EC2"/>
    <w:rsid w:val="00FE6079"/>
    <w:rsid w:val="00FE6D22"/>
    <w:rsid w:val="00FF0260"/>
    <w:rsid w:val="00FF10B9"/>
    <w:rsid w:val="00FF1E6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A3D"/>
    <w:rPr>
      <w:rFonts w:asciiTheme="minorHAnsi" w:eastAsiaTheme="minorHAnsi" w:hAnsiTheme="minorHAnsi" w:cstheme="minorBidi"/>
      <w:sz w:val="22"/>
      <w:szCs w:val="22"/>
    </w:rPr>
  </w:style>
  <w:style w:type="paragraph" w:styleId="Heading1">
    <w:name w:val="heading 1"/>
    <w:basedOn w:val="Normal"/>
    <w:next w:val="BodyText"/>
    <w:link w:val="Heading1Char"/>
    <w:rsid w:val="001B7A3D"/>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1B7A3D"/>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1B7A3D"/>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1B7A3D"/>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1B7A3D"/>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1B7A3D"/>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locked/>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locked/>
    <w:rsid w:val="00A74EF8"/>
    <w:rPr>
      <w:rFonts w:ascii="Arial" w:eastAsiaTheme="majorEastAsia" w:hAnsi="Arial" w:cstheme="majorBidi"/>
      <w:bCs/>
      <w:sz w:val="24"/>
      <w:szCs w:val="22"/>
    </w:rPr>
  </w:style>
  <w:style w:type="character" w:customStyle="1" w:styleId="Heading4Char">
    <w:name w:val="Heading 4 Char"/>
    <w:basedOn w:val="DefaultParagraphFont"/>
    <w:link w:val="Heading4"/>
    <w:locked/>
    <w:rsid w:val="00A74EF8"/>
    <w:rPr>
      <w:rFonts w:ascii="Arial" w:eastAsiaTheme="majorEastAsia" w:hAnsi="Arial" w:cstheme="majorBidi"/>
      <w:b/>
      <w:bCs/>
      <w:iCs/>
      <w:szCs w:val="22"/>
    </w:rPr>
  </w:style>
  <w:style w:type="character" w:customStyle="1" w:styleId="Heading5Char">
    <w:name w:val="Heading 5 Char"/>
    <w:basedOn w:val="DefaultParagraphFont"/>
    <w:link w:val="Heading5"/>
    <w:uiPriority w:val="9"/>
    <w:locked/>
    <w:rsid w:val="0041021C"/>
    <w:rPr>
      <w:rFonts w:ascii="Arial" w:eastAsiaTheme="majorEastAsia" w:hAnsi="Arial" w:cstheme="majorBidi"/>
      <w:b/>
      <w:color w:val="365F91" w:themeColor="accent1" w:themeShade="BF"/>
      <w:szCs w:val="22"/>
    </w:rPr>
  </w:style>
  <w:style w:type="character" w:customStyle="1" w:styleId="Heading6Char">
    <w:name w:val="Heading 6 Char"/>
    <w:basedOn w:val="DefaultParagraphFont"/>
    <w:link w:val="Heading6"/>
    <w:uiPriority w:val="9"/>
    <w:locked/>
    <w:rsid w:val="0041021C"/>
    <w:rPr>
      <w:rFonts w:ascii="Arial" w:eastAsiaTheme="majorEastAsia" w:hAnsi="Arial" w:cstheme="majorBidi"/>
      <w:b/>
      <w:iCs/>
      <w:color w:val="365F91" w:themeColor="accent1" w:themeShade="BF"/>
      <w:szCs w:val="22"/>
    </w:rPr>
  </w:style>
  <w:style w:type="paragraph" w:styleId="BodyText">
    <w:name w:val="Body Text"/>
    <w:basedOn w:val="Normal"/>
    <w:link w:val="BodyTextChar"/>
    <w:rsid w:val="001B7A3D"/>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locked/>
    <w:rsid w:val="001B7A3D"/>
    <w:rPr>
      <w:rFonts w:asciiTheme="minorHAnsi" w:eastAsia="MS Mincho" w:hAnsiTheme="minorHAnsi" w:cs="Arial"/>
      <w:sz w:val="22"/>
    </w:rPr>
  </w:style>
  <w:style w:type="character" w:customStyle="1" w:styleId="Small">
    <w:name w:val="Small"/>
    <w:basedOn w:val="DefaultParagraphFont"/>
    <w:rsid w:val="001B7A3D"/>
    <w:rPr>
      <w:sz w:val="18"/>
    </w:rPr>
  </w:style>
  <w:style w:type="paragraph" w:styleId="CommentText">
    <w:name w:val="annotation text"/>
    <w:aliases w:val="ed"/>
    <w:next w:val="Normal"/>
    <w:link w:val="CommentTextChar"/>
    <w:semiHidden/>
    <w:rsid w:val="001B7A3D"/>
    <w:pPr>
      <w:shd w:val="clear" w:color="auto" w:fill="C0C0C0"/>
    </w:pPr>
    <w:rPr>
      <w:rFonts w:ascii="Arial" w:eastAsia="Times New Roman" w:hAnsi="Arial"/>
      <w:b/>
      <w:color w:val="0000FF"/>
      <w:sz w:val="16"/>
    </w:rPr>
  </w:style>
  <w:style w:type="character" w:customStyle="1" w:styleId="CommentTextChar">
    <w:name w:val="Comment Text Char"/>
    <w:aliases w:val="ed Char"/>
    <w:basedOn w:val="DefaultParagraphFont"/>
    <w:link w:val="CommentText"/>
    <w:semiHidden/>
    <w:locked/>
    <w:rsid w:val="00DE77A4"/>
    <w:rPr>
      <w:rFonts w:ascii="Arial" w:eastAsia="Times New Roman" w:hAnsi="Arial"/>
      <w:b/>
      <w:color w:val="0000FF"/>
      <w:sz w:val="16"/>
      <w:shd w:val="clear" w:color="auto" w:fill="C0C0C0"/>
    </w:rPr>
  </w:style>
  <w:style w:type="paragraph" w:styleId="Title">
    <w:name w:val="Title"/>
    <w:next w:val="BodyText"/>
    <w:link w:val="TitleChar"/>
    <w:qFormat/>
    <w:rsid w:val="001B7A3D"/>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locked/>
    <w:rsid w:val="00A6731E"/>
    <w:rPr>
      <w:rFonts w:ascii="Arial" w:eastAsia="MS Mincho" w:hAnsi="Arial" w:cs="Arial"/>
      <w:bCs/>
      <w:kern w:val="28"/>
      <w:sz w:val="48"/>
      <w:szCs w:val="48"/>
    </w:rPr>
  </w:style>
  <w:style w:type="paragraph" w:customStyle="1" w:styleId="Procedure">
    <w:name w:val="Procedure"/>
    <w:basedOn w:val="Normal"/>
    <w:next w:val="List"/>
    <w:rsid w:val="001B7A3D"/>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1B7A3D"/>
    <w:pPr>
      <w:tabs>
        <w:tab w:val="right" w:leader="dot" w:pos="7680"/>
      </w:tabs>
    </w:pPr>
    <w:rPr>
      <w:rFonts w:eastAsiaTheme="minorEastAsia"/>
      <w:noProof/>
    </w:rPr>
  </w:style>
  <w:style w:type="paragraph" w:customStyle="1" w:styleId="TableHead">
    <w:name w:val="Table Head"/>
    <w:basedOn w:val="BodyText"/>
    <w:next w:val="BodyText"/>
    <w:rsid w:val="001B7A3D"/>
    <w:pPr>
      <w:keepNext/>
      <w:keepLines/>
      <w:spacing w:before="160" w:after="0"/>
    </w:pPr>
    <w:rPr>
      <w:b/>
      <w:sz w:val="20"/>
    </w:rPr>
  </w:style>
  <w:style w:type="paragraph" w:customStyle="1" w:styleId="Disclaimertext">
    <w:name w:val="Disclaimertext"/>
    <w:basedOn w:val="Normal"/>
    <w:next w:val="Normal"/>
    <w:rsid w:val="00680CCC"/>
    <w:pPr>
      <w:spacing w:after="80"/>
    </w:pPr>
    <w:rPr>
      <w:rFonts w:ascii="Arial" w:eastAsia="MS Mincho" w:hAnsi="Arial" w:cs="Arial"/>
      <w:i/>
      <w:sz w:val="16"/>
      <w:szCs w:val="16"/>
    </w:rPr>
  </w:style>
  <w:style w:type="paragraph" w:customStyle="1" w:styleId="Version">
    <w:name w:val="Version"/>
    <w:basedOn w:val="Normal"/>
    <w:next w:val="BodyText"/>
    <w:rsid w:val="001B7A3D"/>
    <w:pPr>
      <w:keepLines/>
      <w:spacing w:after="480"/>
    </w:pPr>
    <w:rPr>
      <w:rFonts w:eastAsia="MS Mincho" w:cs="Arial"/>
      <w:noProof/>
      <w:sz w:val="18"/>
      <w:szCs w:val="20"/>
    </w:rPr>
  </w:style>
  <w:style w:type="character" w:styleId="Hyperlink">
    <w:name w:val="Hyperlink"/>
    <w:uiPriority w:val="99"/>
    <w:rsid w:val="001B7A3D"/>
    <w:rPr>
      <w:color w:val="0000FF"/>
      <w:u w:val="single"/>
    </w:rPr>
  </w:style>
  <w:style w:type="paragraph" w:customStyle="1" w:styleId="BodyTextLink">
    <w:name w:val="Body Text Link"/>
    <w:basedOn w:val="BodyText"/>
    <w:next w:val="BulletList"/>
    <w:rsid w:val="001B7A3D"/>
    <w:pPr>
      <w:keepNext/>
      <w:keepLines/>
      <w:spacing w:after="80"/>
    </w:pPr>
  </w:style>
  <w:style w:type="character" w:customStyle="1" w:styleId="Editornote">
    <w:name w:val="Editor note"/>
    <w:basedOn w:val="Strong"/>
    <w:rsid w:val="001B7A3D"/>
    <w:rPr>
      <w:rFonts w:ascii="Arial" w:hAnsi="Arial"/>
      <w:color w:val="0000FF"/>
      <w:sz w:val="20"/>
      <w:shd w:val="clear" w:color="auto" w:fill="C0C0C0"/>
    </w:rPr>
  </w:style>
  <w:style w:type="character" w:customStyle="1" w:styleId="Bold">
    <w:name w:val="Bold"/>
    <w:basedOn w:val="DefaultParagraphFont"/>
    <w:rsid w:val="001B7A3D"/>
    <w:rPr>
      <w:b/>
    </w:rPr>
  </w:style>
  <w:style w:type="paragraph" w:styleId="List">
    <w:name w:val="List"/>
    <w:basedOn w:val="BodyText"/>
    <w:uiPriority w:val="99"/>
    <w:rsid w:val="001B7A3D"/>
    <w:pPr>
      <w:spacing w:after="80"/>
      <w:ind w:left="360" w:hanging="360"/>
    </w:pPr>
  </w:style>
  <w:style w:type="character" w:styleId="Strong">
    <w:name w:val="Strong"/>
    <w:basedOn w:val="DefaultParagraphFont"/>
    <w:uiPriority w:val="99"/>
    <w:qFormat/>
    <w:locked/>
    <w:rsid w:val="001B7A3D"/>
    <w:rPr>
      <w:b/>
      <w:bCs/>
    </w:rPr>
  </w:style>
  <w:style w:type="paragraph" w:styleId="Header">
    <w:name w:val="header"/>
    <w:basedOn w:val="BodyText"/>
    <w:link w:val="HeaderChar"/>
    <w:unhideWhenUsed/>
    <w:rsid w:val="001B7A3D"/>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locked/>
    <w:rsid w:val="00A6731E"/>
    <w:rPr>
      <w:rFonts w:asciiTheme="minorHAnsi" w:eastAsia="MS Mincho" w:hAnsiTheme="minorHAnsi" w:cs="Arial"/>
      <w:sz w:val="16"/>
    </w:rPr>
  </w:style>
  <w:style w:type="paragraph" w:styleId="Footer">
    <w:name w:val="footer"/>
    <w:basedOn w:val="Normal"/>
    <w:link w:val="FooterChar"/>
    <w:semiHidden/>
    <w:unhideWhenUsed/>
    <w:rsid w:val="001B7A3D"/>
    <w:pPr>
      <w:tabs>
        <w:tab w:val="center" w:pos="4680"/>
        <w:tab w:val="right" w:pos="9360"/>
      </w:tabs>
    </w:pPr>
    <w:rPr>
      <w:sz w:val="16"/>
    </w:rPr>
  </w:style>
  <w:style w:type="character" w:customStyle="1" w:styleId="FooterChar">
    <w:name w:val="Footer Char"/>
    <w:basedOn w:val="DefaultParagraphFont"/>
    <w:link w:val="Footer"/>
    <w:semiHidden/>
    <w:locked/>
    <w:rsid w:val="00DE77A4"/>
    <w:rPr>
      <w:rFonts w:asciiTheme="minorHAnsi" w:eastAsiaTheme="minorHAnsi" w:hAnsiTheme="minorHAnsi" w:cstheme="minorBidi"/>
      <w:sz w:val="16"/>
      <w:szCs w:val="22"/>
    </w:rPr>
  </w:style>
  <w:style w:type="paragraph" w:styleId="BalloonText">
    <w:name w:val="Balloon Text"/>
    <w:basedOn w:val="Normal"/>
    <w:link w:val="BalloonTextChar"/>
    <w:uiPriority w:val="99"/>
    <w:semiHidden/>
    <w:unhideWhenUsed/>
    <w:rsid w:val="001B7A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7A4"/>
    <w:rPr>
      <w:rFonts w:ascii="Tahoma" w:eastAsiaTheme="minorHAnsi" w:hAnsi="Tahoma" w:cs="Tahoma"/>
      <w:sz w:val="16"/>
      <w:szCs w:val="16"/>
    </w:rPr>
  </w:style>
  <w:style w:type="paragraph" w:styleId="BodyTextIndent">
    <w:name w:val="Body Text Indent"/>
    <w:basedOn w:val="Normal"/>
    <w:link w:val="BodyTextIndentChar"/>
    <w:rsid w:val="001B7A3D"/>
    <w:pPr>
      <w:spacing w:after="80"/>
      <w:ind w:left="360"/>
    </w:pPr>
    <w:rPr>
      <w:rFonts w:eastAsia="MS Mincho" w:cs="Arial"/>
      <w:szCs w:val="20"/>
    </w:rPr>
  </w:style>
  <w:style w:type="character" w:customStyle="1" w:styleId="BodyTextIndentChar">
    <w:name w:val="Body Text Indent Char"/>
    <w:basedOn w:val="DefaultParagraphFont"/>
    <w:link w:val="BodyTextIndent"/>
    <w:locked/>
    <w:rsid w:val="00875312"/>
    <w:rPr>
      <w:rFonts w:asciiTheme="minorHAnsi" w:eastAsia="MS Mincho" w:hAnsiTheme="minorHAnsi" w:cs="Arial"/>
      <w:sz w:val="22"/>
    </w:rPr>
  </w:style>
  <w:style w:type="paragraph" w:customStyle="1" w:styleId="BulletList">
    <w:name w:val="Bullet List"/>
    <w:basedOn w:val="Normal"/>
    <w:link w:val="BulletListChar"/>
    <w:rsid w:val="001B7A3D"/>
    <w:pPr>
      <w:numPr>
        <w:numId w:val="15"/>
      </w:numPr>
      <w:tabs>
        <w:tab w:val="left" w:pos="360"/>
      </w:tabs>
      <w:spacing w:after="80"/>
      <w:ind w:left="360"/>
    </w:pPr>
    <w:rPr>
      <w:rFonts w:eastAsia="MS Mincho" w:cs="Arial"/>
      <w:szCs w:val="20"/>
    </w:rPr>
  </w:style>
  <w:style w:type="paragraph" w:customStyle="1" w:styleId="BulletList2">
    <w:name w:val="Bullet List 2"/>
    <w:basedOn w:val="BulletList"/>
    <w:rsid w:val="001B7A3D"/>
    <w:pPr>
      <w:numPr>
        <w:numId w:val="0"/>
      </w:numPr>
      <w:tabs>
        <w:tab w:val="clear" w:pos="360"/>
      </w:tabs>
    </w:pPr>
  </w:style>
  <w:style w:type="paragraph" w:customStyle="1" w:styleId="TableBullet">
    <w:name w:val="Table Bullet"/>
    <w:basedOn w:val="Normal"/>
    <w:rsid w:val="001B7A3D"/>
    <w:pPr>
      <w:numPr>
        <w:numId w:val="16"/>
      </w:numPr>
      <w:spacing w:before="20" w:after="20"/>
    </w:pPr>
    <w:rPr>
      <w:rFonts w:eastAsia="MS Mincho" w:cs="Arial"/>
      <w:sz w:val="18"/>
      <w:szCs w:val="18"/>
    </w:rPr>
  </w:style>
  <w:style w:type="paragraph" w:styleId="PlainText">
    <w:name w:val="Plain Text"/>
    <w:aliases w:val="Code"/>
    <w:link w:val="PlainTextChar"/>
    <w:rsid w:val="001B7A3D"/>
    <w:pPr>
      <w:shd w:val="clear" w:color="auto" w:fill="D9D9D9" w:themeFill="background1" w:themeFillShade="D9"/>
    </w:pPr>
    <w:rPr>
      <w:rFonts w:ascii="Lucida Sans Typewriter" w:eastAsia="MS Mincho" w:hAnsi="Lucida Sans Typewriter" w:cs="Courier New"/>
      <w:noProof/>
      <w:color w:val="000000"/>
      <w:sz w:val="18"/>
    </w:rPr>
  </w:style>
  <w:style w:type="character" w:customStyle="1" w:styleId="PlainTextChar">
    <w:name w:val="Plain Text Char"/>
    <w:aliases w:val="Code Char"/>
    <w:basedOn w:val="DefaultParagraphFont"/>
    <w:link w:val="PlainText"/>
    <w:locked/>
    <w:rsid w:val="009111B8"/>
    <w:rPr>
      <w:rFonts w:ascii="Lucida Sans Typewriter" w:eastAsia="MS Mincho" w:hAnsi="Lucida Sans Typewriter" w:cs="Courier New"/>
      <w:noProof/>
      <w:color w:val="000000"/>
      <w:sz w:val="18"/>
      <w:shd w:val="clear" w:color="auto" w:fill="D9D9D9" w:themeFill="background1" w:themeFillShade="D9"/>
    </w:rPr>
  </w:style>
  <w:style w:type="character" w:customStyle="1" w:styleId="EmbeddedCode">
    <w:name w:val="Embedded Code"/>
    <w:basedOn w:val="DefaultParagraphFont"/>
    <w:rsid w:val="001B7A3D"/>
    <w:rPr>
      <w:rFonts w:ascii="Courier New" w:hAnsi="Courier New"/>
      <w:sz w:val="18"/>
    </w:rPr>
  </w:style>
  <w:style w:type="paragraph" w:customStyle="1" w:styleId="Le">
    <w:name w:val="Le"/>
    <w:aliases w:val="listend (LE)"/>
    <w:next w:val="BodyText"/>
    <w:rsid w:val="001B7A3D"/>
    <w:pPr>
      <w:spacing w:line="80" w:lineRule="exact"/>
    </w:pPr>
    <w:rPr>
      <w:rFonts w:ascii="Arial" w:eastAsia="MS Mincho" w:hAnsi="Arial"/>
      <w:color w:val="0070C0"/>
      <w:sz w:val="16"/>
      <w:szCs w:val="24"/>
    </w:rPr>
  </w:style>
  <w:style w:type="paragraph" w:styleId="ListParagraph">
    <w:name w:val="List Paragraph"/>
    <w:basedOn w:val="Normal"/>
    <w:uiPriority w:val="34"/>
    <w:qFormat/>
    <w:locked/>
    <w:rsid w:val="001B7A3D"/>
    <w:pPr>
      <w:spacing w:after="80"/>
      <w:ind w:left="360" w:hanging="360"/>
    </w:pPr>
  </w:style>
  <w:style w:type="paragraph" w:customStyle="1" w:styleId="Contents">
    <w:name w:val="Contents"/>
    <w:basedOn w:val="Normal"/>
    <w:semiHidden/>
    <w:qFormat/>
    <w:rsid w:val="001B7A3D"/>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locked/>
    <w:rsid w:val="001B7A3D"/>
    <w:pPr>
      <w:ind w:left="360"/>
    </w:pPr>
    <w:rPr>
      <w:iCs/>
      <w:color w:val="000000" w:themeColor="text1"/>
    </w:rPr>
  </w:style>
  <w:style w:type="character" w:customStyle="1" w:styleId="QuoteChar">
    <w:name w:val="Quote Char"/>
    <w:basedOn w:val="DefaultParagraphFont"/>
    <w:link w:val="Quote"/>
    <w:uiPriority w:val="99"/>
    <w:locked/>
    <w:rsid w:val="009A3B29"/>
    <w:rPr>
      <w:rFonts w:asciiTheme="minorHAnsi" w:eastAsiaTheme="minorHAnsi" w:hAnsiTheme="minorHAnsi" w:cstheme="minorBidi"/>
      <w:iCs/>
      <w:color w:val="000000" w:themeColor="text1"/>
      <w:sz w:val="22"/>
      <w:szCs w:val="22"/>
    </w:rPr>
  </w:style>
  <w:style w:type="paragraph" w:styleId="Subtitle">
    <w:name w:val="Subtitle"/>
    <w:basedOn w:val="Normal"/>
    <w:next w:val="Normal"/>
    <w:link w:val="SubtitleChar"/>
    <w:uiPriority w:val="11"/>
    <w:qFormat/>
    <w:rsid w:val="001B7A3D"/>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locked/>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1B7A3D"/>
    <w:pPr>
      <w:spacing w:before="160" w:after="240"/>
    </w:pPr>
    <w:rPr>
      <w:rFonts w:ascii="Arial" w:eastAsia="MS Mincho" w:hAnsi="Arial" w:cs="Arial"/>
      <w:b/>
      <w:sz w:val="18"/>
      <w:szCs w:val="18"/>
    </w:rPr>
  </w:style>
  <w:style w:type="character" w:customStyle="1" w:styleId="Red">
    <w:name w:val="Red"/>
    <w:basedOn w:val="BodyTextChar"/>
    <w:uiPriority w:val="1"/>
    <w:qFormat/>
    <w:rsid w:val="001B7A3D"/>
    <w:rPr>
      <w:b/>
      <w:color w:val="FF0000"/>
      <w:szCs w:val="20"/>
    </w:rPr>
  </w:style>
  <w:style w:type="paragraph" w:styleId="TOC2">
    <w:name w:val="toc 2"/>
    <w:basedOn w:val="Normal"/>
    <w:next w:val="Normal"/>
    <w:autoRedefine/>
    <w:uiPriority w:val="39"/>
    <w:unhideWhenUsed/>
    <w:rsid w:val="001B7A3D"/>
    <w:pPr>
      <w:tabs>
        <w:tab w:val="right" w:leader="dot" w:pos="7680"/>
      </w:tabs>
      <w:ind w:left="240"/>
    </w:pPr>
    <w:rPr>
      <w:noProof/>
    </w:rPr>
  </w:style>
  <w:style w:type="paragraph" w:styleId="TOC3">
    <w:name w:val="toc 3"/>
    <w:basedOn w:val="Normal"/>
    <w:next w:val="Normal"/>
    <w:autoRedefine/>
    <w:uiPriority w:val="39"/>
    <w:unhideWhenUsed/>
    <w:rsid w:val="001B7A3D"/>
    <w:pPr>
      <w:tabs>
        <w:tab w:val="right" w:leader="dot" w:pos="7680"/>
      </w:tabs>
      <w:ind w:left="480"/>
    </w:pPr>
    <w:rPr>
      <w:noProof/>
    </w:rPr>
  </w:style>
  <w:style w:type="paragraph" w:customStyle="1" w:styleId="DT">
    <w:name w:val="DT"/>
    <w:aliases w:val="Term1"/>
    <w:basedOn w:val="Normal"/>
    <w:next w:val="DL"/>
    <w:rsid w:val="001B7A3D"/>
    <w:pPr>
      <w:keepNext/>
      <w:ind w:left="180"/>
    </w:pPr>
    <w:rPr>
      <w:rFonts w:eastAsia="MS Mincho" w:cs="Arial"/>
      <w:b/>
      <w:szCs w:val="20"/>
    </w:rPr>
  </w:style>
  <w:style w:type="paragraph" w:customStyle="1" w:styleId="DL">
    <w:name w:val="DL"/>
    <w:aliases w:val="Def1"/>
    <w:basedOn w:val="Normal"/>
    <w:next w:val="DT"/>
    <w:link w:val="DLChar"/>
    <w:rsid w:val="001B7A3D"/>
    <w:pPr>
      <w:keepLines/>
      <w:spacing w:after="80"/>
      <w:ind w:left="360"/>
    </w:pPr>
    <w:rPr>
      <w:rFonts w:eastAsia="MS Mincho" w:cs="Arial"/>
      <w:szCs w:val="20"/>
    </w:rPr>
  </w:style>
  <w:style w:type="character" w:customStyle="1" w:styleId="DLChar">
    <w:name w:val="DL Char"/>
    <w:aliases w:val="Def1 Char"/>
    <w:basedOn w:val="DefaultParagraphFont"/>
    <w:link w:val="DL"/>
    <w:locked/>
    <w:rsid w:val="00A84221"/>
    <w:rPr>
      <w:rFonts w:asciiTheme="minorHAnsi" w:eastAsia="MS Mincho" w:hAnsiTheme="minorHAnsi" w:cs="Arial"/>
      <w:sz w:val="22"/>
    </w:rPr>
  </w:style>
  <w:style w:type="table" w:customStyle="1" w:styleId="Tablerowcell">
    <w:name w:val="Table row cell"/>
    <w:basedOn w:val="TableNormal"/>
    <w:uiPriority w:val="99"/>
    <w:rsid w:val="001B7A3D"/>
    <w:rPr>
      <w:rFonts w:asciiTheme="minorHAnsi" w:eastAsiaTheme="minorHAnsi" w:hAnsiTheme="minorHAnsi" w:cstheme="minorBidi"/>
      <w:szCs w:val="22"/>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FollowedHyperlink">
    <w:name w:val="FollowedHyperlink"/>
    <w:basedOn w:val="DefaultParagraphFont"/>
    <w:uiPriority w:val="99"/>
    <w:semiHidden/>
    <w:rsid w:val="006A78FA"/>
    <w:rPr>
      <w:rFonts w:cs="Times New Roman"/>
      <w:color w:val="800080"/>
      <w:u w:val="single"/>
    </w:rPr>
  </w:style>
  <w:style w:type="character" w:styleId="BookTitle">
    <w:name w:val="Book Title"/>
    <w:basedOn w:val="DefaultParagraphFont"/>
    <w:uiPriority w:val="33"/>
    <w:qFormat/>
    <w:rsid w:val="00EB11D6"/>
    <w:rPr>
      <w:b/>
      <w:bCs/>
      <w:smallCaps/>
      <w:spacing w:val="5"/>
    </w:rPr>
  </w:style>
  <w:style w:type="character" w:styleId="Emphasis">
    <w:name w:val="Emphasis"/>
    <w:basedOn w:val="DefaultParagraphFont"/>
    <w:qFormat/>
    <w:locked/>
    <w:rsid w:val="00732B63"/>
    <w:rPr>
      <w:i/>
      <w:iCs/>
    </w:rPr>
  </w:style>
  <w:style w:type="paragraph" w:styleId="BodyTextIndent2">
    <w:name w:val="Body Text Indent 2"/>
    <w:basedOn w:val="Normal"/>
    <w:link w:val="BodyTextIndent2Char"/>
    <w:uiPriority w:val="99"/>
    <w:semiHidden/>
    <w:unhideWhenUsed/>
    <w:rsid w:val="00B97B9C"/>
    <w:pPr>
      <w:spacing w:after="120" w:line="480" w:lineRule="auto"/>
      <w:ind w:left="360"/>
    </w:pPr>
  </w:style>
  <w:style w:type="character" w:customStyle="1" w:styleId="BodyTextIndent2Char">
    <w:name w:val="Body Text Indent 2 Char"/>
    <w:basedOn w:val="DefaultParagraphFont"/>
    <w:link w:val="BodyTextIndent2"/>
    <w:uiPriority w:val="99"/>
    <w:semiHidden/>
    <w:rsid w:val="00B97B9C"/>
    <w:rPr>
      <w:rFonts w:ascii="Calibri" w:hAnsi="Calibri"/>
      <w:sz w:val="22"/>
      <w:szCs w:val="22"/>
    </w:rPr>
  </w:style>
  <w:style w:type="character" w:customStyle="1" w:styleId="BulletListChar">
    <w:name w:val="Bullet List Char"/>
    <w:basedOn w:val="DefaultParagraphFont"/>
    <w:link w:val="BulletList"/>
    <w:rsid w:val="001B7A3D"/>
    <w:rPr>
      <w:rFonts w:asciiTheme="minorHAnsi" w:eastAsia="MS Mincho" w:hAnsiTheme="minorHAnsi" w:cs="Arial"/>
      <w:sz w:val="22"/>
    </w:rPr>
  </w:style>
  <w:style w:type="character" w:customStyle="1" w:styleId="PlainTextEmbedded">
    <w:name w:val="Plain Text Embedded"/>
    <w:basedOn w:val="DefaultParagraphFont"/>
    <w:rsid w:val="00B97B9C"/>
    <w:rPr>
      <w:rFonts w:ascii="Courier New" w:hAnsi="Courier New"/>
      <w:sz w:val="18"/>
    </w:rPr>
  </w:style>
  <w:style w:type="character" w:styleId="CommentReference">
    <w:name w:val="annotation reference"/>
    <w:basedOn w:val="DefaultParagraphFont"/>
    <w:uiPriority w:val="99"/>
    <w:semiHidden/>
    <w:unhideWhenUsed/>
    <w:rsid w:val="00C82426"/>
    <w:rPr>
      <w:sz w:val="16"/>
      <w:szCs w:val="16"/>
    </w:rPr>
  </w:style>
  <w:style w:type="paragraph" w:styleId="CommentSubject">
    <w:name w:val="annotation subject"/>
    <w:basedOn w:val="CommentText"/>
    <w:next w:val="CommentText"/>
    <w:link w:val="CommentSubjectChar"/>
    <w:uiPriority w:val="99"/>
    <w:semiHidden/>
    <w:unhideWhenUsed/>
    <w:rsid w:val="00C82426"/>
    <w:pPr>
      <w:shd w:val="clear" w:color="auto" w:fill="auto"/>
    </w:pPr>
    <w:rPr>
      <w:rFonts w:ascii="Calibri" w:eastAsia="Calibri" w:hAnsi="Calibri"/>
      <w:bCs/>
      <w:color w:val="auto"/>
      <w:sz w:val="20"/>
    </w:rPr>
  </w:style>
  <w:style w:type="character" w:customStyle="1" w:styleId="CommentSubjectChar">
    <w:name w:val="Comment Subject Char"/>
    <w:basedOn w:val="CommentTextChar"/>
    <w:link w:val="CommentSubject"/>
    <w:uiPriority w:val="99"/>
    <w:semiHidden/>
    <w:rsid w:val="00C82426"/>
    <w:rPr>
      <w:rFonts w:ascii="Calibri" w:hAnsi="Calibri"/>
      <w:b/>
      <w:bCs/>
    </w:rPr>
  </w:style>
  <w:style w:type="paragraph" w:styleId="Revision">
    <w:name w:val="Revision"/>
    <w:hidden/>
    <w:uiPriority w:val="99"/>
    <w:semiHidden/>
    <w:rsid w:val="0077201A"/>
    <w:rPr>
      <w:rFonts w:ascii="Calibri" w:hAnsi="Calibri"/>
      <w:sz w:val="22"/>
      <w:szCs w:val="22"/>
    </w:rPr>
  </w:style>
  <w:style w:type="paragraph" w:customStyle="1" w:styleId="Bullet1">
    <w:name w:val="Bullet 1"/>
    <w:basedOn w:val="List"/>
    <w:qFormat/>
    <w:rsid w:val="0012133E"/>
  </w:style>
</w:styles>
</file>

<file path=word/webSettings.xml><?xml version="1.0" encoding="utf-8"?>
<w:webSettings xmlns:r="http://schemas.openxmlformats.org/officeDocument/2006/relationships" xmlns:w="http://schemas.openxmlformats.org/wordprocessingml/2006/main">
  <w:divs>
    <w:div w:id="17774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DevTools/tools/DrvVerifier.mspx" TargetMode="External"/><Relationship Id="rId13" Type="http://schemas.openxmlformats.org/officeDocument/2006/relationships/hyperlink" Target="http://msdn.microsoft.com/en-us/library/ms795821.aspx" TargetMode="External"/><Relationship Id="rId18" Type="http://schemas.openxmlformats.org/officeDocument/2006/relationships/hyperlink" Target="http://msdn.microsoft.com/en-us/library/aa468717.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icrosoft.com/whdc/driver/kernel/cancel_logic.mspx" TargetMode="External"/><Relationship Id="rId7" Type="http://schemas.openxmlformats.org/officeDocument/2006/relationships/hyperlink" Target="http://www.microsoft.com/whdc/devtools/tools/Win7SDV.mspx" TargetMode="External"/><Relationship Id="rId12" Type="http://schemas.openxmlformats.org/officeDocument/2006/relationships/hyperlink" Target="http://msdn.microsoft.com/en-us/library/ms795761.aspx" TargetMode="External"/><Relationship Id="rId17" Type="http://schemas.openxmlformats.org/officeDocument/2006/relationships/hyperlink" Target="http://msdn.microsoft.com/en-us/library/ms792857.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sdn.microsoft.com/en-us/library/ms801968.aspx" TargetMode="External"/><Relationship Id="rId20" Type="http://schemas.openxmlformats.org/officeDocument/2006/relationships/hyperlink" Target="http://www.microsoft.com/whdc/driver/kernel/IOcancel.m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devtools/WDK/default.m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msdn.microsoft.com/en-us/library/ms801955.aspx" TargetMode="External"/><Relationship Id="rId23" Type="http://schemas.openxmlformats.org/officeDocument/2006/relationships/footer" Target="footer1.xml"/><Relationship Id="rId10" Type="http://schemas.openxmlformats.org/officeDocument/2006/relationships/hyperlink" Target="http://www.microsoft.com/whdc/driver/wdf/default.mspx" TargetMode="External"/><Relationship Id="rId19" Type="http://schemas.openxmlformats.org/officeDocument/2006/relationships/hyperlink" Target="http://www.microsoft.com/whdc/devtools/tools/vistaverifier.mspx" TargetMode="External"/><Relationship Id="rId4" Type="http://schemas.openxmlformats.org/officeDocument/2006/relationships/webSettings" Target="webSettings.xml"/><Relationship Id="rId9" Type="http://schemas.openxmlformats.org/officeDocument/2006/relationships/hyperlink" Target="http://www.microsoft.com/whdc/DevTools/Debugging/default.mspx" TargetMode="External"/><Relationship Id="rId14" Type="http://schemas.openxmlformats.org/officeDocument/2006/relationships/hyperlink" Target="http://msdn.microsoft.com/en-us/library/ms792872.aspx"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2008-11-04T17:07:00Z</dcterms:created>
  <dcterms:modified xsi:type="dcterms:W3CDTF">2008-11-04T17:08:00Z</dcterms:modified>
  <cp:category/>
</cp:coreProperties>
</file>