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ED0" w:rsidRPr="00EE1BAD" w:rsidRDefault="00DC7ED0" w:rsidP="00CB50B5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bCs/>
          <w:kern w:val="36"/>
          <w:sz w:val="32"/>
          <w:szCs w:val="32"/>
          <w:lang w:val="pl-PL"/>
        </w:rPr>
      </w:pPr>
      <w:r w:rsidRPr="0001206B">
        <w:rPr>
          <w:rFonts w:ascii="Arial" w:hAnsi="Arial" w:cs="Arial"/>
          <w:b/>
          <w:bCs/>
          <w:sz w:val="28"/>
          <w:szCs w:val="28"/>
          <w:lang w:val="pl-PL"/>
        </w:rPr>
        <w:t>Usługa Microsoft Office Live Workspace dostępna w języku polskim</w:t>
      </w:r>
      <w:r w:rsidRPr="00EE1BAD">
        <w:rPr>
          <w:rFonts w:ascii="Arial" w:hAnsi="Arial" w:cs="Arial"/>
          <w:b/>
          <w:bCs/>
          <w:kern w:val="36"/>
          <w:sz w:val="32"/>
          <w:szCs w:val="32"/>
          <w:lang w:val="pl-PL"/>
        </w:rPr>
        <w:br/>
      </w:r>
    </w:p>
    <w:p w:rsidR="00DC7ED0" w:rsidRPr="00CB50B5" w:rsidRDefault="00DC7ED0" w:rsidP="00CB50B5">
      <w:pPr>
        <w:spacing w:line="360" w:lineRule="auto"/>
        <w:jc w:val="center"/>
        <w:outlineLvl w:val="1"/>
        <w:rPr>
          <w:rFonts w:ascii="Arial" w:hAnsi="Arial" w:cs="Arial"/>
          <w:i/>
          <w:iCs/>
          <w:kern w:val="36"/>
          <w:sz w:val="20"/>
          <w:szCs w:val="20"/>
          <w:lang w:eastAsia="pl-PL"/>
        </w:rPr>
      </w:pPr>
      <w:r>
        <w:rPr>
          <w:rFonts w:ascii="Arial" w:hAnsi="Arial" w:cs="Arial"/>
          <w:i/>
          <w:iCs/>
          <w:sz w:val="20"/>
          <w:szCs w:val="20"/>
        </w:rPr>
        <w:t>Użytkownicy pakietu Microsoft Office otrzymali narzędzie umożliwiające przechowywanie i udostępnianie plików w sieci WWW</w:t>
      </w:r>
    </w:p>
    <w:p w:rsidR="00DC7ED0" w:rsidRPr="0054796B" w:rsidRDefault="00DC7ED0" w:rsidP="00CB50B5">
      <w:pPr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DC7ED0" w:rsidRPr="00EE1BAD" w:rsidRDefault="00DC7ED0" w:rsidP="00EE1BA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E1BAD">
        <w:rPr>
          <w:rFonts w:ascii="Arial" w:hAnsi="Arial" w:cs="Arial"/>
          <w:b/>
          <w:bCs/>
          <w:sz w:val="20"/>
          <w:szCs w:val="20"/>
          <w:lang w:eastAsia="pl-PL"/>
        </w:rPr>
        <w:t xml:space="preserve">Warszawa, 29 sierpnia 2008 r. – </w:t>
      </w:r>
      <w:r w:rsidRPr="00EE1BAD">
        <w:rPr>
          <w:rFonts w:ascii="Arial" w:hAnsi="Arial" w:cs="Arial"/>
          <w:b/>
          <w:bCs/>
          <w:sz w:val="20"/>
          <w:szCs w:val="20"/>
        </w:rPr>
        <w:t>Firma Microsoft poinformowała o udostępnieniu wersji beta usługi Microsoft Office Live Workspace w języku</w:t>
      </w:r>
      <w:r>
        <w:rPr>
          <w:rFonts w:ascii="Arial" w:hAnsi="Arial" w:cs="Arial"/>
          <w:b/>
          <w:bCs/>
          <w:sz w:val="20"/>
          <w:szCs w:val="20"/>
        </w:rPr>
        <w:t xml:space="preserve"> polskim oraz </w:t>
      </w:r>
      <w:r w:rsidRPr="00EE1BAD">
        <w:rPr>
          <w:rFonts w:ascii="Arial" w:hAnsi="Arial" w:cs="Arial"/>
          <w:b/>
          <w:bCs/>
          <w:sz w:val="20"/>
          <w:szCs w:val="20"/>
        </w:rPr>
        <w:t>w czterech innych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Pr="00EE1BAD">
        <w:rPr>
          <w:rFonts w:ascii="Arial" w:hAnsi="Arial" w:cs="Arial"/>
          <w:b/>
          <w:bCs/>
          <w:sz w:val="20"/>
          <w:szCs w:val="20"/>
        </w:rPr>
        <w:t>holenderski</w:t>
      </w:r>
      <w:r>
        <w:rPr>
          <w:rFonts w:ascii="Arial" w:hAnsi="Arial" w:cs="Arial"/>
          <w:b/>
          <w:bCs/>
          <w:sz w:val="20"/>
          <w:szCs w:val="20"/>
        </w:rPr>
        <w:t>m</w:t>
      </w:r>
      <w:r w:rsidRPr="00EE1BAD">
        <w:rPr>
          <w:rFonts w:ascii="Arial" w:hAnsi="Arial" w:cs="Arial"/>
          <w:b/>
          <w:bCs/>
          <w:sz w:val="20"/>
          <w:szCs w:val="20"/>
        </w:rPr>
        <w:t>, włoski</w:t>
      </w:r>
      <w:r>
        <w:rPr>
          <w:rFonts w:ascii="Arial" w:hAnsi="Arial" w:cs="Arial"/>
          <w:b/>
          <w:bCs/>
          <w:sz w:val="20"/>
          <w:szCs w:val="20"/>
        </w:rPr>
        <w:t>m</w:t>
      </w:r>
      <w:r w:rsidRPr="00EE1BAD">
        <w:rPr>
          <w:rFonts w:ascii="Arial" w:hAnsi="Arial" w:cs="Arial"/>
          <w:b/>
          <w:bCs/>
          <w:sz w:val="20"/>
          <w:szCs w:val="20"/>
        </w:rPr>
        <w:t>, koreański</w:t>
      </w:r>
      <w:r>
        <w:rPr>
          <w:rFonts w:ascii="Arial" w:hAnsi="Arial" w:cs="Arial"/>
          <w:b/>
          <w:bCs/>
          <w:sz w:val="20"/>
          <w:szCs w:val="20"/>
        </w:rPr>
        <w:t xml:space="preserve">m i </w:t>
      </w:r>
      <w:r w:rsidRPr="00EE1BAD">
        <w:rPr>
          <w:rFonts w:ascii="Arial" w:hAnsi="Arial" w:cs="Arial"/>
          <w:b/>
          <w:bCs/>
          <w:sz w:val="20"/>
          <w:szCs w:val="20"/>
        </w:rPr>
        <w:t>tradycyjny</w:t>
      </w:r>
      <w:r>
        <w:rPr>
          <w:rFonts w:ascii="Arial" w:hAnsi="Arial" w:cs="Arial"/>
          <w:b/>
          <w:bCs/>
          <w:sz w:val="20"/>
          <w:szCs w:val="20"/>
        </w:rPr>
        <w:t>m</w:t>
      </w:r>
      <w:r w:rsidRPr="00EE1BAD">
        <w:rPr>
          <w:rFonts w:ascii="Arial" w:hAnsi="Arial" w:cs="Arial"/>
          <w:b/>
          <w:bCs/>
          <w:sz w:val="20"/>
          <w:szCs w:val="20"/>
        </w:rPr>
        <w:t xml:space="preserve"> chiński</w:t>
      </w:r>
      <w:r>
        <w:rPr>
          <w:rFonts w:ascii="Arial" w:hAnsi="Arial" w:cs="Arial"/>
          <w:b/>
          <w:bCs/>
          <w:sz w:val="20"/>
          <w:szCs w:val="20"/>
        </w:rPr>
        <w:t>m</w:t>
      </w:r>
      <w:r w:rsidRPr="00EE1BAD">
        <w:rPr>
          <w:rFonts w:ascii="Arial" w:hAnsi="Arial" w:cs="Arial"/>
          <w:b/>
          <w:bCs/>
          <w:sz w:val="20"/>
          <w:szCs w:val="20"/>
        </w:rPr>
        <w:t xml:space="preserve">, zwiększając tym samym do 10 łączną liczbę języków, w których ta usługa jest dostępna. </w:t>
      </w:r>
    </w:p>
    <w:p w:rsidR="00DC7ED0" w:rsidRPr="00EE1BAD" w:rsidRDefault="00DC7ED0" w:rsidP="00EE1BAD">
      <w:pPr>
        <w:spacing w:line="360" w:lineRule="auto"/>
        <w:rPr>
          <w:rFonts w:ascii="Arial" w:hAnsi="Arial" w:cs="Arial"/>
          <w:sz w:val="20"/>
          <w:szCs w:val="20"/>
        </w:rPr>
      </w:pPr>
    </w:p>
    <w:p w:rsidR="00DC7ED0" w:rsidRDefault="00DC7ED0" w:rsidP="00EE1BA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1BAD">
        <w:rPr>
          <w:rFonts w:ascii="Arial" w:hAnsi="Arial" w:cs="Arial"/>
          <w:sz w:val="20"/>
          <w:szCs w:val="20"/>
        </w:rPr>
        <w:t xml:space="preserve">Wersja beta usługi Office Live Workspace </w:t>
      </w:r>
      <w:r w:rsidRPr="00E3636A">
        <w:rPr>
          <w:rFonts w:ascii="Arial" w:hAnsi="Arial" w:cs="Arial"/>
          <w:sz w:val="20"/>
          <w:szCs w:val="20"/>
        </w:rPr>
        <w:t>(</w:t>
      </w:r>
      <w:hyperlink r:id="rId6" w:history="1">
        <w:r w:rsidRPr="00E3636A">
          <w:rPr>
            <w:rStyle w:val="Hyperlink"/>
            <w:rFonts w:ascii="Arial" w:hAnsi="Arial" w:cs="Arial"/>
            <w:sz w:val="20"/>
            <w:szCs w:val="20"/>
          </w:rPr>
          <w:t>http://office.microsoft.com/pl-pl/office_live</w:t>
        </w:r>
      </w:hyperlink>
      <w:r>
        <w:rPr>
          <w:rFonts w:ascii="Arial" w:hAnsi="Arial" w:cs="Arial"/>
          <w:sz w:val="20"/>
          <w:szCs w:val="20"/>
        </w:rPr>
        <w:t xml:space="preserve">) </w:t>
      </w:r>
      <w:r w:rsidRPr="00EE1BAD">
        <w:rPr>
          <w:rFonts w:ascii="Arial" w:hAnsi="Arial" w:cs="Arial"/>
          <w:sz w:val="20"/>
          <w:szCs w:val="20"/>
        </w:rPr>
        <w:t xml:space="preserve">stanowi bezpłatne, internetowe rozszerzenie pakietu Microsoft Office, które zapewnia użytkownikom dostęp do ich dokumentów online oraz pozwala udostępniać swoje prace innym. Wersja beta usługi Office Live Workspace była jedną z pierwszych pozycji w nowej ofercie usług online stanowiących urzeczywistnienie koncepcji połączenia oprogramowania z usługami zaprezentowanej ubiegłej jesieni przez firmę Microsoft. </w:t>
      </w:r>
    </w:p>
    <w:p w:rsidR="00DC7ED0" w:rsidRPr="00EE1BAD" w:rsidRDefault="00DC7ED0" w:rsidP="00EE1BAD">
      <w:pPr>
        <w:spacing w:line="360" w:lineRule="auto"/>
        <w:rPr>
          <w:rFonts w:ascii="Arial" w:hAnsi="Arial" w:cs="Arial"/>
          <w:sz w:val="20"/>
          <w:szCs w:val="20"/>
        </w:rPr>
      </w:pPr>
    </w:p>
    <w:p w:rsidR="00DC7ED0" w:rsidRPr="00EE1BAD" w:rsidRDefault="00DC7ED0" w:rsidP="00EE1BAD">
      <w:pPr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EE1BAD">
        <w:rPr>
          <w:rFonts w:ascii="Arial" w:hAnsi="Arial" w:cs="Arial"/>
          <w:i/>
          <w:iCs/>
          <w:sz w:val="20"/>
          <w:szCs w:val="20"/>
        </w:rPr>
        <w:t>„Dziś wprowadzamy na rynek wersję beta usługi Office Live Workspace w pięciu nowych językach, umożliwiając międzynarodowym klientom współpracę online w domu, w pracy i w szkole”</w:t>
      </w:r>
      <w:r w:rsidRPr="00EE1BAD">
        <w:rPr>
          <w:rFonts w:ascii="Arial" w:hAnsi="Arial" w:cs="Arial"/>
          <w:sz w:val="20"/>
          <w:szCs w:val="20"/>
        </w:rPr>
        <w:t xml:space="preserve"> ― powiedział Kirk Gregersen, dyrektor działu zarządzania produktami dla klientów indywidualnych i małych firm do pakietu Microsoft Office. </w:t>
      </w:r>
      <w:r w:rsidRPr="00EE1BAD">
        <w:rPr>
          <w:rFonts w:ascii="Arial" w:hAnsi="Arial" w:cs="Arial"/>
          <w:i/>
          <w:iCs/>
          <w:sz w:val="20"/>
          <w:szCs w:val="20"/>
        </w:rPr>
        <w:t xml:space="preserve">„W odpowiedzi na opinie przekazywane nam przez użytkowników wersji beta wciąż rozszerzamy usługę Office Live Workspace o nowe właściwości i funkcje”. </w:t>
      </w:r>
    </w:p>
    <w:p w:rsidR="00DC7ED0" w:rsidRPr="00EE1BAD" w:rsidRDefault="00DC7ED0" w:rsidP="00EE1BAD">
      <w:pPr>
        <w:spacing w:line="360" w:lineRule="auto"/>
        <w:rPr>
          <w:rFonts w:ascii="Arial" w:hAnsi="Arial" w:cs="Arial"/>
          <w:sz w:val="20"/>
          <w:szCs w:val="20"/>
        </w:rPr>
      </w:pPr>
    </w:p>
    <w:p w:rsidR="00DC7ED0" w:rsidRPr="00EE1BAD" w:rsidRDefault="00DC7ED0" w:rsidP="00EE1BAD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E1BAD">
        <w:rPr>
          <w:rFonts w:ascii="Arial" w:hAnsi="Arial" w:cs="Arial"/>
          <w:sz w:val="20"/>
          <w:szCs w:val="20"/>
        </w:rPr>
        <w:t xml:space="preserve">Obecnie, dzięki wprowadzeniu na rynek wersji beta usługi Office Live Workspace w </w:t>
      </w:r>
      <w:r>
        <w:rPr>
          <w:rFonts w:ascii="Arial" w:hAnsi="Arial" w:cs="Arial"/>
          <w:sz w:val="20"/>
          <w:szCs w:val="20"/>
        </w:rPr>
        <w:t>polskim języku</w:t>
      </w:r>
      <w:r w:rsidRPr="00EE1BAD">
        <w:rPr>
          <w:rFonts w:ascii="Arial" w:hAnsi="Arial" w:cs="Arial"/>
          <w:sz w:val="20"/>
          <w:szCs w:val="20"/>
        </w:rPr>
        <w:t xml:space="preserve">, klienci korzystający z tej usługi w </w:t>
      </w:r>
      <w:r>
        <w:rPr>
          <w:rFonts w:ascii="Arial" w:hAnsi="Arial" w:cs="Arial"/>
          <w:sz w:val="20"/>
          <w:szCs w:val="20"/>
        </w:rPr>
        <w:t>Polsce</w:t>
      </w:r>
      <w:r w:rsidRPr="00EE1BAD">
        <w:rPr>
          <w:rFonts w:ascii="Arial" w:hAnsi="Arial" w:cs="Arial"/>
          <w:sz w:val="20"/>
          <w:szCs w:val="20"/>
        </w:rPr>
        <w:t xml:space="preserve"> mogą umieszczać pliki w sieci WWW, udostępniać je i współpracować z innymi osobami, korzystając z tej usługi w swoim rodzimym języku. Użytkownicy korzystający z usługi w języku angielskim, którzy będą chcieli przejść na nową wersję językową, będą mogli z łatwością przełączać się na preferowany język bez konieczności przenoszenia treści do nowego obszaru roboczego (</w:t>
      </w:r>
      <w:r w:rsidRPr="00EE1BAD">
        <w:rPr>
          <w:rFonts w:ascii="Arial" w:hAnsi="Arial" w:cs="Arial"/>
          <w:i/>
          <w:iCs/>
          <w:sz w:val="20"/>
          <w:szCs w:val="20"/>
        </w:rPr>
        <w:t>Workspace</w:t>
      </w:r>
      <w:r w:rsidRPr="00EE1BAD">
        <w:rPr>
          <w:rFonts w:ascii="Arial" w:hAnsi="Arial" w:cs="Arial"/>
          <w:sz w:val="20"/>
          <w:szCs w:val="20"/>
        </w:rPr>
        <w:t xml:space="preserve">). Ponadto usługa oferuje teraz nową, ulepszoną obsługę przeglądarki internetowej Firefox, a w tym „przycisk edycji” dokumentów pakietu Office oraz możliwość umieszczania w sieci WWW wielu plików za pomocą tej przeglądarki. Użytkownicy mogą </w:t>
      </w:r>
      <w:r w:rsidRPr="00EE1BAD">
        <w:rPr>
          <w:rFonts w:ascii="Arial" w:hAnsi="Arial" w:cs="Arial"/>
          <w:sz w:val="20"/>
          <w:szCs w:val="20"/>
        </w:rPr>
        <w:lastRenderedPageBreak/>
        <w:t xml:space="preserve">uzyskać natychmiastowy bezpłatny dostęp do tej usługi, rejestrując się pod adresem </w:t>
      </w:r>
      <w:hyperlink r:id="rId7" w:history="1">
        <w:r w:rsidRPr="00EE1BAD">
          <w:rPr>
            <w:rStyle w:val="Hyperlink"/>
            <w:rFonts w:ascii="Arial" w:hAnsi="Arial" w:cs="Arial"/>
            <w:sz w:val="20"/>
            <w:szCs w:val="20"/>
          </w:rPr>
          <w:t>http://workspace.officelive.com</w:t>
        </w:r>
      </w:hyperlink>
      <w:r w:rsidRPr="00EE1BAD">
        <w:rPr>
          <w:rFonts w:ascii="Arial" w:hAnsi="Arial" w:cs="Arial"/>
          <w:sz w:val="20"/>
          <w:szCs w:val="20"/>
        </w:rPr>
        <w:t xml:space="preserve">. </w:t>
      </w:r>
    </w:p>
    <w:p w:rsidR="00DC7ED0" w:rsidRPr="00EE1BAD" w:rsidRDefault="00DC7ED0" w:rsidP="00EE1BAD">
      <w:pPr>
        <w:spacing w:before="240" w:line="360" w:lineRule="auto"/>
        <w:rPr>
          <w:rFonts w:ascii="Arial" w:hAnsi="Arial" w:cs="Arial"/>
          <w:b/>
          <w:bCs/>
          <w:sz w:val="20"/>
          <w:szCs w:val="20"/>
        </w:rPr>
      </w:pPr>
    </w:p>
    <w:p w:rsidR="00DC7ED0" w:rsidRPr="00EE1BAD" w:rsidRDefault="00DC7ED0" w:rsidP="00EE1BAD">
      <w:pPr>
        <w:spacing w:before="240" w:line="360" w:lineRule="auto"/>
        <w:rPr>
          <w:rFonts w:ascii="Arial" w:hAnsi="Arial" w:cs="Arial"/>
          <w:b/>
          <w:bCs/>
          <w:sz w:val="20"/>
          <w:szCs w:val="20"/>
        </w:rPr>
      </w:pPr>
      <w:r w:rsidRPr="00EE1BAD">
        <w:rPr>
          <w:rFonts w:ascii="Arial" w:hAnsi="Arial" w:cs="Arial"/>
          <w:b/>
          <w:bCs/>
          <w:sz w:val="20"/>
          <w:szCs w:val="20"/>
        </w:rPr>
        <w:t>Dostęp z dowolnego miejsca, udostępnianie i rozszerzanie możliwości pakietu Microsoft Office</w:t>
      </w:r>
    </w:p>
    <w:p w:rsidR="00DC7ED0" w:rsidRDefault="00DC7ED0" w:rsidP="00EE1BA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C7ED0" w:rsidRPr="00EE1BAD" w:rsidRDefault="00DC7ED0" w:rsidP="00EE1BA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1BAD">
        <w:rPr>
          <w:rFonts w:ascii="Arial" w:hAnsi="Arial" w:cs="Arial"/>
          <w:sz w:val="20"/>
          <w:szCs w:val="20"/>
        </w:rPr>
        <w:t xml:space="preserve">Klienci z całego świata przekonują się, że usługa Office Live Workspace pozwala łatwo i natychmiastowo udostępniać dokumenty. Użytkownicy korzystają z wersji beta tej usługi, aby śledzić stan zdrowia członków swojej rodziny i zawiadamiać o nim swoich bliskich oraz lekarzy, wymieniać koncepcje i wyniki dociekań w niewielkiej grupie duchownych czy też planować wesela lub spotkania rodzinne. </w:t>
      </w:r>
    </w:p>
    <w:p w:rsidR="00DC7ED0" w:rsidRPr="00EE1BAD" w:rsidRDefault="00DC7ED0" w:rsidP="0001206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1BAD">
        <w:rPr>
          <w:rFonts w:ascii="Arial" w:hAnsi="Arial" w:cs="Arial"/>
          <w:sz w:val="20"/>
          <w:szCs w:val="20"/>
        </w:rPr>
        <w:t>Usługa Office Live Workspace pozwala użytkownikom porządkować dokumenty i projekty w trybie online i pracować nad nimi z poziomu prawie każdego komputera. Użytkownicy mogą w trybie online zapisać w jednym miejscu ponad 1000 dokumentów* pakietu Microsoft Office oraz mieć do nich dostęp i udostępniać je przez sieć WWW. Moduł dodatkowy usługi Office Live do programów Microsoft PowerPoint, Excel i Word pozwala użytkownikom łatwo otwierać dokumenty zapisane w obszarze roboczym z poziomu pakietu Office i następnie jednym kliknięciem zapisać je ponownie w sieci WWW.</w:t>
      </w:r>
    </w:p>
    <w:p w:rsidR="00DC7ED0" w:rsidRPr="00EE1BAD" w:rsidRDefault="00DC7ED0" w:rsidP="00EE1BAD">
      <w:pPr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EE1BAD">
        <w:rPr>
          <w:rFonts w:ascii="Arial" w:hAnsi="Arial" w:cs="Arial"/>
          <w:i/>
          <w:iCs/>
          <w:sz w:val="20"/>
          <w:szCs w:val="20"/>
        </w:rPr>
        <w:t>„Odkryliśmy, że użytkownicy najczęściej rozpoczynają pracę w programie Word lub Excel, a potem chcą zapisywać lub udostępniać dokumenty w sieci WWW”</w:t>
      </w:r>
      <w:r w:rsidRPr="00EE1BAD">
        <w:rPr>
          <w:rFonts w:ascii="Arial" w:hAnsi="Arial" w:cs="Arial"/>
          <w:sz w:val="20"/>
          <w:szCs w:val="20"/>
        </w:rPr>
        <w:t xml:space="preserve"> ― powiedział Gregersen. </w:t>
      </w:r>
      <w:r w:rsidRPr="00EE1BAD">
        <w:rPr>
          <w:rFonts w:ascii="Arial" w:hAnsi="Arial" w:cs="Arial"/>
          <w:i/>
          <w:iCs/>
          <w:sz w:val="20"/>
          <w:szCs w:val="20"/>
        </w:rPr>
        <w:t>„Moduł dodatkowy usługi Office Live sprawia, że jest to wyjątkowo łatwe, gdyż użytkownik może zapisywać pliki bezpośrednio w swoim obszarze roboczym bez konieczności pamiętania długich adresów internetowych lub otwierania przeglądarki w celu załadowania jakiegoś pliku z komputera biurkowego”.</w:t>
      </w:r>
    </w:p>
    <w:p w:rsidR="00DC7ED0" w:rsidRPr="00EE1BAD" w:rsidRDefault="00DC7ED0" w:rsidP="00EE1BA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C7ED0" w:rsidRPr="00EE1BAD" w:rsidRDefault="00DC7ED0" w:rsidP="00EE1BA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1BAD">
        <w:rPr>
          <w:rFonts w:ascii="Arial" w:hAnsi="Arial" w:cs="Arial"/>
          <w:sz w:val="20"/>
          <w:szCs w:val="20"/>
        </w:rPr>
        <w:t>Użytkownicy mogą również przeglądać i komentować dokumenty w przeglądarce, a także tworzyć w sieci WWW proste listy i notatki. Firma planuje zakończyć testy wersji beta usługi w 2009 r.</w:t>
      </w:r>
    </w:p>
    <w:p w:rsidR="00DC7ED0" w:rsidRDefault="00DC7ED0" w:rsidP="00EE1BAD">
      <w:pPr>
        <w:autoSpaceDE w:val="0"/>
        <w:autoSpaceDN w:val="0"/>
        <w:adjustRightInd w:val="0"/>
        <w:spacing w:line="480" w:lineRule="auto"/>
        <w:jc w:val="both"/>
      </w:pPr>
    </w:p>
    <w:p w:rsidR="00DC7ED0" w:rsidRPr="00EE1BAD" w:rsidRDefault="00DC7ED0" w:rsidP="00EE1BA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C7ED0" w:rsidRPr="00EE1BAD" w:rsidRDefault="00DC7ED0" w:rsidP="00EE1BAD">
      <w:pPr>
        <w:spacing w:line="360" w:lineRule="auto"/>
        <w:jc w:val="both"/>
        <w:outlineLvl w:val="5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DC7ED0" w:rsidRPr="001B5FD7" w:rsidRDefault="00DC7ED0" w:rsidP="00CB50B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B5FD7">
        <w:rPr>
          <w:rFonts w:ascii="Arial" w:hAnsi="Arial" w:cs="Arial"/>
          <w:b/>
          <w:bCs/>
          <w:sz w:val="20"/>
          <w:szCs w:val="20"/>
          <w:u w:val="single"/>
        </w:rPr>
        <w:t>Informacje o firmie:</w:t>
      </w:r>
    </w:p>
    <w:p w:rsidR="00DC7ED0" w:rsidRPr="001B5FD7" w:rsidRDefault="00DC7ED0" w:rsidP="00CB50B5">
      <w:pPr>
        <w:jc w:val="both"/>
        <w:outlineLvl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DC7ED0" w:rsidRPr="00FD467D" w:rsidRDefault="00DC7ED0" w:rsidP="00CB50B5">
      <w:pPr>
        <w:jc w:val="both"/>
        <w:rPr>
          <w:rFonts w:ascii="Arial" w:hAnsi="Arial" w:cs="Arial"/>
          <w:sz w:val="16"/>
          <w:szCs w:val="16"/>
        </w:rPr>
      </w:pPr>
      <w:r w:rsidRPr="00FD467D">
        <w:rPr>
          <w:rFonts w:ascii="Arial" w:hAnsi="Arial" w:cs="Arial"/>
          <w:b/>
          <w:bCs/>
          <w:sz w:val="16"/>
          <w:szCs w:val="16"/>
        </w:rPr>
        <w:t>Microsoft</w:t>
      </w:r>
      <w:r w:rsidRPr="00FD467D">
        <w:rPr>
          <w:rFonts w:ascii="Arial" w:hAnsi="Arial" w:cs="Arial"/>
          <w:sz w:val="16"/>
          <w:szCs w:val="16"/>
        </w:rPr>
        <w:t xml:space="preserve"> jest międzynarodowym producentem oprogramowania komputerowego, aplikacji serwerowych i technologii informatycznych dla klientów indywidualnych, firm i instytucji. W ofercie spółki znajdują się m.in.: system operacyjny Microsoft Windows, oprogramowanie biurowe Microsoft Office System, rozwiązania wspierające zarządzanie z rodziny Microsoft Dynamics, aplikacje serwerowe Microsoft Windows Server System oraz technologia Microsoft.NET.</w:t>
      </w:r>
    </w:p>
    <w:p w:rsidR="00DC7ED0" w:rsidRPr="00FD467D" w:rsidRDefault="00DC7ED0" w:rsidP="00CB50B5">
      <w:pPr>
        <w:jc w:val="both"/>
        <w:rPr>
          <w:rFonts w:ascii="Arial" w:hAnsi="Arial" w:cs="Arial"/>
          <w:sz w:val="16"/>
          <w:szCs w:val="16"/>
        </w:rPr>
      </w:pPr>
    </w:p>
    <w:p w:rsidR="00DC7ED0" w:rsidRPr="00FD467D" w:rsidRDefault="00DC7ED0" w:rsidP="00CB50B5">
      <w:pPr>
        <w:jc w:val="both"/>
        <w:rPr>
          <w:rFonts w:ascii="Arial" w:hAnsi="Arial" w:cs="Arial"/>
          <w:sz w:val="16"/>
          <w:szCs w:val="16"/>
        </w:rPr>
      </w:pPr>
      <w:r w:rsidRPr="00FD467D">
        <w:rPr>
          <w:rFonts w:ascii="Arial" w:hAnsi="Arial" w:cs="Arial"/>
          <w:sz w:val="16"/>
          <w:szCs w:val="16"/>
        </w:rPr>
        <w:t xml:space="preserve">Microsoft Corporation powstał w 1975 roku w USA, a polski oddział firmy istnieje od 1992 r. W swoich filiach na całym świecie Microsoft zatrudnia ponad </w:t>
      </w:r>
      <w:r>
        <w:rPr>
          <w:rFonts w:ascii="Arial" w:hAnsi="Arial" w:cs="Arial"/>
          <w:sz w:val="16"/>
          <w:szCs w:val="16"/>
        </w:rPr>
        <w:t>90</w:t>
      </w:r>
      <w:r w:rsidRPr="00FD467D">
        <w:rPr>
          <w:rFonts w:ascii="Arial" w:hAnsi="Arial" w:cs="Arial"/>
          <w:sz w:val="16"/>
          <w:szCs w:val="16"/>
        </w:rPr>
        <w:t xml:space="preserve"> tys. specjalistów z różnych dziedzin, w tym 250 osób w Polsce. </w:t>
      </w:r>
    </w:p>
    <w:p w:rsidR="00DC7ED0" w:rsidRPr="00FD467D" w:rsidRDefault="00DC7ED0" w:rsidP="00CB50B5">
      <w:pPr>
        <w:jc w:val="both"/>
        <w:rPr>
          <w:rFonts w:ascii="Arial" w:hAnsi="Arial" w:cs="Arial"/>
          <w:sz w:val="16"/>
          <w:szCs w:val="16"/>
        </w:rPr>
      </w:pPr>
    </w:p>
    <w:p w:rsidR="00DC7ED0" w:rsidRDefault="00DC7ED0" w:rsidP="00CB50B5">
      <w:pPr>
        <w:jc w:val="both"/>
        <w:rPr>
          <w:rFonts w:ascii="Arial" w:hAnsi="Arial" w:cs="Arial"/>
          <w:sz w:val="16"/>
          <w:szCs w:val="16"/>
        </w:rPr>
      </w:pPr>
      <w:r w:rsidRPr="00FD467D">
        <w:rPr>
          <w:rFonts w:ascii="Arial" w:hAnsi="Arial" w:cs="Arial"/>
          <w:sz w:val="16"/>
          <w:szCs w:val="16"/>
        </w:rPr>
        <w:t xml:space="preserve">Firma Microsoft została zbudowana w oparciu o przekonanie, że nowe technologie, jeśli uczynić je dostępnymi i przyjaznymi, są doskonałym narzędziem do rozwoju i realizacji marzeń, pozwalają na pełne wykorzystanie możliwości, jakie drzemią w nas samych i otaczającym świecie. Polski oddział Microsoft chce brać aktywny udział w rozwoju gospodarki i społeczności lokalnej w Polsce. Naturalną konsekwencją tego zobowiązania i prowadzonej działalności biznesowej jest realizowanie zadań społecznych w obszarze edukacji informatycznej i walki ze zjawiskiem „wykluczenia informacyjnego”. W partnerstwie </w:t>
      </w:r>
      <w:r>
        <w:rPr>
          <w:rFonts w:ascii="Arial" w:hAnsi="Arial" w:cs="Arial"/>
          <w:sz w:val="16"/>
          <w:szCs w:val="16"/>
        </w:rPr>
        <w:br/>
      </w:r>
      <w:r w:rsidRPr="00FD467D">
        <w:rPr>
          <w:rFonts w:ascii="Arial" w:hAnsi="Arial" w:cs="Arial"/>
          <w:sz w:val="16"/>
          <w:szCs w:val="16"/>
        </w:rPr>
        <w:t xml:space="preserve">z organizacjami pozarządowymi firma wspiera społeczności marginalizowane w dostępie do nowych technologii – do wiedzy, </w:t>
      </w:r>
      <w:r w:rsidRPr="00FD467D">
        <w:rPr>
          <w:rFonts w:ascii="Arial" w:hAnsi="Arial" w:cs="Arial"/>
          <w:sz w:val="16"/>
          <w:szCs w:val="16"/>
        </w:rPr>
        <w:lastRenderedPageBreak/>
        <w:t xml:space="preserve">informacji i umiejętności informatycznych. W uruchomionym we wrześniu 2006 roku programie „Microsoft dla non-profit” firma przekazuje bezpłatnie swoje oprogramowanie na rzecz </w:t>
      </w:r>
      <w:r w:rsidRPr="00F62834">
        <w:rPr>
          <w:rFonts w:ascii="Arial" w:hAnsi="Arial" w:cs="Arial"/>
          <w:sz w:val="16"/>
          <w:szCs w:val="16"/>
        </w:rPr>
        <w:t xml:space="preserve">organizacji społecznych. W maju 2007 roku Microsoft został uznany </w:t>
      </w:r>
      <w:r w:rsidRPr="00F62834">
        <w:rPr>
          <w:rFonts w:ascii="Arial" w:hAnsi="Arial" w:cs="Arial"/>
          <w:sz w:val="16"/>
          <w:szCs w:val="16"/>
        </w:rPr>
        <w:br/>
        <w:t xml:space="preserve">za „Dobroczyńcę Roku </w:t>
      </w:r>
      <w:smartTag w:uri="urn:schemas-microsoft-com:office:smarttags" w:element="metricconverter">
        <w:smartTagPr>
          <w:attr w:name="ProductID" w:val="2006”"/>
        </w:smartTagPr>
        <w:r w:rsidRPr="00F62834">
          <w:rPr>
            <w:rFonts w:ascii="Arial" w:hAnsi="Arial" w:cs="Arial"/>
            <w:sz w:val="16"/>
            <w:szCs w:val="16"/>
          </w:rPr>
          <w:t>2006”</w:t>
        </w:r>
      </w:smartTag>
      <w:r w:rsidRPr="00F62834">
        <w:rPr>
          <w:rFonts w:ascii="Arial" w:hAnsi="Arial" w:cs="Arial"/>
          <w:sz w:val="16"/>
          <w:szCs w:val="16"/>
        </w:rPr>
        <w:t xml:space="preserve"> w konkursie organizowanym przez Akademię Rozwoju Filantropii w Polsce. Firma konsekwentnie potwierdza także swoją wysoką pozycję wśród pracodawców, zajmując od trzech lat czołowe miejsca w badaniu prowadzonym przez Hewitt Associates i zdobywaj</w:t>
      </w:r>
      <w:r>
        <w:rPr>
          <w:rFonts w:ascii="Arial" w:hAnsi="Arial" w:cs="Arial"/>
          <w:sz w:val="16"/>
          <w:szCs w:val="16"/>
        </w:rPr>
        <w:t>ąc</w:t>
      </w:r>
      <w:r w:rsidRPr="00F62834">
        <w:rPr>
          <w:rFonts w:ascii="Arial" w:hAnsi="Arial" w:cs="Arial"/>
          <w:sz w:val="16"/>
          <w:szCs w:val="16"/>
        </w:rPr>
        <w:t xml:space="preserve"> tytuł „Najlepszego Pracodawcy w Polsce”.</w:t>
      </w:r>
      <w:r>
        <w:rPr>
          <w:rFonts w:ascii="Arial" w:hAnsi="Arial" w:cs="Arial"/>
          <w:sz w:val="16"/>
          <w:szCs w:val="16"/>
        </w:rPr>
        <w:t xml:space="preserve"> </w:t>
      </w:r>
    </w:p>
    <w:p w:rsidR="00DC7ED0" w:rsidRPr="00FD467D" w:rsidRDefault="00DC7ED0" w:rsidP="00CB50B5">
      <w:pPr>
        <w:jc w:val="both"/>
        <w:rPr>
          <w:rFonts w:ascii="Arial" w:hAnsi="Arial" w:cs="Arial"/>
          <w:sz w:val="16"/>
          <w:szCs w:val="16"/>
        </w:rPr>
      </w:pPr>
    </w:p>
    <w:p w:rsidR="00DC7ED0" w:rsidRPr="001B5FD7" w:rsidRDefault="00DC7ED0" w:rsidP="00CB50B5">
      <w:pPr>
        <w:ind w:firstLine="720"/>
        <w:jc w:val="both"/>
        <w:rPr>
          <w:rFonts w:ascii="Arial" w:hAnsi="Arial" w:cs="Arial"/>
          <w:sz w:val="16"/>
          <w:szCs w:val="16"/>
        </w:rPr>
      </w:pPr>
    </w:p>
    <w:p w:rsidR="00DC7ED0" w:rsidRPr="001B5FD7" w:rsidRDefault="00DC7ED0" w:rsidP="00CB50B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1B5FD7">
        <w:rPr>
          <w:rFonts w:ascii="Arial" w:hAnsi="Arial" w:cs="Arial"/>
          <w:sz w:val="16"/>
          <w:szCs w:val="16"/>
        </w:rPr>
        <w:t xml:space="preserve">Zapraszamy do odwiedzenia polskiej strony firmy Microsoft pod adresem: </w:t>
      </w:r>
      <w:hyperlink r:id="rId8" w:tooltip="http://www.microsoft.com/poland" w:history="1">
        <w:r w:rsidRPr="001B5FD7">
          <w:rPr>
            <w:rStyle w:val="Hyperlink"/>
            <w:rFonts w:ascii="Arial" w:hAnsi="Arial" w:cs="Arial"/>
            <w:sz w:val="16"/>
            <w:szCs w:val="16"/>
          </w:rPr>
          <w:t>http://www.microsoft.com/poland</w:t>
        </w:r>
      </w:hyperlink>
      <w:r w:rsidRPr="001B5FD7">
        <w:rPr>
          <w:rFonts w:ascii="Arial" w:hAnsi="Arial" w:cs="Arial"/>
          <w:sz w:val="16"/>
          <w:szCs w:val="16"/>
        </w:rPr>
        <w:t xml:space="preserve"> lub kontaktu </w:t>
      </w:r>
      <w:r w:rsidRPr="001B5FD7">
        <w:rPr>
          <w:rFonts w:ascii="Arial" w:hAnsi="Arial" w:cs="Arial"/>
          <w:sz w:val="16"/>
          <w:szCs w:val="16"/>
        </w:rPr>
        <w:br/>
        <w:t>z Centrum Obsługi Klienta Microsoft pod numerem 0 801 308 801.</w:t>
      </w:r>
    </w:p>
    <w:p w:rsidR="00DC7ED0" w:rsidRPr="001B5FD7" w:rsidRDefault="00DC7ED0" w:rsidP="00CB50B5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p w:rsidR="00DC7ED0" w:rsidRPr="001B5FD7" w:rsidRDefault="00DC7ED0" w:rsidP="00CB50B5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 w:rsidRPr="001B5FD7">
        <w:rPr>
          <w:rFonts w:ascii="Arial" w:hAnsi="Arial" w:cs="Arial"/>
          <w:sz w:val="16"/>
          <w:szCs w:val="16"/>
        </w:rPr>
        <w:t>***</w:t>
      </w:r>
    </w:p>
    <w:p w:rsidR="00DC7ED0" w:rsidRPr="001B5FD7" w:rsidRDefault="00DC7ED0" w:rsidP="00CB50B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DC7ED0" w:rsidRPr="001B5FD7" w:rsidRDefault="00DC7ED0" w:rsidP="00CB50B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1B5FD7">
        <w:rPr>
          <w:rFonts w:ascii="Arial" w:hAnsi="Arial" w:cs="Arial"/>
          <w:sz w:val="16"/>
          <w:szCs w:val="16"/>
        </w:rPr>
        <w:t xml:space="preserve">Microsoft, Windows, Windows Mobile, Visual Studio, Windows Server System, Windows Server, SQL Server, Visual Studio, BizTalk Server, Microsoft Dynamics są zarejestrowanymi znakami towarowymi, bądź znakami towarowymi Microsoft Corp. w Stanach Zjednoczonych i/lub w innych krajach. Nazwy wymienionych firm i produktów mogą być zastrzeżonymi znakami towarowymi ich właścicieli. </w:t>
      </w:r>
    </w:p>
    <w:p w:rsidR="00DC7ED0" w:rsidRDefault="00DC7ED0" w:rsidP="00CB50B5">
      <w:pPr>
        <w:pStyle w:val="Heading2"/>
        <w:spacing w:line="360" w:lineRule="auto"/>
      </w:pPr>
    </w:p>
    <w:p w:rsidR="00DC7ED0" w:rsidRPr="00EC7A79" w:rsidRDefault="00DC7ED0" w:rsidP="00CB50B5">
      <w:pPr>
        <w:pStyle w:val="Heading2"/>
      </w:pPr>
      <w:r w:rsidRPr="00EC7A79">
        <w:t>Dodatkowych informacji udzielają:</w:t>
      </w:r>
    </w:p>
    <w:p w:rsidR="00DC7ED0" w:rsidRPr="001B5FD7" w:rsidRDefault="00DC7ED0" w:rsidP="00CB50B5">
      <w:pPr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br/>
      </w:r>
      <w:r>
        <w:rPr>
          <w:rFonts w:ascii="Arial" w:hAnsi="Arial" w:cs="Arial"/>
          <w:b/>
          <w:bCs/>
          <w:sz w:val="20"/>
          <w:szCs w:val="20"/>
        </w:rPr>
        <w:t xml:space="preserve">Paulina Smaszcz – Kurzajewska </w:t>
      </w:r>
      <w:r w:rsidRPr="001B5FD7">
        <w:rPr>
          <w:rFonts w:ascii="Arial" w:hAnsi="Arial" w:cs="Arial"/>
          <w:b/>
          <w:bCs/>
          <w:sz w:val="20"/>
          <w:szCs w:val="20"/>
        </w:rPr>
        <w:tab/>
      </w:r>
      <w:r w:rsidRPr="001B5FD7">
        <w:rPr>
          <w:rFonts w:ascii="Arial" w:hAnsi="Arial" w:cs="Arial"/>
          <w:b/>
          <w:bCs/>
          <w:sz w:val="20"/>
          <w:szCs w:val="20"/>
        </w:rPr>
        <w:tab/>
      </w:r>
      <w:r w:rsidRPr="001B5FD7">
        <w:rPr>
          <w:rFonts w:ascii="Arial" w:hAnsi="Arial" w:cs="Arial"/>
          <w:b/>
          <w:bCs/>
          <w:sz w:val="20"/>
          <w:szCs w:val="20"/>
        </w:rPr>
        <w:tab/>
      </w:r>
      <w:r w:rsidRPr="001B5FD7">
        <w:rPr>
          <w:rFonts w:ascii="Arial" w:hAnsi="Arial" w:cs="Arial"/>
          <w:b/>
          <w:bCs/>
          <w:sz w:val="20"/>
          <w:szCs w:val="20"/>
        </w:rPr>
        <w:tab/>
        <w:t>Joanna Frąckowiak</w:t>
      </w:r>
    </w:p>
    <w:p w:rsidR="00DC7ED0" w:rsidRPr="00D674FF" w:rsidRDefault="00DC7ED0" w:rsidP="00CB50B5">
      <w:pPr>
        <w:jc w:val="both"/>
        <w:rPr>
          <w:rFonts w:ascii="Arial" w:hAnsi="Arial" w:cs="Arial"/>
          <w:sz w:val="20"/>
          <w:szCs w:val="20"/>
          <w:lang w:val="nl-BE"/>
        </w:rPr>
      </w:pPr>
      <w:r w:rsidRPr="00D674FF">
        <w:rPr>
          <w:rFonts w:ascii="Arial" w:hAnsi="Arial" w:cs="Arial"/>
          <w:sz w:val="20"/>
          <w:szCs w:val="20"/>
          <w:lang w:val="nl-BE"/>
        </w:rPr>
        <w:t>Microsoft Sp. z o.o.</w:t>
      </w:r>
      <w:r w:rsidRPr="00D674FF">
        <w:rPr>
          <w:rFonts w:ascii="Arial" w:hAnsi="Arial" w:cs="Arial"/>
          <w:sz w:val="20"/>
          <w:szCs w:val="20"/>
          <w:lang w:val="nl-BE"/>
        </w:rPr>
        <w:tab/>
      </w:r>
      <w:r w:rsidRPr="00D674FF">
        <w:rPr>
          <w:rFonts w:ascii="Arial" w:hAnsi="Arial" w:cs="Arial"/>
          <w:sz w:val="20"/>
          <w:szCs w:val="20"/>
          <w:lang w:val="nl-BE"/>
        </w:rPr>
        <w:tab/>
      </w:r>
      <w:r w:rsidRPr="00D674FF">
        <w:rPr>
          <w:rFonts w:ascii="Arial" w:hAnsi="Arial" w:cs="Arial"/>
          <w:sz w:val="20"/>
          <w:szCs w:val="20"/>
          <w:lang w:val="nl-BE"/>
        </w:rPr>
        <w:tab/>
      </w:r>
      <w:r w:rsidRPr="00D674FF">
        <w:rPr>
          <w:rFonts w:ascii="Arial" w:hAnsi="Arial" w:cs="Arial"/>
          <w:sz w:val="20"/>
          <w:szCs w:val="20"/>
          <w:lang w:val="nl-BE"/>
        </w:rPr>
        <w:tab/>
      </w:r>
      <w:r w:rsidRPr="00D674FF">
        <w:rPr>
          <w:rFonts w:ascii="Arial" w:hAnsi="Arial" w:cs="Arial"/>
          <w:sz w:val="20"/>
          <w:szCs w:val="20"/>
          <w:lang w:val="nl-BE"/>
        </w:rPr>
        <w:tab/>
      </w:r>
      <w:r w:rsidRPr="00D674FF">
        <w:rPr>
          <w:rFonts w:ascii="Arial" w:hAnsi="Arial" w:cs="Arial"/>
          <w:sz w:val="20"/>
          <w:szCs w:val="20"/>
          <w:lang w:val="nl-BE"/>
        </w:rPr>
        <w:tab/>
        <w:t>Microsoft Sp. z o.o.</w:t>
      </w:r>
    </w:p>
    <w:p w:rsidR="00DC7ED0" w:rsidRPr="003E6004" w:rsidRDefault="00DC7ED0" w:rsidP="00CB50B5">
      <w:pPr>
        <w:jc w:val="both"/>
        <w:rPr>
          <w:rFonts w:ascii="Arial" w:hAnsi="Arial" w:cs="Arial"/>
          <w:sz w:val="20"/>
          <w:szCs w:val="20"/>
          <w:lang w:val="es-ES"/>
        </w:rPr>
      </w:pPr>
      <w:r w:rsidRPr="003E6004">
        <w:rPr>
          <w:rFonts w:ascii="Arial" w:hAnsi="Arial" w:cs="Arial"/>
          <w:sz w:val="20"/>
          <w:szCs w:val="20"/>
          <w:lang w:val="es-ES"/>
        </w:rPr>
        <w:t xml:space="preserve">Al. Jerozolimskie </w:t>
      </w:r>
      <w:smartTag w:uri="urn:schemas-microsoft-com:office:smarttags" w:element="metricconverter">
        <w:smartTagPr>
          <w:attr w:name="ProductID" w:val="195 A"/>
        </w:smartTagPr>
        <w:r w:rsidRPr="003E6004">
          <w:rPr>
            <w:rFonts w:ascii="Arial" w:hAnsi="Arial" w:cs="Arial"/>
            <w:sz w:val="20"/>
            <w:szCs w:val="20"/>
            <w:lang w:val="es-ES"/>
          </w:rPr>
          <w:t>195 A</w:t>
        </w:r>
      </w:smartTag>
      <w:r w:rsidRPr="003E6004">
        <w:rPr>
          <w:rFonts w:ascii="Arial" w:hAnsi="Arial" w:cs="Arial"/>
          <w:sz w:val="20"/>
          <w:szCs w:val="20"/>
          <w:lang w:val="es-ES"/>
        </w:rPr>
        <w:t xml:space="preserve"> </w:t>
      </w:r>
      <w:r w:rsidRPr="003E6004">
        <w:rPr>
          <w:rFonts w:ascii="Arial" w:hAnsi="Arial" w:cs="Arial"/>
          <w:sz w:val="20"/>
          <w:szCs w:val="20"/>
          <w:lang w:val="es-ES"/>
        </w:rPr>
        <w:tab/>
      </w:r>
      <w:r w:rsidRPr="003E6004">
        <w:rPr>
          <w:rFonts w:ascii="Arial" w:hAnsi="Arial" w:cs="Arial"/>
          <w:sz w:val="20"/>
          <w:szCs w:val="20"/>
          <w:lang w:val="es-ES"/>
        </w:rPr>
        <w:tab/>
      </w:r>
      <w:r w:rsidRPr="003E6004">
        <w:rPr>
          <w:rFonts w:ascii="Arial" w:hAnsi="Arial" w:cs="Arial"/>
          <w:sz w:val="20"/>
          <w:szCs w:val="20"/>
          <w:lang w:val="es-ES"/>
        </w:rPr>
        <w:tab/>
      </w:r>
      <w:r w:rsidRPr="003E6004">
        <w:rPr>
          <w:rFonts w:ascii="Arial" w:hAnsi="Arial" w:cs="Arial"/>
          <w:sz w:val="20"/>
          <w:szCs w:val="20"/>
          <w:lang w:val="es-ES"/>
        </w:rPr>
        <w:tab/>
      </w:r>
      <w:r w:rsidRPr="003E6004">
        <w:rPr>
          <w:rFonts w:ascii="Arial" w:hAnsi="Arial" w:cs="Arial"/>
          <w:sz w:val="20"/>
          <w:szCs w:val="20"/>
          <w:lang w:val="es-ES"/>
        </w:rPr>
        <w:tab/>
        <w:t xml:space="preserve">Al. Jerozolimskie </w:t>
      </w:r>
      <w:smartTag w:uri="urn:schemas-microsoft-com:office:smarttags" w:element="metricconverter">
        <w:smartTagPr>
          <w:attr w:name="ProductID" w:val="195 A"/>
        </w:smartTagPr>
        <w:r w:rsidRPr="003E6004">
          <w:rPr>
            <w:rFonts w:ascii="Arial" w:hAnsi="Arial" w:cs="Arial"/>
            <w:sz w:val="20"/>
            <w:szCs w:val="20"/>
            <w:lang w:val="es-ES"/>
          </w:rPr>
          <w:t>195 A</w:t>
        </w:r>
      </w:smartTag>
    </w:p>
    <w:p w:rsidR="00DC7ED0" w:rsidRPr="001B5FD7" w:rsidRDefault="00DC7ED0" w:rsidP="00CB50B5">
      <w:pPr>
        <w:jc w:val="both"/>
        <w:rPr>
          <w:rFonts w:ascii="Arial" w:hAnsi="Arial" w:cs="Arial"/>
          <w:sz w:val="20"/>
          <w:szCs w:val="20"/>
        </w:rPr>
      </w:pPr>
      <w:r w:rsidRPr="001B5FD7">
        <w:rPr>
          <w:rFonts w:ascii="Arial" w:hAnsi="Arial" w:cs="Arial"/>
          <w:sz w:val="20"/>
          <w:szCs w:val="20"/>
        </w:rPr>
        <w:t xml:space="preserve">02-222 Warszawa </w:t>
      </w:r>
      <w:r w:rsidRPr="001B5FD7">
        <w:rPr>
          <w:rFonts w:ascii="Arial" w:hAnsi="Arial" w:cs="Arial"/>
          <w:sz w:val="20"/>
          <w:szCs w:val="20"/>
        </w:rPr>
        <w:tab/>
      </w:r>
      <w:r w:rsidRPr="001B5FD7">
        <w:rPr>
          <w:rFonts w:ascii="Arial" w:hAnsi="Arial" w:cs="Arial"/>
          <w:sz w:val="20"/>
          <w:szCs w:val="20"/>
        </w:rPr>
        <w:tab/>
      </w:r>
      <w:r w:rsidRPr="001B5FD7">
        <w:rPr>
          <w:rFonts w:ascii="Arial" w:hAnsi="Arial" w:cs="Arial"/>
          <w:sz w:val="20"/>
          <w:szCs w:val="20"/>
        </w:rPr>
        <w:tab/>
      </w:r>
      <w:r w:rsidRPr="001B5FD7">
        <w:rPr>
          <w:rFonts w:ascii="Arial" w:hAnsi="Arial" w:cs="Arial"/>
          <w:sz w:val="20"/>
          <w:szCs w:val="20"/>
        </w:rPr>
        <w:tab/>
      </w:r>
      <w:r w:rsidRPr="001B5FD7">
        <w:rPr>
          <w:rFonts w:ascii="Arial" w:hAnsi="Arial" w:cs="Arial"/>
          <w:sz w:val="20"/>
          <w:szCs w:val="20"/>
        </w:rPr>
        <w:tab/>
      </w:r>
      <w:r w:rsidRPr="001B5FD7">
        <w:rPr>
          <w:rFonts w:ascii="Arial" w:hAnsi="Arial" w:cs="Arial"/>
          <w:sz w:val="20"/>
          <w:szCs w:val="20"/>
        </w:rPr>
        <w:tab/>
        <w:t>02-222 Warszawa</w:t>
      </w:r>
    </w:p>
    <w:p w:rsidR="00DC7ED0" w:rsidRPr="001B5FD7" w:rsidRDefault="00DC7ED0" w:rsidP="00CB50B5">
      <w:pPr>
        <w:jc w:val="both"/>
        <w:rPr>
          <w:rFonts w:ascii="Arial" w:hAnsi="Arial" w:cs="Arial"/>
          <w:sz w:val="20"/>
          <w:szCs w:val="20"/>
        </w:rPr>
      </w:pPr>
      <w:r w:rsidRPr="001B5FD7">
        <w:rPr>
          <w:rFonts w:ascii="Arial" w:hAnsi="Arial" w:cs="Arial"/>
          <w:sz w:val="20"/>
          <w:szCs w:val="20"/>
        </w:rPr>
        <w:t>tel. 0 22 594 10 00</w:t>
      </w:r>
      <w:r w:rsidRPr="001B5FD7">
        <w:rPr>
          <w:rFonts w:ascii="Arial" w:hAnsi="Arial" w:cs="Arial"/>
          <w:sz w:val="20"/>
          <w:szCs w:val="20"/>
        </w:rPr>
        <w:tab/>
      </w:r>
      <w:r w:rsidRPr="001B5FD7">
        <w:rPr>
          <w:rFonts w:ascii="Arial" w:hAnsi="Arial" w:cs="Arial"/>
          <w:sz w:val="20"/>
          <w:szCs w:val="20"/>
        </w:rPr>
        <w:tab/>
      </w:r>
      <w:r w:rsidRPr="001B5FD7">
        <w:rPr>
          <w:rFonts w:ascii="Arial" w:hAnsi="Arial" w:cs="Arial"/>
          <w:sz w:val="20"/>
          <w:szCs w:val="20"/>
        </w:rPr>
        <w:tab/>
      </w:r>
      <w:r w:rsidRPr="001B5FD7">
        <w:rPr>
          <w:rFonts w:ascii="Arial" w:hAnsi="Arial" w:cs="Arial"/>
          <w:sz w:val="20"/>
          <w:szCs w:val="20"/>
        </w:rPr>
        <w:tab/>
      </w:r>
      <w:r w:rsidRPr="001B5FD7">
        <w:rPr>
          <w:rFonts w:ascii="Arial" w:hAnsi="Arial" w:cs="Arial"/>
          <w:sz w:val="20"/>
          <w:szCs w:val="20"/>
        </w:rPr>
        <w:tab/>
      </w:r>
      <w:r w:rsidRPr="001B5FD7">
        <w:rPr>
          <w:rFonts w:ascii="Arial" w:hAnsi="Arial" w:cs="Arial"/>
          <w:sz w:val="20"/>
          <w:szCs w:val="20"/>
        </w:rPr>
        <w:tab/>
        <w:t>tel. 0 22 594 10 00</w:t>
      </w:r>
    </w:p>
    <w:p w:rsidR="00DC7ED0" w:rsidRPr="00833EB7" w:rsidRDefault="00DC7ED0" w:rsidP="00CB50B5">
      <w:pPr>
        <w:jc w:val="both"/>
        <w:rPr>
          <w:rFonts w:ascii="Arial" w:hAnsi="Arial" w:cs="Arial"/>
          <w:sz w:val="20"/>
          <w:szCs w:val="20"/>
        </w:rPr>
      </w:pPr>
      <w:r w:rsidRPr="00833EB7">
        <w:rPr>
          <w:rFonts w:ascii="Arial" w:hAnsi="Arial" w:cs="Arial"/>
          <w:sz w:val="20"/>
          <w:szCs w:val="20"/>
        </w:rPr>
        <w:t>kom. +48 505 19 15 36 </w:t>
      </w:r>
      <w:r w:rsidRPr="00833EB7">
        <w:rPr>
          <w:rFonts w:ascii="Arial" w:hAnsi="Arial" w:cs="Arial"/>
          <w:sz w:val="20"/>
          <w:szCs w:val="20"/>
        </w:rPr>
        <w:tab/>
      </w:r>
      <w:r w:rsidRPr="00833EB7">
        <w:rPr>
          <w:rFonts w:ascii="Arial" w:hAnsi="Arial" w:cs="Arial"/>
          <w:sz w:val="20"/>
          <w:szCs w:val="20"/>
        </w:rPr>
        <w:tab/>
      </w:r>
      <w:r w:rsidRPr="00833EB7">
        <w:rPr>
          <w:rFonts w:ascii="Arial" w:hAnsi="Arial" w:cs="Arial"/>
          <w:sz w:val="20"/>
          <w:szCs w:val="20"/>
        </w:rPr>
        <w:tab/>
      </w:r>
      <w:r w:rsidRPr="00833EB7">
        <w:rPr>
          <w:rFonts w:ascii="Arial" w:hAnsi="Arial" w:cs="Arial"/>
          <w:sz w:val="20"/>
          <w:szCs w:val="20"/>
        </w:rPr>
        <w:tab/>
      </w:r>
      <w:r w:rsidRPr="00833EB7">
        <w:rPr>
          <w:rFonts w:ascii="Arial" w:hAnsi="Arial" w:cs="Arial"/>
          <w:sz w:val="20"/>
          <w:szCs w:val="20"/>
        </w:rPr>
        <w:tab/>
      </w:r>
      <w:r w:rsidRPr="00833EB7">
        <w:rPr>
          <w:rFonts w:ascii="Arial" w:hAnsi="Arial" w:cs="Arial"/>
          <w:sz w:val="20"/>
          <w:szCs w:val="20"/>
        </w:rPr>
        <w:tab/>
        <w:t>fax. 0 22 594 10 02</w:t>
      </w:r>
    </w:p>
    <w:p w:rsidR="00DC7ED0" w:rsidRPr="003E6004" w:rsidRDefault="00DC7ED0" w:rsidP="00CB50B5">
      <w:pPr>
        <w:jc w:val="both"/>
        <w:rPr>
          <w:rFonts w:ascii="Arial" w:hAnsi="Arial" w:cs="Arial"/>
          <w:sz w:val="20"/>
          <w:szCs w:val="20"/>
          <w:lang w:val="fr-FR"/>
        </w:rPr>
      </w:pPr>
      <w:r w:rsidRPr="003E6004">
        <w:rPr>
          <w:rFonts w:ascii="Arial" w:hAnsi="Arial" w:cs="Arial"/>
          <w:sz w:val="20"/>
          <w:szCs w:val="20"/>
          <w:lang w:val="fr-FR"/>
        </w:rPr>
        <w:t xml:space="preserve">email: </w:t>
      </w:r>
      <w:hyperlink r:id="rId9" w:history="1">
        <w:r w:rsidRPr="003E6004">
          <w:rPr>
            <w:rStyle w:val="Hyperlink"/>
            <w:rFonts w:ascii="Arial" w:hAnsi="Arial" w:cs="Arial"/>
            <w:sz w:val="20"/>
            <w:szCs w:val="20"/>
            <w:lang w:val="fr-FR"/>
          </w:rPr>
          <w:t>paulinas@microsoft.com</w:t>
        </w:r>
      </w:hyperlink>
      <w:r w:rsidRPr="003E6004">
        <w:rPr>
          <w:rFonts w:ascii="Arial" w:hAnsi="Arial" w:cs="Arial"/>
          <w:sz w:val="20"/>
          <w:szCs w:val="20"/>
          <w:lang w:val="fr-FR"/>
        </w:rPr>
        <w:t xml:space="preserve"> </w:t>
      </w:r>
      <w:r w:rsidRPr="003E6004">
        <w:rPr>
          <w:rFonts w:ascii="Arial" w:hAnsi="Arial" w:cs="Arial"/>
          <w:sz w:val="20"/>
          <w:szCs w:val="20"/>
          <w:lang w:val="fr-FR"/>
        </w:rPr>
        <w:tab/>
      </w:r>
      <w:r w:rsidRPr="003E6004">
        <w:rPr>
          <w:rFonts w:ascii="Arial" w:hAnsi="Arial" w:cs="Arial"/>
          <w:sz w:val="20"/>
          <w:szCs w:val="20"/>
          <w:lang w:val="fr-FR"/>
        </w:rPr>
        <w:tab/>
      </w:r>
      <w:r w:rsidRPr="003E6004">
        <w:rPr>
          <w:rFonts w:ascii="Arial" w:hAnsi="Arial" w:cs="Arial"/>
          <w:sz w:val="20"/>
          <w:szCs w:val="20"/>
          <w:lang w:val="fr-FR"/>
        </w:rPr>
        <w:tab/>
      </w:r>
      <w:r w:rsidRPr="003E6004">
        <w:rPr>
          <w:rFonts w:ascii="Arial" w:hAnsi="Arial" w:cs="Arial"/>
          <w:sz w:val="20"/>
          <w:szCs w:val="20"/>
          <w:lang w:val="fr-FR"/>
        </w:rPr>
        <w:tab/>
        <w:t xml:space="preserve">e-mail: </w:t>
      </w:r>
      <w:hyperlink r:id="rId10" w:history="1">
        <w:r w:rsidRPr="003E6004">
          <w:rPr>
            <w:rStyle w:val="Hyperlink"/>
            <w:rFonts w:ascii="Arial" w:hAnsi="Arial" w:cs="Arial"/>
            <w:sz w:val="20"/>
            <w:szCs w:val="20"/>
            <w:lang w:val="fr-FR"/>
          </w:rPr>
          <w:t>joannafr@microsoft.com</w:t>
        </w:r>
      </w:hyperlink>
    </w:p>
    <w:p w:rsidR="00DC7ED0" w:rsidRPr="003E6004" w:rsidRDefault="00DC7ED0" w:rsidP="00CB50B5">
      <w:pPr>
        <w:jc w:val="both"/>
        <w:outlineLvl w:val="0"/>
        <w:rPr>
          <w:rFonts w:ascii="Arial" w:hAnsi="Arial" w:cs="Arial"/>
          <w:sz w:val="20"/>
          <w:szCs w:val="20"/>
          <w:lang w:val="fr-FR"/>
        </w:rPr>
      </w:pPr>
    </w:p>
    <w:p w:rsidR="00DC7ED0" w:rsidRPr="009B6C9A" w:rsidRDefault="00DC7ED0" w:rsidP="00CB50B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Piotr Kaniowski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smartTag w:uri="urn:schemas-microsoft-com:office:smarttags" w:element="PersonName">
        <w:smartTagPr>
          <w:attr w:name="ProductID" w:val="Magda Majewska"/>
        </w:smartTagPr>
        <w:r w:rsidRPr="004A372A">
          <w:rPr>
            <w:rFonts w:ascii="Arial" w:hAnsi="Arial" w:cs="Arial"/>
            <w:b/>
            <w:bCs/>
            <w:sz w:val="20"/>
            <w:szCs w:val="20"/>
          </w:rPr>
          <w:t>Magda Majewska</w:t>
        </w:r>
      </w:smartTag>
    </w:p>
    <w:p w:rsidR="00DC7ED0" w:rsidRPr="009B6C9A" w:rsidRDefault="00DC7ED0" w:rsidP="00CB50B5">
      <w:pPr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nl-BE"/>
        </w:rPr>
        <w:t>Microsoft Sp. z o.o.</w:t>
      </w:r>
      <w:r w:rsidRPr="003E6004">
        <w:rPr>
          <w:rFonts w:ascii="Arial" w:hAnsi="Arial" w:cs="Arial"/>
          <w:sz w:val="20"/>
          <w:szCs w:val="20"/>
        </w:rPr>
        <w:t xml:space="preserve"> </w:t>
      </w:r>
      <w:r w:rsidRPr="003E6004">
        <w:rPr>
          <w:rFonts w:ascii="Arial" w:hAnsi="Arial" w:cs="Arial"/>
          <w:sz w:val="20"/>
          <w:szCs w:val="20"/>
        </w:rPr>
        <w:tab/>
      </w:r>
      <w:r w:rsidRPr="003E6004">
        <w:rPr>
          <w:rFonts w:ascii="Arial" w:hAnsi="Arial" w:cs="Arial"/>
          <w:sz w:val="20"/>
          <w:szCs w:val="20"/>
        </w:rPr>
        <w:tab/>
      </w:r>
      <w:r w:rsidRPr="003E6004">
        <w:rPr>
          <w:rFonts w:ascii="Arial" w:hAnsi="Arial" w:cs="Arial"/>
          <w:sz w:val="20"/>
          <w:szCs w:val="20"/>
        </w:rPr>
        <w:tab/>
      </w:r>
      <w:r w:rsidRPr="003E6004">
        <w:rPr>
          <w:rFonts w:ascii="Arial" w:hAnsi="Arial" w:cs="Arial"/>
          <w:sz w:val="20"/>
          <w:szCs w:val="20"/>
        </w:rPr>
        <w:tab/>
      </w:r>
      <w:r w:rsidRPr="003E6004">
        <w:rPr>
          <w:rFonts w:ascii="Arial" w:hAnsi="Arial" w:cs="Arial"/>
          <w:sz w:val="20"/>
          <w:szCs w:val="20"/>
        </w:rPr>
        <w:tab/>
      </w:r>
      <w:r w:rsidRPr="003E6004">
        <w:rPr>
          <w:rFonts w:ascii="Arial" w:hAnsi="Arial" w:cs="Arial"/>
          <w:sz w:val="20"/>
          <w:szCs w:val="20"/>
        </w:rPr>
        <w:tab/>
      </w:r>
      <w:r w:rsidRPr="009B6C9A">
        <w:rPr>
          <w:rFonts w:ascii="Arial" w:hAnsi="Arial" w:cs="Arial"/>
          <w:sz w:val="20"/>
          <w:szCs w:val="20"/>
          <w:lang w:val="en-US"/>
        </w:rPr>
        <w:t>Rowland Communications</w:t>
      </w:r>
    </w:p>
    <w:p w:rsidR="00DC7ED0" w:rsidRPr="00EC7A79" w:rsidRDefault="00DC7ED0" w:rsidP="00CB50B5">
      <w:pPr>
        <w:pStyle w:val="EndnoteText"/>
        <w:jc w:val="both"/>
        <w:rPr>
          <w:rFonts w:ascii="Arial" w:hAnsi="Arial" w:cs="Arial"/>
          <w:lang w:val="en-US"/>
        </w:rPr>
      </w:pPr>
      <w:r w:rsidRPr="00EC7A79">
        <w:rPr>
          <w:rFonts w:ascii="Arial" w:hAnsi="Arial" w:cs="Arial"/>
          <w:lang w:val="en-US"/>
        </w:rPr>
        <w:t xml:space="preserve">Al. Jerozolimskie </w:t>
      </w:r>
      <w:smartTag w:uri="urn:schemas-microsoft-com:office:smarttags" w:element="metricconverter">
        <w:smartTagPr>
          <w:attr w:name="ProductID" w:val="195 A"/>
        </w:smartTagPr>
        <w:r w:rsidRPr="00EC7A79">
          <w:rPr>
            <w:rFonts w:ascii="Arial" w:hAnsi="Arial" w:cs="Arial"/>
            <w:lang w:val="en-US"/>
          </w:rPr>
          <w:t>195 A</w:t>
        </w:r>
      </w:smartTag>
      <w:r w:rsidRPr="00EC7A79">
        <w:rPr>
          <w:rFonts w:ascii="Arial" w:hAnsi="Arial" w:cs="Arial"/>
          <w:lang w:val="en-US"/>
        </w:rPr>
        <w:t xml:space="preserve"> </w:t>
      </w:r>
      <w:r w:rsidRPr="00EC7A79">
        <w:rPr>
          <w:rFonts w:ascii="Arial" w:hAnsi="Arial" w:cs="Arial"/>
          <w:lang w:val="en-US"/>
        </w:rPr>
        <w:tab/>
      </w:r>
      <w:r w:rsidRPr="00EC7A79">
        <w:rPr>
          <w:rFonts w:ascii="Arial" w:hAnsi="Arial" w:cs="Arial"/>
          <w:lang w:val="en-US"/>
        </w:rPr>
        <w:tab/>
      </w:r>
      <w:r w:rsidRPr="00EC7A79">
        <w:rPr>
          <w:rFonts w:ascii="Arial" w:hAnsi="Arial" w:cs="Arial"/>
          <w:lang w:val="en-US"/>
        </w:rPr>
        <w:tab/>
      </w:r>
      <w:r w:rsidRPr="00EC7A79">
        <w:rPr>
          <w:rFonts w:ascii="Arial" w:hAnsi="Arial" w:cs="Arial"/>
          <w:lang w:val="en-US"/>
        </w:rPr>
        <w:tab/>
      </w:r>
      <w:r w:rsidRPr="00EC7A79">
        <w:rPr>
          <w:rFonts w:ascii="Arial" w:hAnsi="Arial" w:cs="Arial"/>
          <w:lang w:val="en-US"/>
        </w:rPr>
        <w:tab/>
        <w:t>tel. 0 22 593 91 00</w:t>
      </w:r>
    </w:p>
    <w:p w:rsidR="00DC7ED0" w:rsidRPr="006F4131" w:rsidRDefault="00DC7ED0" w:rsidP="00CB50B5">
      <w:pPr>
        <w:pStyle w:val="EndnoteText"/>
        <w:jc w:val="both"/>
        <w:rPr>
          <w:rFonts w:ascii="Arial" w:hAnsi="Arial" w:cs="Arial"/>
        </w:rPr>
      </w:pPr>
      <w:r w:rsidRPr="006F4131">
        <w:rPr>
          <w:rFonts w:ascii="Arial" w:hAnsi="Arial" w:cs="Arial"/>
        </w:rPr>
        <w:t>02-222 Warszawa</w:t>
      </w:r>
      <w:r w:rsidRPr="006F4131">
        <w:rPr>
          <w:rFonts w:ascii="Arial" w:hAnsi="Arial" w:cs="Arial"/>
        </w:rPr>
        <w:tab/>
      </w:r>
      <w:r w:rsidRPr="006F4131">
        <w:rPr>
          <w:rFonts w:ascii="Arial" w:hAnsi="Arial" w:cs="Arial"/>
        </w:rPr>
        <w:tab/>
      </w:r>
      <w:r w:rsidRPr="006F4131">
        <w:rPr>
          <w:rFonts w:ascii="Arial" w:hAnsi="Arial" w:cs="Arial"/>
        </w:rPr>
        <w:tab/>
      </w:r>
      <w:r w:rsidRPr="006F4131">
        <w:rPr>
          <w:rFonts w:ascii="Arial" w:hAnsi="Arial" w:cs="Arial"/>
        </w:rPr>
        <w:tab/>
      </w:r>
      <w:r w:rsidRPr="006F4131">
        <w:rPr>
          <w:rFonts w:ascii="Arial" w:hAnsi="Arial" w:cs="Arial"/>
        </w:rPr>
        <w:tab/>
      </w:r>
      <w:r w:rsidRPr="006F4131">
        <w:rPr>
          <w:rFonts w:ascii="Arial" w:hAnsi="Arial" w:cs="Arial"/>
        </w:rPr>
        <w:tab/>
        <w:t>fax. 0 22 593 91 01</w:t>
      </w:r>
    </w:p>
    <w:p w:rsidR="00DC7ED0" w:rsidRPr="006F4131" w:rsidRDefault="00DC7ED0" w:rsidP="00CB50B5">
      <w:pPr>
        <w:jc w:val="both"/>
        <w:rPr>
          <w:rFonts w:ascii="Arial" w:hAnsi="Arial" w:cs="Arial"/>
          <w:sz w:val="20"/>
          <w:szCs w:val="20"/>
        </w:rPr>
      </w:pPr>
      <w:r w:rsidRPr="006F4131">
        <w:rPr>
          <w:rFonts w:ascii="Arial" w:hAnsi="Arial" w:cs="Arial"/>
          <w:sz w:val="20"/>
          <w:szCs w:val="20"/>
        </w:rPr>
        <w:t>tel. 0 22 594 10 00</w:t>
      </w:r>
      <w:r w:rsidRPr="006F4131">
        <w:rPr>
          <w:rFonts w:ascii="Arial" w:hAnsi="Arial" w:cs="Arial"/>
          <w:sz w:val="20"/>
          <w:szCs w:val="20"/>
        </w:rPr>
        <w:tab/>
      </w:r>
      <w:r w:rsidRPr="006F4131">
        <w:rPr>
          <w:rFonts w:ascii="Arial" w:hAnsi="Arial" w:cs="Arial"/>
          <w:sz w:val="20"/>
          <w:szCs w:val="20"/>
        </w:rPr>
        <w:tab/>
      </w:r>
      <w:r w:rsidRPr="006F4131">
        <w:rPr>
          <w:rFonts w:ascii="Arial" w:hAnsi="Arial" w:cs="Arial"/>
          <w:sz w:val="20"/>
          <w:szCs w:val="20"/>
        </w:rPr>
        <w:tab/>
      </w:r>
      <w:r w:rsidRPr="006F4131">
        <w:rPr>
          <w:rFonts w:ascii="Arial" w:hAnsi="Arial" w:cs="Arial"/>
          <w:sz w:val="20"/>
          <w:szCs w:val="20"/>
        </w:rPr>
        <w:tab/>
      </w:r>
      <w:r w:rsidRPr="006F4131">
        <w:rPr>
          <w:rFonts w:ascii="Arial" w:hAnsi="Arial" w:cs="Arial"/>
          <w:sz w:val="20"/>
          <w:szCs w:val="20"/>
        </w:rPr>
        <w:tab/>
      </w:r>
      <w:r w:rsidRPr="006F4131">
        <w:rPr>
          <w:rFonts w:ascii="Arial" w:hAnsi="Arial" w:cs="Arial"/>
          <w:sz w:val="20"/>
          <w:szCs w:val="20"/>
        </w:rPr>
        <w:tab/>
        <w:t>kom. 0 607 448 666</w:t>
      </w:r>
    </w:p>
    <w:p w:rsidR="00DC7ED0" w:rsidRPr="00EC7A79" w:rsidRDefault="00DC7ED0" w:rsidP="00CB50B5">
      <w:pPr>
        <w:jc w:val="both"/>
        <w:rPr>
          <w:rFonts w:ascii="Arial" w:hAnsi="Arial" w:cs="Arial"/>
          <w:sz w:val="20"/>
          <w:szCs w:val="20"/>
          <w:lang w:val="de-DE"/>
        </w:rPr>
      </w:pPr>
      <w:r w:rsidRPr="00EC7A79">
        <w:rPr>
          <w:rFonts w:ascii="Arial" w:hAnsi="Arial" w:cs="Arial"/>
          <w:sz w:val="20"/>
          <w:szCs w:val="20"/>
          <w:lang w:val="de-DE"/>
        </w:rPr>
        <w:t xml:space="preserve">fax. 0 22 594 10 02 </w:t>
      </w:r>
      <w:r w:rsidRPr="00EC7A79">
        <w:rPr>
          <w:rFonts w:ascii="Arial" w:hAnsi="Arial" w:cs="Arial"/>
          <w:sz w:val="20"/>
          <w:szCs w:val="20"/>
          <w:lang w:val="de-DE"/>
        </w:rPr>
        <w:tab/>
      </w:r>
      <w:r w:rsidRPr="00EC7A79">
        <w:rPr>
          <w:rFonts w:ascii="Arial" w:hAnsi="Arial" w:cs="Arial"/>
          <w:sz w:val="20"/>
          <w:szCs w:val="20"/>
          <w:lang w:val="de-DE"/>
        </w:rPr>
        <w:tab/>
      </w:r>
      <w:r w:rsidRPr="00EC7A79">
        <w:rPr>
          <w:rFonts w:ascii="Arial" w:hAnsi="Arial" w:cs="Arial"/>
          <w:sz w:val="20"/>
          <w:szCs w:val="20"/>
          <w:lang w:val="de-DE"/>
        </w:rPr>
        <w:tab/>
      </w:r>
      <w:r w:rsidRPr="00EC7A79">
        <w:rPr>
          <w:rFonts w:ascii="Arial" w:hAnsi="Arial" w:cs="Arial"/>
          <w:sz w:val="20"/>
          <w:szCs w:val="20"/>
          <w:lang w:val="de-DE"/>
        </w:rPr>
        <w:tab/>
      </w:r>
      <w:r w:rsidRPr="00EC7A79">
        <w:rPr>
          <w:rFonts w:ascii="Arial" w:hAnsi="Arial" w:cs="Arial"/>
          <w:sz w:val="20"/>
          <w:szCs w:val="20"/>
          <w:lang w:val="de-DE"/>
        </w:rPr>
        <w:tab/>
      </w:r>
      <w:r w:rsidRPr="00EC7A79">
        <w:rPr>
          <w:rFonts w:ascii="Arial" w:hAnsi="Arial" w:cs="Arial"/>
          <w:sz w:val="20"/>
          <w:szCs w:val="20"/>
          <w:lang w:val="de-DE"/>
        </w:rPr>
        <w:tab/>
        <w:t xml:space="preserve">e-mail: </w:t>
      </w:r>
      <w:hyperlink r:id="rId11" w:history="1">
        <w:r w:rsidRPr="00EC7A79">
          <w:rPr>
            <w:rStyle w:val="Hyperlink"/>
            <w:rFonts w:ascii="Arial" w:hAnsi="Arial" w:cs="Arial"/>
            <w:sz w:val="20"/>
            <w:szCs w:val="20"/>
            <w:lang w:val="de-DE"/>
          </w:rPr>
          <w:t>m.majewska@rowland.pl</w:t>
        </w:r>
      </w:hyperlink>
    </w:p>
    <w:p w:rsidR="00DC7ED0" w:rsidRPr="00B86541" w:rsidRDefault="00DC7ED0" w:rsidP="00CB50B5">
      <w:pPr>
        <w:rPr>
          <w:rFonts w:ascii="Arial" w:hAnsi="Arial" w:cs="Arial"/>
          <w:sz w:val="20"/>
          <w:szCs w:val="20"/>
          <w:lang w:val="fr-FR"/>
        </w:rPr>
      </w:pPr>
      <w:hyperlink r:id="rId12" w:history="1">
        <w:r w:rsidRPr="005A0EE6">
          <w:rPr>
            <w:rStyle w:val="Hyperlink"/>
            <w:rFonts w:ascii="Arial" w:hAnsi="Arial" w:cs="Arial"/>
            <w:sz w:val="20"/>
            <w:szCs w:val="20"/>
            <w:lang w:val="fr-FR"/>
          </w:rPr>
          <w:t>v-piotrk@microsoft.com</w:t>
        </w:r>
      </w:hyperlink>
      <w:r>
        <w:rPr>
          <w:sz w:val="18"/>
          <w:szCs w:val="18"/>
          <w:lang w:val="fr-FR"/>
        </w:rPr>
        <w:t xml:space="preserve"> </w:t>
      </w:r>
    </w:p>
    <w:p w:rsidR="00DC7ED0" w:rsidRDefault="00DC7ED0"/>
    <w:sectPr w:rsidR="00DC7ED0" w:rsidSect="00F675C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 w:code="9"/>
      <w:pgMar w:top="1417" w:right="1440" w:bottom="1438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EA5" w:rsidRDefault="00D46EA5">
      <w:r>
        <w:separator/>
      </w:r>
    </w:p>
  </w:endnote>
  <w:endnote w:type="continuationSeparator" w:id="1">
    <w:p w:rsidR="00D46EA5" w:rsidRDefault="00D46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3BC" w:rsidRDefault="003903B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ED0" w:rsidRDefault="00DC7ED0">
    <w:pPr>
      <w:pStyle w:val="Footer"/>
      <w:jc w:val="center"/>
      <w:rPr>
        <w:rFonts w:ascii="Arial" w:hAnsi="Arial" w:cs="Arial"/>
        <w:i/>
        <w:iCs/>
        <w:sz w:val="18"/>
        <w:szCs w:val="18"/>
      </w:rPr>
    </w:pPr>
    <w:r>
      <w:rPr>
        <w:rStyle w:val="PageNumber"/>
        <w:rFonts w:ascii="Arial" w:hAnsi="Arial" w:cs="Arial"/>
        <w:i/>
        <w:iCs/>
        <w:sz w:val="18"/>
        <w:szCs w:val="18"/>
      </w:rPr>
      <w:fldChar w:fldCharType="begin"/>
    </w:r>
    <w:r>
      <w:rPr>
        <w:rStyle w:val="PageNumber"/>
        <w:rFonts w:ascii="Arial" w:hAnsi="Arial" w:cs="Arial"/>
        <w:i/>
        <w:iCs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i/>
        <w:iCs/>
        <w:sz w:val="18"/>
        <w:szCs w:val="18"/>
      </w:rPr>
      <w:fldChar w:fldCharType="separate"/>
    </w:r>
    <w:r w:rsidR="003903BC">
      <w:rPr>
        <w:rStyle w:val="PageNumber"/>
        <w:rFonts w:ascii="Arial" w:hAnsi="Arial" w:cs="Arial"/>
        <w:i/>
        <w:iCs/>
        <w:noProof/>
        <w:sz w:val="18"/>
        <w:szCs w:val="18"/>
      </w:rPr>
      <w:t>2</w:t>
    </w:r>
    <w:r>
      <w:rPr>
        <w:rStyle w:val="PageNumber"/>
        <w:rFonts w:ascii="Arial" w:hAnsi="Arial" w:cs="Arial"/>
        <w:i/>
        <w:iCs/>
        <w:sz w:val="18"/>
        <w:szCs w:val="18"/>
      </w:rPr>
      <w:fldChar w:fldCharType="end"/>
    </w:r>
    <w:r>
      <w:rPr>
        <w:rStyle w:val="PageNumber"/>
        <w:rFonts w:ascii="Arial" w:hAnsi="Arial" w:cs="Arial"/>
        <w:i/>
        <w:iCs/>
        <w:sz w:val="18"/>
        <w:szCs w:val="18"/>
      </w:rPr>
      <w:t xml:space="preserve"> z </w:t>
    </w:r>
    <w:r>
      <w:rPr>
        <w:rStyle w:val="PageNumber"/>
        <w:rFonts w:ascii="Arial" w:hAnsi="Arial" w:cs="Arial"/>
        <w:i/>
        <w:iCs/>
        <w:sz w:val="18"/>
        <w:szCs w:val="18"/>
      </w:rPr>
      <w:fldChar w:fldCharType="begin"/>
    </w:r>
    <w:r>
      <w:rPr>
        <w:rStyle w:val="PageNumber"/>
        <w:rFonts w:ascii="Arial" w:hAnsi="Arial" w:cs="Arial"/>
        <w:i/>
        <w:iCs/>
        <w:sz w:val="18"/>
        <w:szCs w:val="18"/>
      </w:rPr>
      <w:instrText xml:space="preserve"> NUMPAGES </w:instrText>
    </w:r>
    <w:r>
      <w:rPr>
        <w:rStyle w:val="PageNumber"/>
        <w:rFonts w:ascii="Arial" w:hAnsi="Arial" w:cs="Arial"/>
        <w:i/>
        <w:iCs/>
        <w:sz w:val="18"/>
        <w:szCs w:val="18"/>
      </w:rPr>
      <w:fldChar w:fldCharType="separate"/>
    </w:r>
    <w:r w:rsidR="003903BC">
      <w:rPr>
        <w:rStyle w:val="PageNumber"/>
        <w:rFonts w:ascii="Arial" w:hAnsi="Arial" w:cs="Arial"/>
        <w:i/>
        <w:iCs/>
        <w:noProof/>
        <w:sz w:val="18"/>
        <w:szCs w:val="18"/>
      </w:rPr>
      <w:t>3</w:t>
    </w:r>
    <w:r>
      <w:rPr>
        <w:rStyle w:val="PageNumber"/>
        <w:rFonts w:ascii="Arial" w:hAnsi="Arial" w:cs="Arial"/>
        <w:i/>
        <w:iCs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ED0" w:rsidRDefault="00DC7ED0">
    <w:pPr>
      <w:pStyle w:val="Footer"/>
      <w:jc w:val="center"/>
      <w:rPr>
        <w:rFonts w:ascii="Arial" w:hAnsi="Arial" w:cs="Arial"/>
        <w:i/>
        <w:iCs/>
        <w:sz w:val="18"/>
        <w:szCs w:val="18"/>
      </w:rPr>
    </w:pPr>
    <w:r>
      <w:rPr>
        <w:rStyle w:val="PageNumber"/>
        <w:rFonts w:ascii="Arial" w:hAnsi="Arial" w:cs="Arial"/>
        <w:i/>
        <w:iCs/>
        <w:sz w:val="18"/>
        <w:szCs w:val="18"/>
      </w:rPr>
      <w:fldChar w:fldCharType="begin"/>
    </w:r>
    <w:r>
      <w:rPr>
        <w:rStyle w:val="PageNumber"/>
        <w:rFonts w:ascii="Arial" w:hAnsi="Arial" w:cs="Arial"/>
        <w:i/>
        <w:iCs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i/>
        <w:iCs/>
        <w:sz w:val="18"/>
        <w:szCs w:val="18"/>
      </w:rPr>
      <w:fldChar w:fldCharType="separate"/>
    </w:r>
    <w:r w:rsidR="003903BC">
      <w:rPr>
        <w:rStyle w:val="PageNumber"/>
        <w:rFonts w:ascii="Arial" w:hAnsi="Arial" w:cs="Arial"/>
        <w:i/>
        <w:iCs/>
        <w:noProof/>
        <w:sz w:val="18"/>
        <w:szCs w:val="18"/>
      </w:rPr>
      <w:t>1</w:t>
    </w:r>
    <w:r>
      <w:rPr>
        <w:rStyle w:val="PageNumber"/>
        <w:rFonts w:ascii="Arial" w:hAnsi="Arial" w:cs="Arial"/>
        <w:i/>
        <w:iCs/>
        <w:sz w:val="18"/>
        <w:szCs w:val="18"/>
      </w:rPr>
      <w:fldChar w:fldCharType="end"/>
    </w:r>
    <w:r>
      <w:rPr>
        <w:rStyle w:val="PageNumber"/>
        <w:rFonts w:ascii="Arial" w:hAnsi="Arial" w:cs="Arial"/>
        <w:i/>
        <w:iCs/>
        <w:sz w:val="18"/>
        <w:szCs w:val="18"/>
      </w:rPr>
      <w:t xml:space="preserve"> z </w:t>
    </w:r>
    <w:r>
      <w:rPr>
        <w:rStyle w:val="PageNumber"/>
        <w:rFonts w:ascii="Arial" w:hAnsi="Arial" w:cs="Arial"/>
        <w:i/>
        <w:iCs/>
        <w:sz w:val="18"/>
        <w:szCs w:val="18"/>
      </w:rPr>
      <w:fldChar w:fldCharType="begin"/>
    </w:r>
    <w:r>
      <w:rPr>
        <w:rStyle w:val="PageNumber"/>
        <w:rFonts w:ascii="Arial" w:hAnsi="Arial" w:cs="Arial"/>
        <w:i/>
        <w:iCs/>
        <w:sz w:val="18"/>
        <w:szCs w:val="18"/>
      </w:rPr>
      <w:instrText xml:space="preserve"> NUMPAGES </w:instrText>
    </w:r>
    <w:r>
      <w:rPr>
        <w:rStyle w:val="PageNumber"/>
        <w:rFonts w:ascii="Arial" w:hAnsi="Arial" w:cs="Arial"/>
        <w:i/>
        <w:iCs/>
        <w:sz w:val="18"/>
        <w:szCs w:val="18"/>
      </w:rPr>
      <w:fldChar w:fldCharType="separate"/>
    </w:r>
    <w:r w:rsidR="003903BC">
      <w:rPr>
        <w:rStyle w:val="PageNumber"/>
        <w:rFonts w:ascii="Arial" w:hAnsi="Arial" w:cs="Arial"/>
        <w:i/>
        <w:iCs/>
        <w:noProof/>
        <w:sz w:val="18"/>
        <w:szCs w:val="18"/>
      </w:rPr>
      <w:t>3</w:t>
    </w:r>
    <w:r>
      <w:rPr>
        <w:rStyle w:val="PageNumber"/>
        <w:rFonts w:ascii="Arial" w:hAnsi="Arial" w:cs="Arial"/>
        <w:i/>
        <w:iCs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EA5" w:rsidRDefault="00D46EA5">
      <w:r>
        <w:separator/>
      </w:r>
    </w:p>
  </w:footnote>
  <w:footnote w:type="continuationSeparator" w:id="1">
    <w:p w:rsidR="00D46EA5" w:rsidRDefault="00D46E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3BC" w:rsidRDefault="003903B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ED0" w:rsidRPr="00E3636A" w:rsidRDefault="00DC7ED0" w:rsidP="00F675C3">
    <w:pPr>
      <w:pStyle w:val="Header"/>
      <w:rPr>
        <w:i/>
        <w:iCs/>
        <w:sz w:val="20"/>
        <w:szCs w:val="20"/>
      </w:rPr>
    </w:pPr>
    <w:r w:rsidRPr="00E3636A">
      <w:rPr>
        <w:rFonts w:ascii="Arial" w:hAnsi="Arial" w:cs="Arial"/>
        <w:i/>
        <w:iCs/>
        <w:sz w:val="20"/>
        <w:szCs w:val="20"/>
      </w:rPr>
      <w:t>Usługa Microsoft Office Live Workspace dostępna w języku polskim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ED0" w:rsidRPr="00707A08" w:rsidRDefault="00DC7ED0">
    <w:pPr>
      <w:pStyle w:val="Header"/>
      <w:rPr>
        <w:sz w:val="16"/>
        <w:szCs w:val="16"/>
      </w:rPr>
    </w:pPr>
  </w:p>
  <w:p w:rsidR="00DC7ED0" w:rsidRPr="00707A08" w:rsidRDefault="00C81F4F" w:rsidP="00F675C3">
    <w:pPr>
      <w:pStyle w:val="Header"/>
      <w:ind w:firstLine="708"/>
      <w:rPr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4204335</wp:posOffset>
          </wp:positionH>
          <wp:positionV relativeFrom="paragraph">
            <wp:posOffset>21590</wp:posOffset>
          </wp:positionV>
          <wp:extent cx="1714500" cy="433705"/>
          <wp:effectExtent l="19050" t="0" r="0" b="0"/>
          <wp:wrapNone/>
          <wp:docPr id="1" name="Picture 3" descr="test_msl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st_msl_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33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C7ED0" w:rsidRDefault="00DC7ED0">
    <w:pPr>
      <w:pStyle w:val="Header"/>
      <w:rPr>
        <w:sz w:val="16"/>
        <w:szCs w:val="16"/>
      </w:rPr>
    </w:pPr>
  </w:p>
  <w:p w:rsidR="00DC7ED0" w:rsidRDefault="00DC7ED0">
    <w:pPr>
      <w:pStyle w:val="Header"/>
      <w:rPr>
        <w:sz w:val="16"/>
        <w:szCs w:val="16"/>
      </w:rPr>
    </w:pPr>
  </w:p>
  <w:p w:rsidR="00DC7ED0" w:rsidRPr="00707A08" w:rsidRDefault="00DC7ED0">
    <w:pPr>
      <w:pStyle w:val="Header"/>
      <w:rPr>
        <w:sz w:val="16"/>
        <w:szCs w:val="16"/>
      </w:rPr>
    </w:pPr>
  </w:p>
  <w:p w:rsidR="00DC7ED0" w:rsidRDefault="00DC7ED0" w:rsidP="00F675C3">
    <w:pPr>
      <w:pStyle w:val="Header"/>
      <w:tabs>
        <w:tab w:val="clear" w:pos="4320"/>
        <w:tab w:val="clear" w:pos="8640"/>
        <w:tab w:val="left" w:pos="7935"/>
      </w:tabs>
      <w:rPr>
        <w:sz w:val="16"/>
        <w:szCs w:val="16"/>
      </w:rPr>
    </w:pPr>
    <w:r>
      <w:rPr>
        <w:sz w:val="16"/>
        <w:szCs w:val="16"/>
      </w:rPr>
      <w:tab/>
    </w:r>
  </w:p>
  <w:p w:rsidR="00DC7ED0" w:rsidRDefault="00DC7ED0">
    <w:pPr>
      <w:pStyle w:val="Header"/>
      <w:rPr>
        <w:sz w:val="16"/>
        <w:szCs w:val="16"/>
      </w:rPr>
    </w:pPr>
  </w:p>
  <w:p w:rsidR="00DC7ED0" w:rsidRDefault="00DC7ED0">
    <w:pPr>
      <w:pStyle w:val="Header"/>
      <w:rPr>
        <w:sz w:val="16"/>
        <w:szCs w:val="16"/>
      </w:rPr>
    </w:pPr>
    <w:r>
      <w:rPr>
        <w:noProof/>
        <w:lang w:eastAsia="pl-PL"/>
      </w:rPr>
      <w:pict>
        <v:group id="_x0000_s2050" style="position:absolute;margin-left:-107.7pt;margin-top:2.5pt;width:638.7pt;height:46.6pt;z-index:251659264" coordorigin="-357,1890" coordsize="12420,932">
          <v:rect id="_x0000_s2051" style="position:absolute;left:-183;top:2085;width:12240;height:612" fillcolor="#69c" stroked="f"/>
          <v:rect id="_x0000_s2052" style="position:absolute;left:-357;top:1890;width:12420;height:204" fillcolor="#a3c2e1" stroked="f"/>
          <v:group id="_x0000_s2053" style="position:absolute;left:-183;top:2697;width:12176;height:125" coordorigin="-183,2697" coordsize="12176,125">
            <v:rect id="_x0000_s2054" style="position:absolute;left:-183;top:2697;width:8820;height:125" fillcolor="#69c" stroked="f"/>
            <v:rect id="_x0000_s2055" style="position:absolute;left:8637;top:2697;width:3356;height:125" fillcolor="#69c" stroked="f">
              <v:fill color2="fill lighten(210)" o:opacity2=".5" rotate="t" angle="-90" method="linear sigma" focus="100%" type="gradient"/>
            </v:rect>
          </v:group>
        </v:group>
      </w:pict>
    </w:r>
  </w:p>
  <w:p w:rsidR="00DC7ED0" w:rsidRDefault="00DC7ED0">
    <w:pPr>
      <w:pStyle w:val="Header"/>
      <w:rPr>
        <w:sz w:val="16"/>
        <w:szCs w:val="16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0;margin-top:7pt;width:171pt;height:24.7pt;z-index:251660288" filled="f" stroked="f">
          <v:textbox style="mso-next-textbox:#_x0000_s2056">
            <w:txbxContent>
              <w:p w:rsidR="00DC7ED0" w:rsidRPr="00424A71" w:rsidRDefault="00DC7ED0">
                <w:pPr>
                  <w:pStyle w:val="prTitle"/>
                  <w:rPr>
                    <w:rFonts w:cs="Times New Roman"/>
                  </w:rPr>
                </w:pPr>
                <w:r>
                  <w:rPr>
                    <w:lang w:val="pl-PL"/>
                  </w:rPr>
                  <w:t>Informacja prasowa</w:t>
                </w:r>
              </w:p>
            </w:txbxContent>
          </v:textbox>
        </v:shape>
      </w:pict>
    </w:r>
    <w:r>
      <w:rPr>
        <w:noProof/>
        <w:lang w:eastAsia="pl-PL"/>
      </w:rPr>
      <w:pict>
        <v:shape id="_x0000_s2057" type="#_x0000_t202" style="position:absolute;margin-left:-9pt;margin-top:5.35pt;width:171pt;height:24.7pt;z-index:251656192" filled="f" stroked="f">
          <v:textbox style="mso-next-textbox:#_x0000_s2057">
            <w:txbxContent>
              <w:p w:rsidR="00DC7ED0" w:rsidRPr="00424A71" w:rsidRDefault="00DC7ED0">
                <w:pPr>
                  <w:pStyle w:val="prTitle"/>
                </w:pPr>
                <w:r w:rsidRPr="00424A71">
                  <w:t>Press Release</w:t>
                </w:r>
              </w:p>
            </w:txbxContent>
          </v:textbox>
        </v:shape>
      </w:pict>
    </w:r>
  </w:p>
  <w:p w:rsidR="00DC7ED0" w:rsidRDefault="00DC7ED0">
    <w:pPr>
      <w:pStyle w:val="Header"/>
      <w:rPr>
        <w:sz w:val="16"/>
        <w:szCs w:val="16"/>
      </w:rPr>
    </w:pPr>
  </w:p>
  <w:p w:rsidR="00DC7ED0" w:rsidRDefault="00DC7ED0">
    <w:pPr>
      <w:pStyle w:val="Header"/>
      <w:rPr>
        <w:sz w:val="16"/>
        <w:szCs w:val="16"/>
      </w:rPr>
    </w:pPr>
    <w:r>
      <w:rPr>
        <w:noProof/>
        <w:lang w:eastAsia="pl-PL"/>
      </w:rPr>
      <w:pict>
        <v:rect id="_x0000_s2058" style="position:absolute;margin-left:342pt;margin-top:3.45pt;width:167.8pt;height:6.25pt;z-index:251655168" fillcolor="#69c" stroked="f">
          <v:fill color2="fill lighten(210)" o:opacity2=".5" rotate="t" angle="-90" method="linear sigma" focus="100%" type="gradient"/>
        </v:rect>
      </w:pict>
    </w:r>
  </w:p>
  <w:p w:rsidR="00DC7ED0" w:rsidRDefault="00DC7ED0">
    <w:pPr>
      <w:pStyle w:val="Header"/>
      <w:rPr>
        <w:sz w:val="16"/>
        <w:szCs w:val="16"/>
      </w:rPr>
    </w:pPr>
  </w:p>
  <w:p w:rsidR="00DC7ED0" w:rsidRDefault="00DC7ED0">
    <w:pPr>
      <w:pStyle w:val="Header"/>
      <w:rPr>
        <w:sz w:val="16"/>
        <w:szCs w:val="16"/>
      </w:rPr>
    </w:pPr>
  </w:p>
  <w:p w:rsidR="00DC7ED0" w:rsidRDefault="00DC7ED0">
    <w:pPr>
      <w:pStyle w:val="Header"/>
      <w:rPr>
        <w:sz w:val="16"/>
        <w:szCs w:val="16"/>
      </w:rPr>
    </w:pPr>
    <w:r>
      <w:rPr>
        <w:noProof/>
        <w:lang w:eastAsia="pl-PL"/>
      </w:rPr>
      <w:pict>
        <v:rect id="_x0000_s2059" style="position:absolute;margin-left:882pt;margin-top:27.1pt;width:162pt;height:9pt;z-index:251658240" fillcolor="#69c" stroked="f">
          <v:fill color2="fill lighten(210)" o:opacity2=".5" rotate="t" angle="-90" method="linear sigma" focus="100%" type="gradient"/>
        </v:rect>
      </w:pict>
    </w:r>
  </w:p>
  <w:p w:rsidR="00DC7ED0" w:rsidRDefault="00DC7ED0">
    <w:pPr>
      <w:pStyle w:val="Header"/>
      <w:rPr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B50B5"/>
    <w:rsid w:val="0001206B"/>
    <w:rsid w:val="000878BA"/>
    <w:rsid w:val="00170886"/>
    <w:rsid w:val="00193341"/>
    <w:rsid w:val="001B5FD7"/>
    <w:rsid w:val="001C5B90"/>
    <w:rsid w:val="003375CD"/>
    <w:rsid w:val="003903BC"/>
    <w:rsid w:val="00391DE2"/>
    <w:rsid w:val="003E6004"/>
    <w:rsid w:val="00424A71"/>
    <w:rsid w:val="004A372A"/>
    <w:rsid w:val="00531B85"/>
    <w:rsid w:val="00535D5D"/>
    <w:rsid w:val="0054796B"/>
    <w:rsid w:val="005A0EE6"/>
    <w:rsid w:val="005B222C"/>
    <w:rsid w:val="00663E71"/>
    <w:rsid w:val="00693608"/>
    <w:rsid w:val="006F4131"/>
    <w:rsid w:val="00707A08"/>
    <w:rsid w:val="00780A50"/>
    <w:rsid w:val="00781A7B"/>
    <w:rsid w:val="00833EB7"/>
    <w:rsid w:val="0099247A"/>
    <w:rsid w:val="009B6C9A"/>
    <w:rsid w:val="00A34F03"/>
    <w:rsid w:val="00A73D29"/>
    <w:rsid w:val="00B86541"/>
    <w:rsid w:val="00C81F4F"/>
    <w:rsid w:val="00CB50B5"/>
    <w:rsid w:val="00CF1FC1"/>
    <w:rsid w:val="00D46EA5"/>
    <w:rsid w:val="00D674FF"/>
    <w:rsid w:val="00D73338"/>
    <w:rsid w:val="00DC7ED0"/>
    <w:rsid w:val="00E3636A"/>
    <w:rsid w:val="00EC6B9C"/>
    <w:rsid w:val="00EC7A79"/>
    <w:rsid w:val="00EE1BAD"/>
    <w:rsid w:val="00F62834"/>
    <w:rsid w:val="00F675C3"/>
    <w:rsid w:val="00FD4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0B5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B50B5"/>
    <w:pPr>
      <w:keepNext/>
      <w:jc w:val="both"/>
      <w:outlineLvl w:val="1"/>
    </w:pPr>
    <w:rPr>
      <w:rFonts w:ascii="Arial" w:hAnsi="Arial" w:cs="Arial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CB50B5"/>
    <w:rPr>
      <w:rFonts w:ascii="Arial" w:eastAsia="Times New Roman" w:hAnsi="Arial" w:cs="Arial"/>
      <w:b/>
      <w:bCs/>
      <w:u w:val="single"/>
      <w:lang w:val="pl-PL" w:eastAsia="en-US"/>
    </w:rPr>
  </w:style>
  <w:style w:type="character" w:styleId="Hyperlink">
    <w:name w:val="Hyperlink"/>
    <w:basedOn w:val="DefaultParagraphFont"/>
    <w:uiPriority w:val="99"/>
    <w:rsid w:val="00CB50B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CB50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B50B5"/>
    <w:rPr>
      <w:sz w:val="24"/>
      <w:szCs w:val="24"/>
      <w:lang w:val="pl-PL" w:eastAsia="en-US"/>
    </w:rPr>
  </w:style>
  <w:style w:type="character" w:styleId="PageNumber">
    <w:name w:val="page number"/>
    <w:basedOn w:val="DefaultParagraphFont"/>
    <w:uiPriority w:val="99"/>
    <w:rsid w:val="00CB50B5"/>
  </w:style>
  <w:style w:type="paragraph" w:styleId="Header">
    <w:name w:val="header"/>
    <w:basedOn w:val="Normal"/>
    <w:link w:val="HeaderChar"/>
    <w:uiPriority w:val="99"/>
    <w:rsid w:val="00CB50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B50B5"/>
    <w:rPr>
      <w:sz w:val="24"/>
      <w:szCs w:val="24"/>
      <w:lang w:val="pl-PL" w:eastAsia="en-US"/>
    </w:rPr>
  </w:style>
  <w:style w:type="paragraph" w:customStyle="1" w:styleId="prTitle">
    <w:name w:val="prTitle"/>
    <w:basedOn w:val="Normal"/>
    <w:uiPriority w:val="99"/>
    <w:rsid w:val="00CB50B5"/>
    <w:pPr>
      <w:spacing w:line="300" w:lineRule="auto"/>
    </w:pPr>
    <w:rPr>
      <w:rFonts w:ascii="Arial" w:hAnsi="Arial" w:cs="Arial"/>
      <w:b/>
      <w:bCs/>
      <w:color w:val="FFFFFF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rsid w:val="00CB50B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CB50B5"/>
    <w:rPr>
      <w:lang w:val="pl-PL" w:eastAsia="en-US"/>
    </w:rPr>
  </w:style>
  <w:style w:type="paragraph" w:styleId="NormalWeb">
    <w:name w:val="Normal (Web)"/>
    <w:basedOn w:val="Normal"/>
    <w:uiPriority w:val="99"/>
    <w:rsid w:val="00CB50B5"/>
    <w:pPr>
      <w:spacing w:line="336" w:lineRule="auto"/>
    </w:pPr>
    <w:rPr>
      <w:rFonts w:ascii="Verdana" w:hAnsi="Verdana" w:cs="Verdana"/>
      <w:sz w:val="17"/>
      <w:szCs w:val="17"/>
      <w:lang w:eastAsia="ja-JP"/>
    </w:rPr>
  </w:style>
  <w:style w:type="paragraph" w:customStyle="1" w:styleId="CharChar">
    <w:name w:val="Char Char"/>
    <w:basedOn w:val="Normal"/>
    <w:uiPriority w:val="99"/>
    <w:rsid w:val="00CB50B5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rsid w:val="00CB50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B50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878BA"/>
    <w:rPr>
      <w:rFonts w:eastAsia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B50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14E"/>
    <w:rPr>
      <w:sz w:val="0"/>
      <w:szCs w:val="0"/>
      <w:lang w:eastAsia="en-US"/>
    </w:rPr>
  </w:style>
  <w:style w:type="paragraph" w:styleId="ListParagraph">
    <w:name w:val="List Paragraph"/>
    <w:basedOn w:val="Normal"/>
    <w:uiPriority w:val="99"/>
    <w:qFormat/>
    <w:rsid w:val="00CB50B5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pl-PL"/>
    </w:rPr>
  </w:style>
  <w:style w:type="character" w:styleId="FollowedHyperlink">
    <w:name w:val="FollowedHyperlink"/>
    <w:basedOn w:val="DefaultParagraphFont"/>
    <w:uiPriority w:val="99"/>
    <w:rsid w:val="00A73D29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878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0878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soft.com/poland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orkspace.officelive.com" TargetMode="External"/><Relationship Id="rId12" Type="http://schemas.openxmlformats.org/officeDocument/2006/relationships/hyperlink" Target="mailto:v-piotrk@microsoft.com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office.microsoft.com/pl-pl/office_live" TargetMode="External"/><Relationship Id="rId11" Type="http://schemas.openxmlformats.org/officeDocument/2006/relationships/hyperlink" Target="mailto:m.majewska@rowland.pl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mailto:joannafr@microsoft.com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paulinas@microsoft.com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1090</Words>
  <Characters>6545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7620</CharactersWithSpaces>
  <SharedDoc>false</SharedDoc>
  <HLinks>
    <vt:vector size="42" baseType="variant">
      <vt:variant>
        <vt:i4>7733256</vt:i4>
      </vt:variant>
      <vt:variant>
        <vt:i4>18</vt:i4>
      </vt:variant>
      <vt:variant>
        <vt:i4>0</vt:i4>
      </vt:variant>
      <vt:variant>
        <vt:i4>5</vt:i4>
      </vt:variant>
      <vt:variant>
        <vt:lpwstr>mailto:v-piotrk@microsoft.com</vt:lpwstr>
      </vt:variant>
      <vt:variant>
        <vt:lpwstr/>
      </vt:variant>
      <vt:variant>
        <vt:i4>8060930</vt:i4>
      </vt:variant>
      <vt:variant>
        <vt:i4>15</vt:i4>
      </vt:variant>
      <vt:variant>
        <vt:i4>0</vt:i4>
      </vt:variant>
      <vt:variant>
        <vt:i4>5</vt:i4>
      </vt:variant>
      <vt:variant>
        <vt:lpwstr>mailto:m.majewska@rowland.pl</vt:lpwstr>
      </vt:variant>
      <vt:variant>
        <vt:lpwstr/>
      </vt:variant>
      <vt:variant>
        <vt:i4>7209025</vt:i4>
      </vt:variant>
      <vt:variant>
        <vt:i4>12</vt:i4>
      </vt:variant>
      <vt:variant>
        <vt:i4>0</vt:i4>
      </vt:variant>
      <vt:variant>
        <vt:i4>5</vt:i4>
      </vt:variant>
      <vt:variant>
        <vt:lpwstr>mailto:joannafr@microsoft.com</vt:lpwstr>
      </vt:variant>
      <vt:variant>
        <vt:lpwstr/>
      </vt:variant>
      <vt:variant>
        <vt:i4>6291523</vt:i4>
      </vt:variant>
      <vt:variant>
        <vt:i4>9</vt:i4>
      </vt:variant>
      <vt:variant>
        <vt:i4>0</vt:i4>
      </vt:variant>
      <vt:variant>
        <vt:i4>5</vt:i4>
      </vt:variant>
      <vt:variant>
        <vt:lpwstr>mailto:paulinas@microsoft.com</vt:lpwstr>
      </vt:variant>
      <vt:variant>
        <vt:lpwstr/>
      </vt:variant>
      <vt:variant>
        <vt:i4>2949182</vt:i4>
      </vt:variant>
      <vt:variant>
        <vt:i4>6</vt:i4>
      </vt:variant>
      <vt:variant>
        <vt:i4>0</vt:i4>
      </vt:variant>
      <vt:variant>
        <vt:i4>5</vt:i4>
      </vt:variant>
      <vt:variant>
        <vt:lpwstr>http://www.microsoft.com/poland</vt:lpwstr>
      </vt:variant>
      <vt:variant>
        <vt:lpwstr/>
      </vt:variant>
      <vt:variant>
        <vt:i4>4653144</vt:i4>
      </vt:variant>
      <vt:variant>
        <vt:i4>3</vt:i4>
      </vt:variant>
      <vt:variant>
        <vt:i4>0</vt:i4>
      </vt:variant>
      <vt:variant>
        <vt:i4>5</vt:i4>
      </vt:variant>
      <vt:variant>
        <vt:lpwstr>http://workspace.officelive.com/</vt:lpwstr>
      </vt:variant>
      <vt:variant>
        <vt:lpwstr/>
      </vt:variant>
      <vt:variant>
        <vt:i4>4980858</vt:i4>
      </vt:variant>
      <vt:variant>
        <vt:i4>0</vt:i4>
      </vt:variant>
      <vt:variant>
        <vt:i4>0</vt:i4>
      </vt:variant>
      <vt:variant>
        <vt:i4>5</vt:i4>
      </vt:variant>
      <vt:variant>
        <vt:lpwstr>http://office.microsoft.com/pl-pl/office_live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2008-09-01T09:48:00Z</dcterms:created>
  <dcterms:modified xsi:type="dcterms:W3CDTF">2008-09-01T09:48:00Z</dcterms:modified>
</cp:coreProperties>
</file>