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91EBF" w14:textId="77777777" w:rsidR="00B334FC" w:rsidRPr="006D4A8E" w:rsidRDefault="00B334FC" w:rsidP="00497EF6">
      <w:pPr>
        <w:pStyle w:val="Title"/>
        <w:rPr>
          <w:rFonts w:ascii="微軟正黑體" w:eastAsia="微軟正黑體" w:hAnsi="微軟正黑體"/>
          <w:sz w:val="48"/>
        </w:rPr>
      </w:pPr>
      <w:r w:rsidRPr="006D4A8E">
        <w:rPr>
          <w:rFonts w:ascii="微軟正黑體" w:eastAsia="微軟正黑體" w:hAnsi="微軟正黑體"/>
          <w:b/>
          <w:sz w:val="48"/>
        </w:rPr>
        <w:t>從</w:t>
      </w:r>
      <w:r w:rsidRPr="006D4A8E">
        <w:rPr>
          <w:rFonts w:ascii="微軟正黑體" w:eastAsia="微軟正黑體" w:hAnsi="微軟正黑體"/>
          <w:sz w:val="48"/>
        </w:rPr>
        <w:t xml:space="preserve"> Windows 2000 Server </w:t>
      </w:r>
      <w:r w:rsidRPr="006D4A8E">
        <w:rPr>
          <w:rFonts w:ascii="微軟正黑體" w:eastAsia="微軟正黑體" w:hAnsi="微軟正黑體"/>
          <w:b/>
          <w:sz w:val="48"/>
        </w:rPr>
        <w:t>升級的十大原因</w:t>
      </w:r>
    </w:p>
    <w:p w14:paraId="0ADD6FB7" w14:textId="77777777" w:rsidR="00155A8B" w:rsidRPr="006D4A8E" w:rsidRDefault="00155A8B" w:rsidP="00B334FC">
      <w:pPr>
        <w:spacing w:before="120"/>
        <w:ind w:right="720"/>
        <w:rPr>
          <w:rFonts w:ascii="微軟正黑體" w:eastAsia="微軟正黑體" w:hAnsi="微軟正黑體"/>
          <w:b/>
          <w:bCs/>
          <w:sz w:val="20"/>
        </w:rPr>
      </w:pPr>
    </w:p>
    <w:p w14:paraId="6C13694A" w14:textId="77777777" w:rsidR="00B334FC" w:rsidRPr="00F95EC5" w:rsidRDefault="0040363F" w:rsidP="00B334FC">
      <w:pPr>
        <w:spacing w:before="120"/>
        <w:ind w:right="720"/>
        <w:rPr>
          <w:rFonts w:ascii="微軟正黑體" w:eastAsia="微軟正黑體" w:hAnsi="微軟正黑體"/>
          <w:b/>
          <w:bCs/>
          <w:lang w:eastAsia="zh-TW"/>
        </w:rPr>
      </w:pPr>
      <w:r w:rsidRPr="00F95EC5">
        <w:rPr>
          <w:rFonts w:ascii="微軟正黑體" w:eastAsia="微軟正黑體" w:hAnsi="微軟正黑體"/>
          <w:b/>
          <w:bCs/>
          <w:lang w:eastAsia="zh-TW"/>
        </w:rPr>
        <w:t>維持安全可靠的伺服器平台</w:t>
      </w:r>
    </w:p>
    <w:p w14:paraId="3FBB235C" w14:textId="21C868E1" w:rsidR="00B334FC" w:rsidRPr="006D4A8E" w:rsidRDefault="00A758A5" w:rsidP="00B334FC">
      <w:pPr>
        <w:spacing w:before="120"/>
        <w:ind w:right="720"/>
        <w:rPr>
          <w:rFonts w:ascii="微軟正黑體" w:eastAsia="微軟正黑體" w:hAnsi="微軟正黑體"/>
          <w:bCs/>
          <w:sz w:val="20"/>
          <w:lang w:eastAsia="zh-TW"/>
        </w:rPr>
      </w:pPr>
      <w:r w:rsidRPr="006D4A8E">
        <w:rPr>
          <w:rFonts w:ascii="微軟正黑體" w:eastAsia="微軟正黑體" w:hAnsi="微軟正黑體"/>
          <w:bCs/>
          <w:sz w:val="20"/>
          <w:lang w:eastAsia="zh-TW"/>
        </w:rPr>
        <w:t>Windows 2000 Server 的程式碼問世至今已有 10 年，從 2010 年 7 月之後將不再得到補充程式、安全性軟體更新和 Service Pack 的支援。近年來，安全性漏洞的問題已越加複雜，並且往往</w:t>
      </w:r>
      <w:r w:rsidR="00FB133C">
        <w:rPr>
          <w:rFonts w:ascii="微軟正黑體" w:eastAsia="微軟正黑體" w:hAnsi="微軟正黑體"/>
          <w:bCs/>
          <w:sz w:val="20"/>
          <w:lang w:eastAsia="zh-TW"/>
        </w:rPr>
        <w:t>是針對特定</w:t>
      </w:r>
      <w:r w:rsidRPr="006D4A8E">
        <w:rPr>
          <w:rFonts w:ascii="微軟正黑體" w:eastAsia="微軟正黑體" w:hAnsi="微軟正黑體"/>
          <w:bCs/>
          <w:sz w:val="20"/>
          <w:lang w:eastAsia="zh-TW"/>
        </w:rPr>
        <w:t>目標</w:t>
      </w:r>
      <w:r w:rsidR="00F95EC5">
        <w:rPr>
          <w:rFonts w:ascii="微軟正黑體" w:eastAsia="微軟正黑體" w:hAnsi="微軟正黑體"/>
          <w:bCs/>
          <w:sz w:val="20"/>
          <w:lang w:eastAsia="zh-TW"/>
        </w:rPr>
        <w:t>鎖定</w:t>
      </w:r>
      <w:r w:rsidR="00FB133C" w:rsidRPr="006D4A8E">
        <w:rPr>
          <w:rFonts w:ascii="微軟正黑體" w:eastAsia="微軟正黑體" w:hAnsi="微軟正黑體"/>
          <w:bCs/>
          <w:sz w:val="20"/>
          <w:lang w:eastAsia="zh-TW"/>
        </w:rPr>
        <w:t>攻擊</w:t>
      </w:r>
      <w:r w:rsidR="00497EF6" w:rsidRPr="006D4A8E">
        <w:rPr>
          <w:rFonts w:ascii="微軟正黑體" w:eastAsia="微軟正黑體" w:hAnsi="微軟正黑體"/>
          <w:bCs/>
          <w:sz w:val="20"/>
          <w:lang w:eastAsia="zh-TW"/>
        </w:rPr>
        <w:t>。</w:t>
      </w:r>
      <w:r w:rsidRPr="006D4A8E">
        <w:rPr>
          <w:rFonts w:ascii="微軟正黑體" w:eastAsia="微軟正黑體" w:hAnsi="微軟正黑體"/>
          <w:bCs/>
          <w:sz w:val="20"/>
          <w:lang w:eastAsia="zh-TW"/>
        </w:rPr>
        <w:t>現今的漏洞不再帶來大規模的系統損壞，反而是悄悄地侵蝕系統，藉由點滴吸取使用者認證和客戶資料來進行後續的破壞</w:t>
      </w:r>
      <w:r w:rsidR="00497EF6" w:rsidRPr="006D4A8E">
        <w:rPr>
          <w:rFonts w:ascii="微軟正黑體" w:eastAsia="微軟正黑體" w:hAnsi="微軟正黑體"/>
          <w:bCs/>
          <w:sz w:val="20"/>
          <w:lang w:eastAsia="zh-TW"/>
        </w:rPr>
        <w:t>。</w:t>
      </w:r>
      <w:r w:rsidRPr="006D4A8E">
        <w:rPr>
          <w:rFonts w:ascii="微軟正黑體" w:eastAsia="微軟正黑體" w:hAnsi="微軟正黑體"/>
          <w:bCs/>
          <w:sz w:val="20"/>
          <w:lang w:eastAsia="zh-TW"/>
        </w:rPr>
        <w:t>因此維持網路的周邊安全性不</w:t>
      </w:r>
      <w:r w:rsidR="00FB133C">
        <w:rPr>
          <w:rFonts w:ascii="微軟正黑體" w:eastAsia="微軟正黑體" w:hAnsi="微軟正黑體"/>
          <w:bCs/>
          <w:sz w:val="20"/>
          <w:lang w:eastAsia="zh-TW"/>
        </w:rPr>
        <w:t>僅</w:t>
      </w:r>
      <w:r w:rsidRPr="006D4A8E">
        <w:rPr>
          <w:rFonts w:ascii="微軟正黑體" w:eastAsia="微軟正黑體" w:hAnsi="微軟正黑體"/>
          <w:bCs/>
          <w:sz w:val="20"/>
          <w:lang w:eastAsia="zh-TW"/>
        </w:rPr>
        <w:t>是經營可靠的企業基礎架構的關鍵，更能有效協助遵守日趨嚴格的法規要求</w:t>
      </w:r>
      <w:r w:rsidR="00497EF6" w:rsidRPr="006D4A8E">
        <w:rPr>
          <w:rFonts w:ascii="微軟正黑體" w:eastAsia="微軟正黑體" w:hAnsi="微軟正黑體"/>
          <w:bCs/>
          <w:sz w:val="20"/>
          <w:lang w:eastAsia="zh-TW"/>
        </w:rPr>
        <w:t>。</w:t>
      </w:r>
    </w:p>
    <w:p w14:paraId="321B8B40" w14:textId="77777777" w:rsidR="00F95EC5" w:rsidRDefault="00F95EC5" w:rsidP="00B334FC">
      <w:pPr>
        <w:spacing w:before="120"/>
        <w:ind w:right="720"/>
        <w:rPr>
          <w:rFonts w:ascii="微軟正黑體" w:eastAsia="微軟正黑體" w:hAnsi="微軟正黑體" w:hint="eastAsia"/>
          <w:b/>
          <w:bCs/>
          <w:lang w:eastAsia="zh-TW"/>
        </w:rPr>
      </w:pPr>
    </w:p>
    <w:p w14:paraId="0948546C" w14:textId="77777777" w:rsidR="00A758A5" w:rsidRPr="00F95EC5" w:rsidRDefault="00B334FC" w:rsidP="00B334FC">
      <w:pPr>
        <w:spacing w:before="120"/>
        <w:ind w:right="720"/>
        <w:rPr>
          <w:rFonts w:ascii="微軟正黑體" w:eastAsia="微軟正黑體" w:hAnsi="微軟正黑體"/>
          <w:bCs/>
          <w:lang w:eastAsia="zh-TW"/>
        </w:rPr>
      </w:pPr>
      <w:r w:rsidRPr="00F95EC5">
        <w:rPr>
          <w:rFonts w:ascii="微軟正黑體" w:eastAsia="微軟正黑體" w:hAnsi="微軟正黑體"/>
          <w:b/>
          <w:bCs/>
          <w:lang w:eastAsia="zh-TW"/>
        </w:rPr>
        <w:t>充分利用全新應用程式和伺服器硬體的能力</w:t>
      </w:r>
    </w:p>
    <w:p w14:paraId="36DB581A" w14:textId="6EAA327B" w:rsidR="00B334FC" w:rsidRPr="006D4A8E" w:rsidRDefault="00B334FC" w:rsidP="00B334FC">
      <w:pPr>
        <w:spacing w:before="120"/>
        <w:ind w:right="720"/>
        <w:rPr>
          <w:rFonts w:ascii="微軟正黑體" w:eastAsia="微軟正黑體" w:hAnsi="微軟正黑體"/>
          <w:b/>
          <w:bCs/>
          <w:sz w:val="20"/>
        </w:rPr>
      </w:pPr>
      <w:r w:rsidRPr="006D4A8E">
        <w:rPr>
          <w:rFonts w:ascii="微軟正黑體" w:eastAsia="微軟正黑體" w:hAnsi="微軟正黑體"/>
          <w:bCs/>
          <w:sz w:val="20"/>
        </w:rPr>
        <w:t>Windows Server 2008 R2 支援</w:t>
      </w:r>
      <w:r w:rsidR="00F95EC5">
        <w:rPr>
          <w:rFonts w:ascii="微軟正黑體" w:eastAsia="微軟正黑體" w:hAnsi="微軟正黑體"/>
          <w:bCs/>
          <w:sz w:val="20"/>
        </w:rPr>
        <w:t>大多數的</w:t>
      </w:r>
      <w:r w:rsidRPr="006D4A8E">
        <w:rPr>
          <w:rFonts w:ascii="微軟正黑體" w:eastAsia="微軟正黑體" w:hAnsi="微軟正黑體"/>
          <w:bCs/>
          <w:sz w:val="20"/>
        </w:rPr>
        <w:t xml:space="preserve"> 32 </w:t>
      </w:r>
      <w:r w:rsidR="00F95EC5">
        <w:rPr>
          <w:rFonts w:ascii="微軟正黑體" w:eastAsia="微軟正黑體" w:hAnsi="微軟正黑體"/>
          <w:bCs/>
          <w:sz w:val="20"/>
        </w:rPr>
        <w:t>位元</w:t>
      </w:r>
      <w:r w:rsidRPr="006D4A8E">
        <w:rPr>
          <w:rFonts w:ascii="微軟正黑體" w:eastAsia="微軟正黑體" w:hAnsi="微軟正黑體"/>
          <w:bCs/>
          <w:sz w:val="20"/>
        </w:rPr>
        <w:t xml:space="preserve"> Windows 應用程式，但同時也能在現今</w:t>
      </w:r>
      <w:r w:rsidR="00F95EC5">
        <w:rPr>
          <w:rFonts w:ascii="微軟正黑體" w:eastAsia="微軟正黑體" w:hAnsi="微軟正黑體"/>
          <w:bCs/>
          <w:sz w:val="20"/>
        </w:rPr>
        <w:t>更為</w:t>
      </w:r>
      <w:r w:rsidRPr="006D4A8E">
        <w:rPr>
          <w:rFonts w:ascii="微軟正黑體" w:eastAsia="微軟正黑體" w:hAnsi="微軟正黑體"/>
          <w:bCs/>
          <w:sz w:val="20"/>
        </w:rPr>
        <w:t>節能且</w:t>
      </w:r>
      <w:r w:rsidR="00F95EC5">
        <w:rPr>
          <w:rFonts w:ascii="微軟正黑體" w:eastAsia="微軟正黑體" w:hAnsi="微軟正黑體"/>
          <w:bCs/>
          <w:sz w:val="20"/>
        </w:rPr>
        <w:t>強大、易於</w:t>
      </w:r>
      <w:r w:rsidRPr="006D4A8E">
        <w:rPr>
          <w:rFonts w:ascii="微軟正黑體" w:eastAsia="微軟正黑體" w:hAnsi="微軟正黑體"/>
          <w:bCs/>
          <w:sz w:val="20"/>
        </w:rPr>
        <w:t>擴充的</w:t>
      </w:r>
      <w:r w:rsidR="00F95EC5">
        <w:rPr>
          <w:rFonts w:ascii="微軟正黑體" w:eastAsia="微軟正黑體" w:hAnsi="微軟正黑體"/>
          <w:bCs/>
          <w:sz w:val="20"/>
        </w:rPr>
        <w:t>全新伺服器</w:t>
      </w:r>
      <w:r w:rsidRPr="006D4A8E">
        <w:rPr>
          <w:rFonts w:ascii="微軟正黑體" w:eastAsia="微軟正黑體" w:hAnsi="微軟正黑體"/>
          <w:bCs/>
          <w:sz w:val="20"/>
        </w:rPr>
        <w:t>硬體</w:t>
      </w:r>
      <w:r w:rsidR="00F95EC5">
        <w:rPr>
          <w:rFonts w:ascii="微軟正黑體" w:eastAsia="微軟正黑體" w:hAnsi="微軟正黑體"/>
          <w:bCs/>
          <w:sz w:val="20"/>
        </w:rPr>
        <w:t>架構</w:t>
      </w:r>
      <w:r w:rsidRPr="006D4A8E">
        <w:rPr>
          <w:rFonts w:ascii="微軟正黑體" w:eastAsia="微軟正黑體" w:hAnsi="微軟正黑體"/>
          <w:bCs/>
          <w:sz w:val="20"/>
        </w:rPr>
        <w:t>上執行原生的 64 位元</w:t>
      </w:r>
      <w:r w:rsidR="00F95EC5">
        <w:rPr>
          <w:rFonts w:ascii="微軟正黑體" w:eastAsia="微軟正黑體" w:hAnsi="微軟正黑體" w:hint="eastAsia"/>
          <w:bCs/>
          <w:sz w:val="20"/>
          <w:lang w:eastAsia="zh-TW"/>
        </w:rPr>
        <w:t xml:space="preserve"> Windows </w:t>
      </w:r>
      <w:r w:rsidRPr="006D4A8E">
        <w:rPr>
          <w:rFonts w:ascii="微軟正黑體" w:eastAsia="微軟正黑體" w:hAnsi="微軟正黑體"/>
          <w:bCs/>
          <w:sz w:val="20"/>
        </w:rPr>
        <w:t>應用程式，為您的組織準備好迎接未來的挑戰</w:t>
      </w:r>
      <w:r w:rsidR="00497EF6" w:rsidRPr="006D4A8E">
        <w:rPr>
          <w:rFonts w:ascii="微軟正黑體" w:eastAsia="微軟正黑體" w:hAnsi="微軟正黑體"/>
          <w:bCs/>
          <w:sz w:val="20"/>
        </w:rPr>
        <w:t>。</w:t>
      </w:r>
      <w:r w:rsidRPr="006D4A8E">
        <w:rPr>
          <w:rFonts w:ascii="微軟正黑體" w:eastAsia="微軟正黑體" w:hAnsi="微軟正黑體"/>
          <w:bCs/>
          <w:sz w:val="20"/>
        </w:rPr>
        <w:t>此外，Windows Server 2008 R2 藉由對 PHP 和強化的 IIS 7.5 的支援，能為協力廠商軟體提供前所未有的大範圍服務。</w:t>
      </w:r>
    </w:p>
    <w:p w14:paraId="65B9DBB5" w14:textId="77777777" w:rsidR="00F95EC5" w:rsidRDefault="00F95EC5" w:rsidP="00B334FC">
      <w:pPr>
        <w:spacing w:before="120"/>
        <w:ind w:right="720"/>
        <w:rPr>
          <w:rFonts w:ascii="微軟正黑體" w:eastAsia="微軟正黑體" w:hAnsi="微軟正黑體" w:hint="eastAsia"/>
          <w:b/>
          <w:bCs/>
          <w:lang w:eastAsia="zh-TW"/>
        </w:rPr>
      </w:pPr>
    </w:p>
    <w:p w14:paraId="17CF9F03" w14:textId="77777777" w:rsidR="00B334FC" w:rsidRPr="00F95EC5" w:rsidRDefault="00B334FC" w:rsidP="00B334FC">
      <w:pPr>
        <w:spacing w:before="120"/>
        <w:ind w:right="720"/>
        <w:rPr>
          <w:rFonts w:ascii="微軟正黑體" w:eastAsia="微軟正黑體" w:hAnsi="微軟正黑體"/>
          <w:bCs/>
        </w:rPr>
      </w:pPr>
      <w:r w:rsidRPr="00F95EC5">
        <w:rPr>
          <w:rFonts w:ascii="微軟正黑體" w:eastAsia="微軟正黑體" w:hAnsi="微軟正黑體"/>
          <w:b/>
          <w:bCs/>
        </w:rPr>
        <w:t>更有效率的管理</w:t>
      </w:r>
    </w:p>
    <w:p w14:paraId="1313E719" w14:textId="77777777" w:rsidR="00B334FC" w:rsidRPr="006D4A8E" w:rsidRDefault="00B334FC" w:rsidP="00A758A5">
      <w:pPr>
        <w:spacing w:before="120"/>
        <w:ind w:right="720"/>
        <w:rPr>
          <w:rFonts w:ascii="微軟正黑體" w:eastAsia="微軟正黑體" w:hAnsi="微軟正黑體"/>
          <w:bCs/>
          <w:sz w:val="20"/>
        </w:rPr>
      </w:pPr>
      <w:r w:rsidRPr="006D4A8E">
        <w:rPr>
          <w:rFonts w:ascii="微軟正黑體" w:eastAsia="微軟正黑體" w:hAnsi="微軟正黑體"/>
          <w:bCs/>
          <w:sz w:val="20"/>
        </w:rPr>
        <w:t>Windows Server 2008 R2 能大幅簡化管理資料中心的例行工作</w:t>
      </w:r>
      <w:r w:rsidR="00497EF6" w:rsidRPr="006D4A8E">
        <w:rPr>
          <w:rFonts w:ascii="微軟正黑體" w:eastAsia="微軟正黑體" w:hAnsi="微軟正黑體"/>
          <w:bCs/>
          <w:sz w:val="20"/>
        </w:rPr>
        <w:t>。</w:t>
      </w:r>
      <w:r w:rsidRPr="006D4A8E">
        <w:rPr>
          <w:rFonts w:ascii="微軟正黑體" w:eastAsia="微軟正黑體" w:hAnsi="微軟正黑體"/>
          <w:bCs/>
          <w:sz w:val="20"/>
        </w:rPr>
        <w:t>許多關鍵的管理介面已經過重新設計，例如全新的 Server Manager 可供遠端存取，不儘提高效率更便於使用</w:t>
      </w:r>
      <w:r w:rsidR="00497EF6" w:rsidRPr="006D4A8E">
        <w:rPr>
          <w:rFonts w:ascii="微軟正黑體" w:eastAsia="微軟正黑體" w:hAnsi="微軟正黑體" w:cs="Segoe UI"/>
          <w:bCs/>
          <w:sz w:val="20"/>
          <w:szCs w:val="20"/>
        </w:rPr>
        <w:t>。</w:t>
      </w:r>
      <w:r w:rsidRPr="006D4A8E">
        <w:rPr>
          <w:rFonts w:ascii="微軟正黑體" w:eastAsia="微軟正黑體" w:hAnsi="微軟正黑體"/>
          <w:bCs/>
          <w:sz w:val="20"/>
        </w:rPr>
        <w:t>Windows Server 2008 R2 也增強了由 Windows Server 2008 引進的熱門功能 PowerShell。PowerShell 2.0 包含超過 600 個全新預先建置 Cmdlet，並新增專業級 Cmdlet 建立功能的新圖形化使用者介面 (GUI)，功能更勝先前的版本</w:t>
      </w:r>
      <w:r w:rsidR="00497EF6" w:rsidRPr="006D4A8E">
        <w:rPr>
          <w:rFonts w:ascii="微軟正黑體" w:eastAsia="微軟正黑體" w:hAnsi="微軟正黑體"/>
          <w:bCs/>
          <w:sz w:val="20"/>
        </w:rPr>
        <w:t>。</w:t>
      </w:r>
      <w:r w:rsidRPr="006D4A8E">
        <w:rPr>
          <w:rFonts w:ascii="微軟正黑體" w:eastAsia="微軟正黑體" w:hAnsi="微軟正黑體"/>
          <w:bCs/>
          <w:sz w:val="20"/>
        </w:rPr>
        <w:t>PowerShell 2.0 系統管理員能幫助您將工作環境中獨特的例行管理工作輕鬆地自動化</w:t>
      </w:r>
      <w:r w:rsidR="00497EF6" w:rsidRPr="006D4A8E">
        <w:rPr>
          <w:rFonts w:ascii="微軟正黑體" w:eastAsia="微軟正黑體" w:hAnsi="微軟正黑體"/>
          <w:bCs/>
          <w:sz w:val="20"/>
        </w:rPr>
        <w:t>。</w:t>
      </w:r>
    </w:p>
    <w:p w14:paraId="262E9735" w14:textId="77777777" w:rsidR="00F95EC5" w:rsidRDefault="00F95EC5" w:rsidP="00155A8B">
      <w:pPr>
        <w:spacing w:after="0"/>
        <w:rPr>
          <w:rFonts w:ascii="微軟正黑體" w:eastAsia="微軟正黑體" w:hAnsi="微軟正黑體" w:hint="eastAsia"/>
          <w:b/>
          <w:bCs/>
          <w:lang w:eastAsia="zh-TW"/>
        </w:rPr>
      </w:pPr>
    </w:p>
    <w:p w14:paraId="7D95559D" w14:textId="77777777" w:rsidR="00155A8B" w:rsidRPr="00F95EC5" w:rsidRDefault="00155A8B" w:rsidP="00155A8B">
      <w:pPr>
        <w:spacing w:after="0"/>
        <w:rPr>
          <w:rFonts w:ascii="微軟正黑體" w:eastAsia="微軟正黑體" w:hAnsi="微軟正黑體"/>
          <w:b/>
          <w:bCs/>
          <w:lang w:eastAsia="zh-TW"/>
        </w:rPr>
      </w:pPr>
      <w:r w:rsidRPr="00F95EC5">
        <w:rPr>
          <w:rFonts w:ascii="微軟正黑體" w:eastAsia="微軟正黑體" w:hAnsi="微軟正黑體"/>
          <w:b/>
          <w:bCs/>
          <w:lang w:eastAsia="zh-TW"/>
        </w:rPr>
        <w:lastRenderedPageBreak/>
        <w:t>體驗更快、更可靠的伺服器</w:t>
      </w:r>
    </w:p>
    <w:p w14:paraId="25B6BCBE" w14:textId="1F728E23" w:rsidR="00497EF6" w:rsidRPr="006D4A8E" w:rsidRDefault="00155A8B" w:rsidP="00F95EC5">
      <w:pPr>
        <w:spacing w:before="120"/>
        <w:ind w:right="720"/>
        <w:rPr>
          <w:rFonts w:ascii="微軟正黑體" w:eastAsia="微軟正黑體" w:hAnsi="微軟正黑體"/>
          <w:b/>
          <w:bCs/>
          <w:sz w:val="20"/>
          <w:lang w:eastAsia="zh-TW"/>
        </w:rPr>
      </w:pPr>
      <w:r w:rsidRPr="006D4A8E">
        <w:rPr>
          <w:rFonts w:ascii="微軟正黑體" w:eastAsia="微軟正黑體" w:hAnsi="微軟正黑體"/>
          <w:sz w:val="20"/>
          <w:lang w:eastAsia="zh-TW"/>
        </w:rPr>
        <w:t>Windows Server 2008 R2 建立在</w:t>
      </w:r>
      <w:r w:rsidR="00F95EC5">
        <w:rPr>
          <w:rFonts w:ascii="微軟正黑體" w:eastAsia="微軟正黑體" w:hAnsi="微軟正黑體"/>
          <w:sz w:val="20"/>
          <w:lang w:eastAsia="zh-TW"/>
        </w:rPr>
        <w:t>第</w:t>
      </w:r>
      <w:r w:rsidRPr="006D4A8E">
        <w:rPr>
          <w:rFonts w:ascii="微軟正黑體" w:eastAsia="微軟正黑體" w:hAnsi="微軟正黑體"/>
          <w:sz w:val="20"/>
          <w:lang w:eastAsia="zh-TW"/>
        </w:rPr>
        <w:t>四代伺服器的基礎之上，提供更優良的效能和可靠性，包括全新的核心和安全性架構、新的管理功能，還有立即可用的虛擬化</w:t>
      </w:r>
      <w:r w:rsidR="00497EF6" w:rsidRPr="006D4A8E">
        <w:rPr>
          <w:rFonts w:ascii="微軟正黑體" w:eastAsia="微軟正黑體" w:hAnsi="微軟正黑體"/>
          <w:sz w:val="20"/>
          <w:lang w:eastAsia="zh-TW"/>
        </w:rPr>
        <w:t>。</w:t>
      </w:r>
      <w:r w:rsidRPr="006D4A8E">
        <w:rPr>
          <w:rFonts w:ascii="微軟正黑體" w:eastAsia="微軟正黑體" w:hAnsi="微軟正黑體"/>
          <w:sz w:val="20"/>
          <w:lang w:eastAsia="zh-TW"/>
        </w:rPr>
        <w:t>對於可立即使用的虛擬化案例和業務持續性而言，這項產品無疑是開拓了更寬廣的視野</w:t>
      </w:r>
      <w:r w:rsidR="00497EF6" w:rsidRPr="006D4A8E">
        <w:rPr>
          <w:rFonts w:ascii="微軟正黑體" w:eastAsia="微軟正黑體" w:hAnsi="微軟正黑體"/>
          <w:sz w:val="20"/>
          <w:lang w:eastAsia="zh-TW"/>
        </w:rPr>
        <w:t>。</w:t>
      </w:r>
      <w:r w:rsidRPr="006D4A8E">
        <w:rPr>
          <w:rFonts w:ascii="微軟正黑體" w:eastAsia="微軟正黑體" w:hAnsi="微軟正黑體"/>
          <w:sz w:val="20"/>
          <w:lang w:eastAsia="zh-TW"/>
        </w:rPr>
        <w:t>Windows Server 2008 R2 支援最先進的軟硬體效能技術，包括 64 位元作業、執行高達 256 個邏輯處理器的能力並支援最新的 CPU 技術 (例如「第二層位址轉譯」(SLAT)，可改善記憶體管理)。</w:t>
      </w:r>
    </w:p>
    <w:p w14:paraId="54CC0653" w14:textId="77777777" w:rsidR="00F95EC5" w:rsidRDefault="00F95EC5" w:rsidP="00F95EC5">
      <w:pPr>
        <w:spacing w:after="0"/>
        <w:rPr>
          <w:rFonts w:ascii="微軟正黑體" w:eastAsia="微軟正黑體" w:hAnsi="微軟正黑體" w:hint="eastAsia"/>
          <w:b/>
          <w:bCs/>
          <w:lang w:eastAsia="zh-TW"/>
        </w:rPr>
      </w:pPr>
    </w:p>
    <w:p w14:paraId="6E7391E6" w14:textId="77777777" w:rsidR="00155A8B" w:rsidRPr="00F95EC5" w:rsidRDefault="00155A8B" w:rsidP="00F95EC5">
      <w:pPr>
        <w:spacing w:after="0"/>
        <w:rPr>
          <w:rFonts w:ascii="微軟正黑體" w:eastAsia="微軟正黑體" w:hAnsi="微軟正黑體"/>
          <w:b/>
          <w:bCs/>
          <w:lang w:eastAsia="zh-TW"/>
        </w:rPr>
      </w:pPr>
      <w:r w:rsidRPr="00F95EC5">
        <w:rPr>
          <w:rFonts w:ascii="微軟正黑體" w:eastAsia="微軟正黑體" w:hAnsi="微軟正黑體"/>
          <w:b/>
          <w:bCs/>
          <w:lang w:eastAsia="zh-TW"/>
        </w:rPr>
        <w:t>節能省電，減少開銷</w:t>
      </w:r>
    </w:p>
    <w:p w14:paraId="62B10C54" w14:textId="413924FC" w:rsidR="00155A8B" w:rsidRPr="006D4A8E" w:rsidRDefault="00155A8B" w:rsidP="00155A8B">
      <w:pPr>
        <w:spacing w:before="60" w:after="60"/>
        <w:ind w:right="720"/>
        <w:rPr>
          <w:rFonts w:ascii="微軟正黑體" w:eastAsia="微軟正黑體" w:hAnsi="微軟正黑體"/>
          <w:bCs/>
          <w:sz w:val="20"/>
          <w:lang w:eastAsia="zh-TW"/>
        </w:rPr>
      </w:pPr>
      <w:r w:rsidRPr="006D4A8E">
        <w:rPr>
          <w:rFonts w:ascii="微軟正黑體" w:eastAsia="微軟正黑體" w:hAnsi="微軟正黑體"/>
          <w:bCs/>
          <w:sz w:val="20"/>
          <w:lang w:eastAsia="zh-TW"/>
        </w:rPr>
        <w:t>藉由 Windows Server 2008 R2 內建的虛擬化技術來</w:t>
      </w:r>
      <w:r w:rsidR="00467976">
        <w:rPr>
          <w:rFonts w:ascii="微軟正黑體" w:eastAsia="微軟正黑體" w:hAnsi="微軟正黑體"/>
          <w:bCs/>
          <w:sz w:val="20"/>
          <w:lang w:eastAsia="zh-TW"/>
        </w:rPr>
        <w:t>達成</w:t>
      </w:r>
      <w:r w:rsidRPr="006D4A8E">
        <w:rPr>
          <w:rFonts w:ascii="微軟正黑體" w:eastAsia="微軟正黑體" w:hAnsi="微軟正黑體"/>
          <w:bCs/>
          <w:sz w:val="20"/>
          <w:lang w:eastAsia="zh-TW"/>
        </w:rPr>
        <w:t>伺服器</w:t>
      </w:r>
      <w:r w:rsidR="00467976">
        <w:rPr>
          <w:rFonts w:ascii="微軟正黑體" w:eastAsia="微軟正黑體" w:hAnsi="微軟正黑體"/>
          <w:bCs/>
          <w:sz w:val="20"/>
          <w:lang w:eastAsia="zh-TW"/>
        </w:rPr>
        <w:t>集中化</w:t>
      </w:r>
      <w:r w:rsidRPr="006D4A8E">
        <w:rPr>
          <w:rFonts w:ascii="微軟正黑體" w:eastAsia="微軟正黑體" w:hAnsi="微軟正黑體"/>
          <w:bCs/>
          <w:sz w:val="20"/>
          <w:lang w:eastAsia="zh-TW"/>
        </w:rPr>
        <w:t>，減少伺服器硬體和設備的成本支出</w:t>
      </w:r>
      <w:r w:rsidR="00497EF6" w:rsidRPr="006D4A8E">
        <w:rPr>
          <w:rFonts w:ascii="微軟正黑體" w:eastAsia="微軟正黑體" w:hAnsi="微軟正黑體"/>
          <w:bCs/>
          <w:sz w:val="20"/>
          <w:lang w:eastAsia="zh-TW"/>
        </w:rPr>
        <w:t>。</w:t>
      </w:r>
      <w:r w:rsidRPr="006D4A8E">
        <w:rPr>
          <w:rFonts w:ascii="微軟正黑體" w:eastAsia="微軟正黑體" w:hAnsi="微軟正黑體"/>
          <w:bCs/>
          <w:sz w:val="20"/>
          <w:lang w:eastAsia="zh-TW"/>
        </w:rPr>
        <w:t>此外，Windows Server 2008 R2 也提供全新的電源管理功能，讓您的伺服器在現今的硬體上保持精簡且有效率的運作</w:t>
      </w:r>
      <w:r w:rsidR="00497EF6" w:rsidRPr="006D4A8E">
        <w:rPr>
          <w:rFonts w:ascii="微軟正黑體" w:eastAsia="微軟正黑體" w:hAnsi="微軟正黑體"/>
          <w:bCs/>
          <w:sz w:val="20"/>
          <w:lang w:eastAsia="zh-TW"/>
        </w:rPr>
        <w:t>。</w:t>
      </w:r>
      <w:r w:rsidRPr="006D4A8E">
        <w:rPr>
          <w:rFonts w:ascii="微軟正黑體" w:eastAsia="微軟正黑體" w:hAnsi="微軟正黑體"/>
          <w:bCs/>
          <w:sz w:val="20"/>
          <w:lang w:eastAsia="zh-TW"/>
        </w:rPr>
        <w:t>Windows Server 2008 R2 引進平衡電源原則，可監視伺服器上處理器的使用層級，並動態調整處理器效能狀態，讓耗電量僅限於滿足工作量的需求。這個優點大幅改善了伺服器耗電量，不僅讓 Active Directory 群組原則物件得以將效果擴充至 Windows 7 桌面，Windows Server 2003 的客戶也反應</w:t>
      </w:r>
      <w:r w:rsidR="00467976">
        <w:rPr>
          <w:rFonts w:ascii="微軟正黑體" w:eastAsia="微軟正黑體" w:hAnsi="微軟正黑體" w:hint="eastAsia"/>
          <w:bCs/>
          <w:sz w:val="20"/>
          <w:lang w:eastAsia="zh-TW"/>
        </w:rPr>
        <w:t>可節</w:t>
      </w:r>
      <w:r w:rsidRPr="006D4A8E">
        <w:rPr>
          <w:rFonts w:ascii="微軟正黑體" w:eastAsia="微軟正黑體" w:hAnsi="微軟正黑體"/>
          <w:bCs/>
          <w:sz w:val="20"/>
          <w:lang w:eastAsia="zh-TW"/>
        </w:rPr>
        <w:t>省下高達 18% 的電力。</w:t>
      </w:r>
    </w:p>
    <w:p w14:paraId="3D32E262" w14:textId="77777777" w:rsidR="00155A8B" w:rsidRPr="006D4A8E" w:rsidRDefault="00155A8B" w:rsidP="00155A8B">
      <w:pPr>
        <w:spacing w:before="60" w:after="60"/>
        <w:ind w:right="720"/>
        <w:rPr>
          <w:rFonts w:ascii="微軟正黑體" w:eastAsia="微軟正黑體" w:hAnsi="微軟正黑體"/>
          <w:bCs/>
          <w:sz w:val="20"/>
          <w:lang w:eastAsia="zh-TW"/>
        </w:rPr>
      </w:pPr>
    </w:p>
    <w:p w14:paraId="6423AAB5" w14:textId="77777777" w:rsidR="00155A8B" w:rsidRPr="00F95EC5" w:rsidRDefault="00155A8B" w:rsidP="00F95EC5">
      <w:pPr>
        <w:spacing w:after="0"/>
        <w:rPr>
          <w:rFonts w:ascii="微軟正黑體" w:eastAsia="微軟正黑體" w:hAnsi="微軟正黑體"/>
          <w:b/>
          <w:bCs/>
        </w:rPr>
      </w:pPr>
      <w:r w:rsidRPr="00F95EC5">
        <w:rPr>
          <w:rFonts w:ascii="微軟正黑體" w:eastAsia="微軟正黑體" w:hAnsi="微軟正黑體"/>
          <w:b/>
          <w:bCs/>
        </w:rPr>
        <w:t>期盼已久的終極安全性</w:t>
      </w:r>
    </w:p>
    <w:p w14:paraId="4758CB2E" w14:textId="6BB2E19E" w:rsidR="00155A8B" w:rsidRPr="006D4A8E" w:rsidRDefault="00155A8B" w:rsidP="00155A8B">
      <w:pPr>
        <w:spacing w:before="60" w:after="60"/>
        <w:ind w:right="720"/>
        <w:rPr>
          <w:rFonts w:ascii="微軟正黑體" w:eastAsia="微軟正黑體" w:hAnsi="微軟正黑體"/>
          <w:sz w:val="20"/>
          <w:szCs w:val="24"/>
          <w:lang w:eastAsia="zh-TW"/>
        </w:rPr>
      </w:pPr>
      <w:r w:rsidRPr="006D4A8E">
        <w:rPr>
          <w:rFonts w:ascii="微軟正黑體" w:eastAsia="微軟正黑體" w:hAnsi="微軟正黑體"/>
          <w:sz w:val="20"/>
          <w:szCs w:val="24"/>
          <w:lang w:eastAsia="zh-TW"/>
        </w:rPr>
        <w:t>Windows</w:t>
      </w:r>
      <w:r w:rsidRPr="006D4A8E">
        <w:rPr>
          <w:rFonts w:ascii="微軟正黑體" w:eastAsia="微軟正黑體" w:hAnsi="微軟正黑體"/>
          <w:sz w:val="20"/>
          <w:lang w:eastAsia="zh-TW"/>
        </w:rPr>
        <w:t xml:space="preserve"> Server 2008 R2 提供的安全性，是 Windows 2000 Server 所望塵莫及的</w:t>
      </w:r>
      <w:r w:rsidR="00497EF6" w:rsidRPr="006D4A8E">
        <w:rPr>
          <w:rFonts w:ascii="微軟正黑體" w:eastAsia="微軟正黑體" w:hAnsi="微軟正黑體"/>
          <w:sz w:val="20"/>
          <w:lang w:eastAsia="zh-TW"/>
        </w:rPr>
        <w:t>。</w:t>
      </w:r>
      <w:r w:rsidRPr="006D4A8E">
        <w:rPr>
          <w:rFonts w:ascii="微軟正黑體" w:eastAsia="微軟正黑體" w:hAnsi="微軟正黑體"/>
          <w:sz w:val="20"/>
          <w:lang w:eastAsia="zh-TW"/>
        </w:rPr>
        <w:t>它不僅包括</w:t>
      </w:r>
      <w:r w:rsidRPr="006D4A8E">
        <w:rPr>
          <w:rFonts w:ascii="微軟正黑體" w:eastAsia="微軟正黑體" w:hAnsi="微軟正黑體"/>
          <w:sz w:val="20"/>
          <w:szCs w:val="24"/>
          <w:lang w:eastAsia="zh-TW"/>
        </w:rPr>
        <w:t>強化的作業系統</w:t>
      </w:r>
      <w:r w:rsidRPr="006D4A8E">
        <w:rPr>
          <w:rFonts w:ascii="微軟正黑體" w:eastAsia="微軟正黑體" w:hAnsi="微軟正黑體"/>
          <w:sz w:val="20"/>
          <w:lang w:eastAsia="zh-TW"/>
        </w:rPr>
        <w:t>，更具備數種全新的</w:t>
      </w:r>
      <w:r w:rsidR="005A73ED">
        <w:rPr>
          <w:rFonts w:ascii="微軟正黑體" w:eastAsia="微軟正黑體" w:hAnsi="微軟正黑體"/>
          <w:sz w:val="20"/>
          <w:szCs w:val="24"/>
          <w:lang w:eastAsia="zh-TW"/>
        </w:rPr>
        <w:t>安全性設計，包括網路存取保護、外部權限管理，以及</w:t>
      </w:r>
      <w:bookmarkStart w:id="0" w:name="_GoBack"/>
      <w:bookmarkEnd w:id="0"/>
      <w:r w:rsidRPr="006D4A8E">
        <w:rPr>
          <w:rFonts w:ascii="微軟正黑體" w:eastAsia="微軟正黑體" w:hAnsi="微軟正黑體"/>
          <w:sz w:val="20"/>
          <w:szCs w:val="24"/>
          <w:lang w:eastAsia="zh-TW"/>
        </w:rPr>
        <w:t>唯讀網域控制站，</w:t>
      </w:r>
      <w:r w:rsidRPr="006D4A8E">
        <w:rPr>
          <w:rFonts w:ascii="微軟正黑體" w:eastAsia="微軟正黑體" w:hAnsi="微軟正黑體"/>
          <w:sz w:val="20"/>
          <w:lang w:eastAsia="zh-TW"/>
        </w:rPr>
        <w:t>合力</w:t>
      </w:r>
      <w:r w:rsidRPr="006D4A8E">
        <w:rPr>
          <w:rFonts w:ascii="微軟正黑體" w:eastAsia="微軟正黑體" w:hAnsi="微軟正黑體"/>
          <w:sz w:val="20"/>
          <w:szCs w:val="24"/>
          <w:lang w:eastAsia="zh-TW"/>
        </w:rPr>
        <w:t>協助提供網路、資料及業務等層級的完善保護。安全</w:t>
      </w:r>
      <w:r w:rsidRPr="006D4A8E">
        <w:rPr>
          <w:rFonts w:ascii="微軟正黑體" w:eastAsia="微軟正黑體" w:hAnsi="微軟正黑體"/>
          <w:color w:val="000000" w:themeColor="text1"/>
          <w:sz w:val="14"/>
          <w:szCs w:val="14"/>
          <w:lang w:eastAsia="zh-TW"/>
        </w:rPr>
        <w:t xml:space="preserve"> </w:t>
      </w:r>
      <w:r w:rsidRPr="006D4A8E">
        <w:rPr>
          <w:rFonts w:ascii="微軟正黑體" w:eastAsia="微軟正黑體" w:hAnsi="微軟正黑體"/>
          <w:sz w:val="20"/>
          <w:lang w:eastAsia="zh-TW"/>
        </w:rPr>
        <w:t>啟動及 Windows Service Hardening 規則限制</w:t>
      </w:r>
      <w:r w:rsidRPr="006D4A8E">
        <w:rPr>
          <w:rFonts w:ascii="微軟正黑體" w:eastAsia="微軟正黑體" w:hAnsi="微軟正黑體"/>
          <w:sz w:val="20"/>
          <w:szCs w:val="24"/>
          <w:lang w:eastAsia="zh-TW"/>
        </w:rPr>
        <w:t>網路存取和權限</w:t>
      </w:r>
      <w:r w:rsidRPr="006D4A8E">
        <w:rPr>
          <w:rFonts w:ascii="微軟正黑體" w:eastAsia="微軟正黑體" w:hAnsi="微軟正黑體"/>
          <w:sz w:val="20"/>
          <w:lang w:eastAsia="zh-TW"/>
        </w:rPr>
        <w:t>並防範資料竊取</w:t>
      </w:r>
      <w:r w:rsidR="00497EF6" w:rsidRPr="006D4A8E">
        <w:rPr>
          <w:rFonts w:ascii="微軟正黑體" w:eastAsia="微軟正黑體" w:hAnsi="微軟正黑體"/>
          <w:sz w:val="20"/>
          <w:szCs w:val="24"/>
          <w:lang w:eastAsia="zh-TW"/>
        </w:rPr>
        <w:t>。</w:t>
      </w:r>
      <w:r w:rsidRPr="006D4A8E">
        <w:rPr>
          <w:rFonts w:ascii="微軟正黑體" w:eastAsia="微軟正黑體" w:hAnsi="微軟正黑體"/>
          <w:sz w:val="20"/>
          <w:lang w:eastAsia="zh-TW"/>
        </w:rPr>
        <w:t xml:space="preserve">經重新設計的 </w:t>
      </w:r>
      <w:r w:rsidRPr="006D4A8E">
        <w:rPr>
          <w:rFonts w:ascii="微軟正黑體" w:eastAsia="微軟正黑體" w:hAnsi="微軟正黑體"/>
          <w:sz w:val="20"/>
          <w:szCs w:val="24"/>
          <w:lang w:eastAsia="zh-TW"/>
        </w:rPr>
        <w:t>Windows 防火牆</w:t>
      </w:r>
      <w:r w:rsidRPr="006D4A8E">
        <w:rPr>
          <w:rFonts w:ascii="微軟正黑體" w:eastAsia="微軟正黑體" w:hAnsi="微軟正黑體"/>
          <w:sz w:val="20"/>
          <w:lang w:eastAsia="zh-TW"/>
        </w:rPr>
        <w:t>具備更為精密的流量檢測控制，</w:t>
      </w:r>
      <w:r w:rsidRPr="006D4A8E">
        <w:rPr>
          <w:rFonts w:ascii="微軟正黑體" w:eastAsia="微軟正黑體" w:hAnsi="微軟正黑體"/>
          <w:sz w:val="20"/>
          <w:szCs w:val="24"/>
          <w:lang w:eastAsia="zh-TW"/>
        </w:rPr>
        <w:t xml:space="preserve">而 Windows </w:t>
      </w:r>
      <w:r w:rsidRPr="006D4A8E">
        <w:rPr>
          <w:rFonts w:ascii="微軟正黑體" w:eastAsia="微軟正黑體" w:hAnsi="微軟正黑體"/>
          <w:sz w:val="20"/>
          <w:lang w:eastAsia="zh-TW"/>
        </w:rPr>
        <w:t>BitLocker™ 則能有效協助保護伺服器資料</w:t>
      </w:r>
      <w:r w:rsidRPr="006D4A8E">
        <w:rPr>
          <w:rFonts w:ascii="微軟正黑體" w:eastAsia="微軟正黑體" w:hAnsi="微軟正黑體"/>
          <w:sz w:val="20"/>
          <w:szCs w:val="24"/>
          <w:lang w:eastAsia="zh-TW"/>
        </w:rPr>
        <w:t>。</w:t>
      </w:r>
    </w:p>
    <w:p w14:paraId="34776CFE" w14:textId="77777777" w:rsidR="00155A8B" w:rsidRPr="006D4A8E" w:rsidRDefault="00155A8B" w:rsidP="00155A8B">
      <w:pPr>
        <w:spacing w:before="60" w:after="60"/>
        <w:ind w:right="720"/>
        <w:rPr>
          <w:rFonts w:ascii="微軟正黑體" w:eastAsia="微軟正黑體" w:hAnsi="微軟正黑體"/>
          <w:sz w:val="20"/>
          <w:szCs w:val="24"/>
          <w:lang w:eastAsia="zh-TW"/>
        </w:rPr>
      </w:pPr>
    </w:p>
    <w:p w14:paraId="649D1879" w14:textId="77777777" w:rsidR="00B334FC" w:rsidRPr="008A4079" w:rsidRDefault="00B334FC" w:rsidP="008A4079">
      <w:pPr>
        <w:spacing w:after="0"/>
        <w:rPr>
          <w:rFonts w:ascii="微軟正黑體" w:eastAsia="微軟正黑體" w:hAnsi="微軟正黑體"/>
          <w:b/>
          <w:bCs/>
          <w:lang w:eastAsia="zh-TW"/>
        </w:rPr>
      </w:pPr>
      <w:r w:rsidRPr="008A4079">
        <w:rPr>
          <w:rFonts w:ascii="微軟正黑體" w:eastAsia="微軟正黑體" w:hAnsi="微軟正黑體"/>
          <w:b/>
          <w:bCs/>
          <w:lang w:eastAsia="zh-TW"/>
        </w:rPr>
        <w:t>方便各種規模的組織有效進行管理</w:t>
      </w:r>
    </w:p>
    <w:p w14:paraId="79C0CFBE" w14:textId="68B1F643" w:rsidR="00B334FC" w:rsidRPr="006D4A8E" w:rsidRDefault="00B334FC" w:rsidP="009E0877">
      <w:pPr>
        <w:ind w:rightChars="200" w:right="440"/>
        <w:jc w:val="both"/>
        <w:rPr>
          <w:rFonts w:ascii="微軟正黑體" w:eastAsia="微軟正黑體" w:hAnsi="微軟正黑體"/>
          <w:bCs/>
          <w:sz w:val="20"/>
          <w:szCs w:val="24"/>
          <w:lang w:eastAsia="zh-TW"/>
        </w:rPr>
      </w:pPr>
      <w:r w:rsidRPr="006D4A8E">
        <w:rPr>
          <w:rFonts w:ascii="微軟正黑體" w:eastAsia="微軟正黑體" w:hAnsi="微軟正黑體"/>
          <w:bCs/>
          <w:sz w:val="20"/>
          <w:szCs w:val="24"/>
          <w:lang w:eastAsia="zh-TW"/>
        </w:rPr>
        <w:t>我們將</w:t>
      </w:r>
      <w:r w:rsidR="008A4079">
        <w:rPr>
          <w:rFonts w:ascii="微軟正黑體" w:eastAsia="微軟正黑體" w:hAnsi="微軟正黑體"/>
          <w:bCs/>
          <w:sz w:val="20"/>
          <w:szCs w:val="24"/>
          <w:lang w:eastAsia="zh-TW"/>
        </w:rPr>
        <w:t>企業的</w:t>
      </w:r>
      <w:r w:rsidRPr="006D4A8E">
        <w:rPr>
          <w:rFonts w:ascii="微軟正黑體" w:eastAsia="微軟正黑體" w:hAnsi="微軟正黑體"/>
          <w:bCs/>
          <w:sz w:val="20"/>
          <w:szCs w:val="24"/>
          <w:lang w:eastAsia="zh-TW"/>
        </w:rPr>
        <w:t xml:space="preserve"> IT </w:t>
      </w:r>
      <w:r w:rsidR="008A4079">
        <w:rPr>
          <w:rFonts w:ascii="微軟正黑體" w:eastAsia="微軟正黑體" w:hAnsi="微軟正黑體"/>
          <w:bCs/>
          <w:sz w:val="20"/>
          <w:szCs w:val="24"/>
          <w:lang w:eastAsia="zh-TW"/>
        </w:rPr>
        <w:t>資源人力</w:t>
      </w:r>
      <w:r w:rsidRPr="006D4A8E">
        <w:rPr>
          <w:rFonts w:ascii="微軟正黑體" w:eastAsia="微軟正黑體" w:hAnsi="微軟正黑體"/>
          <w:bCs/>
          <w:sz w:val="20"/>
          <w:szCs w:val="24"/>
          <w:lang w:eastAsia="zh-TW"/>
        </w:rPr>
        <w:t>列入考量，因此彙總了核心管理主控台的 UI 設計，包括新的 Active Directory 管理中心以及 Windows Server Backup 公用程式，不僅提供靈活設計備份作業的彈性，也加快了執行速度並縮小佔用磁碟的空間。充分利用 PowerShell 做為全新管理主控台的操作平台，</w:t>
      </w:r>
      <w:r w:rsidRPr="006D4A8E">
        <w:rPr>
          <w:rFonts w:ascii="微軟正黑體" w:eastAsia="微軟正黑體" w:hAnsi="微軟正黑體"/>
          <w:bCs/>
          <w:sz w:val="20"/>
          <w:lang w:eastAsia="zh-TW"/>
        </w:rPr>
        <w:t>不僅賦予</w:t>
      </w:r>
      <w:r w:rsidRPr="006D4A8E">
        <w:rPr>
          <w:rFonts w:ascii="微軟正黑體" w:eastAsia="微軟正黑體" w:hAnsi="微軟正黑體"/>
          <w:bCs/>
          <w:sz w:val="20"/>
          <w:szCs w:val="24"/>
          <w:lang w:eastAsia="zh-TW"/>
        </w:rPr>
        <w:t>命令列與 GUI 同等的功能，並提供更寬廣的自定和自動化空間</w:t>
      </w:r>
      <w:r w:rsidR="00497EF6" w:rsidRPr="006D4A8E">
        <w:rPr>
          <w:rFonts w:ascii="微軟正黑體" w:eastAsia="微軟正黑體" w:hAnsi="微軟正黑體"/>
          <w:bCs/>
          <w:sz w:val="20"/>
          <w:szCs w:val="24"/>
          <w:lang w:eastAsia="zh-TW"/>
        </w:rPr>
        <w:t>。</w:t>
      </w:r>
      <w:r w:rsidRPr="006D4A8E">
        <w:rPr>
          <w:rFonts w:ascii="微軟正黑體" w:eastAsia="微軟正黑體" w:hAnsi="微軟正黑體"/>
          <w:bCs/>
          <w:sz w:val="20"/>
          <w:lang w:eastAsia="zh-TW"/>
        </w:rPr>
        <w:t xml:space="preserve">此外，Windows Server 2008 R2 也充分運用 </w:t>
      </w:r>
      <w:r w:rsidRPr="006D4A8E">
        <w:rPr>
          <w:rFonts w:ascii="微軟正黑體" w:eastAsia="微軟正黑體" w:hAnsi="微軟正黑體"/>
          <w:bCs/>
          <w:sz w:val="20"/>
          <w:szCs w:val="24"/>
          <w:lang w:eastAsia="zh-TW"/>
        </w:rPr>
        <w:t xml:space="preserve">Best </w:t>
      </w:r>
      <w:r w:rsidRPr="006D4A8E">
        <w:rPr>
          <w:rFonts w:ascii="微軟正黑體" w:eastAsia="微軟正黑體" w:hAnsi="微軟正黑體"/>
          <w:bCs/>
          <w:sz w:val="20"/>
          <w:szCs w:val="24"/>
          <w:lang w:eastAsia="zh-TW"/>
        </w:rPr>
        <w:lastRenderedPageBreak/>
        <w:t>Practice Analyzer，以便 IT 系統管理員輕鬆橫跨多種伺服器角色並快速執行分析工具，確保您的 IT 基礎架構運作順暢，安心可靠。</w:t>
      </w:r>
    </w:p>
    <w:p w14:paraId="74EE9A8A" w14:textId="77777777" w:rsidR="003D5B6C" w:rsidRPr="006D4A8E" w:rsidRDefault="003D5B6C" w:rsidP="003D5B6C">
      <w:pPr>
        <w:spacing w:before="60" w:after="60"/>
        <w:ind w:right="720"/>
        <w:rPr>
          <w:rFonts w:ascii="微軟正黑體" w:eastAsia="微軟正黑體" w:hAnsi="微軟正黑體"/>
          <w:sz w:val="20"/>
          <w:lang w:eastAsia="zh-TW"/>
        </w:rPr>
      </w:pPr>
    </w:p>
    <w:p w14:paraId="00AB9D58" w14:textId="77777777" w:rsidR="00B334FC" w:rsidRPr="0077093C" w:rsidRDefault="003D5B6C" w:rsidP="0077093C">
      <w:pPr>
        <w:spacing w:after="0"/>
        <w:rPr>
          <w:rFonts w:ascii="微軟正黑體" w:eastAsia="微軟正黑體" w:hAnsi="微軟正黑體"/>
          <w:b/>
          <w:bCs/>
          <w:lang w:eastAsia="zh-TW"/>
        </w:rPr>
      </w:pPr>
      <w:r w:rsidRPr="0077093C">
        <w:rPr>
          <w:rFonts w:ascii="微軟正黑體" w:eastAsia="微軟正黑體" w:hAnsi="微軟正黑體"/>
          <w:b/>
          <w:bCs/>
          <w:lang w:eastAsia="zh-TW"/>
        </w:rPr>
        <w:t>提供頂尖的伺服器虛擬化</w:t>
      </w:r>
    </w:p>
    <w:p w14:paraId="52BFDA29" w14:textId="5A909E76" w:rsidR="00B334FC" w:rsidRPr="006D4A8E" w:rsidRDefault="00B334FC" w:rsidP="009E0877">
      <w:pPr>
        <w:ind w:rightChars="200" w:right="440"/>
        <w:jc w:val="both"/>
        <w:rPr>
          <w:rFonts w:ascii="微軟正黑體" w:eastAsia="微軟正黑體" w:hAnsi="微軟正黑體"/>
          <w:bCs/>
          <w:sz w:val="20"/>
          <w:lang w:eastAsia="zh-TW"/>
        </w:rPr>
      </w:pPr>
      <w:r w:rsidRPr="006D4A8E">
        <w:rPr>
          <w:rFonts w:ascii="微軟正黑體" w:eastAsia="微軟正黑體" w:hAnsi="微軟正黑體"/>
          <w:bCs/>
          <w:sz w:val="20"/>
        </w:rPr>
        <w:t>Windows Server 2008 R2 提供立即可用的虛擬化，為您帶來無可限量的強大工作效能，這項優勢絕對會使 Windows 2000 Server 的系統管理員耳目一新</w:t>
      </w:r>
      <w:r w:rsidR="00497EF6" w:rsidRPr="006D4A8E">
        <w:rPr>
          <w:rFonts w:ascii="微軟正黑體" w:eastAsia="微軟正黑體" w:hAnsi="微軟正黑體"/>
          <w:bCs/>
          <w:sz w:val="20"/>
        </w:rPr>
        <w:t>。</w:t>
      </w:r>
      <w:r w:rsidRPr="006D4A8E">
        <w:rPr>
          <w:rFonts w:ascii="微軟正黑體" w:eastAsia="微軟正黑體" w:hAnsi="微軟正黑體"/>
          <w:bCs/>
          <w:sz w:val="20"/>
        </w:rPr>
        <w:t>藉由 Hyper-V™，Windows Server 系統管理員可運用虛擬化</w:t>
      </w:r>
      <w:r w:rsidR="0077093C">
        <w:rPr>
          <w:rFonts w:ascii="微軟正黑體" w:eastAsia="微軟正黑體" w:hAnsi="微軟正黑體"/>
          <w:bCs/>
          <w:sz w:val="20"/>
        </w:rPr>
        <w:t>精簡</w:t>
      </w:r>
      <w:r w:rsidRPr="006D4A8E">
        <w:rPr>
          <w:rFonts w:ascii="微軟正黑體" w:eastAsia="微軟正黑體" w:hAnsi="微軟正黑體"/>
          <w:bCs/>
          <w:sz w:val="20"/>
        </w:rPr>
        <w:t>伺服器，更有效地掌握硬體和設備的成本</w:t>
      </w:r>
      <w:r w:rsidR="00497EF6" w:rsidRPr="006D4A8E">
        <w:rPr>
          <w:rFonts w:ascii="微軟正黑體" w:eastAsia="微軟正黑體" w:hAnsi="微軟正黑體"/>
          <w:bCs/>
          <w:sz w:val="20"/>
        </w:rPr>
        <w:t>。</w:t>
      </w:r>
      <w:r w:rsidRPr="006D4A8E">
        <w:rPr>
          <w:rFonts w:ascii="微軟正黑體" w:eastAsia="微軟正黑體" w:hAnsi="微軟正黑體"/>
          <w:bCs/>
          <w:sz w:val="20"/>
          <w:lang w:eastAsia="zh-TW"/>
        </w:rPr>
        <w:t>此外，虛擬化技術也協助使用者打造全新的工作模式，更加提升競爭力；並且根據動態的業務需求來設計內部的業務持續性計劃，同時輕鬆地規劃新的資料中心資源</w:t>
      </w:r>
      <w:r w:rsidR="00497EF6" w:rsidRPr="006D4A8E">
        <w:rPr>
          <w:rFonts w:ascii="微軟正黑體" w:eastAsia="微軟正黑體" w:hAnsi="微軟正黑體"/>
          <w:bCs/>
          <w:sz w:val="20"/>
          <w:lang w:eastAsia="zh-TW"/>
        </w:rPr>
        <w:t>。</w:t>
      </w:r>
      <w:r w:rsidRPr="006D4A8E">
        <w:rPr>
          <w:rFonts w:ascii="微軟正黑體" w:eastAsia="微軟正黑體" w:hAnsi="微軟正黑體"/>
          <w:bCs/>
          <w:sz w:val="20"/>
          <w:lang w:eastAsia="zh-TW"/>
        </w:rPr>
        <w:t>這則是要歸功於 Windows Server 2008 R2 中眾所矚目的即時移轉功能</w:t>
      </w:r>
      <w:r w:rsidR="00497EF6" w:rsidRPr="006D4A8E">
        <w:rPr>
          <w:rFonts w:ascii="微軟正黑體" w:eastAsia="微軟正黑體" w:hAnsi="微軟正黑體"/>
          <w:bCs/>
          <w:sz w:val="20"/>
          <w:lang w:eastAsia="zh-TW"/>
        </w:rPr>
        <w:t>。</w:t>
      </w:r>
      <w:r w:rsidRPr="006D4A8E">
        <w:rPr>
          <w:rFonts w:ascii="微軟正黑體" w:eastAsia="微軟正黑體" w:hAnsi="微軟正黑體"/>
          <w:bCs/>
          <w:sz w:val="20"/>
          <w:lang w:eastAsia="zh-TW"/>
        </w:rPr>
        <w:t>透過即時移轉功能，系統管理員能夠在幾毫秒內於實體伺服器之間移動虛擬機器，連線使用者將完全不會察覺轉移作業的進行</w:t>
      </w:r>
      <w:r w:rsidR="00497EF6" w:rsidRPr="006D4A8E">
        <w:rPr>
          <w:rFonts w:ascii="微軟正黑體" w:eastAsia="微軟正黑體" w:hAnsi="微軟正黑體"/>
          <w:bCs/>
          <w:sz w:val="20"/>
          <w:lang w:eastAsia="zh-TW"/>
        </w:rPr>
        <w:t>。</w:t>
      </w:r>
      <w:r w:rsidRPr="006D4A8E">
        <w:rPr>
          <w:rFonts w:ascii="微軟正黑體" w:eastAsia="微軟正黑體" w:hAnsi="微軟正黑體"/>
          <w:bCs/>
          <w:sz w:val="20"/>
          <w:lang w:eastAsia="zh-TW"/>
        </w:rPr>
        <w:t>也就是說，系統管理員能夠在持續提供使用者服務的情況下，同時快速地回應多變的業務需求。</w:t>
      </w:r>
    </w:p>
    <w:p w14:paraId="252142A5" w14:textId="77777777" w:rsidR="00B334FC" w:rsidRDefault="00B334FC" w:rsidP="009E0877">
      <w:pPr>
        <w:ind w:rightChars="200" w:right="440"/>
        <w:rPr>
          <w:rFonts w:ascii="微軟正黑體" w:eastAsia="微軟正黑體" w:hAnsi="微軟正黑體" w:hint="eastAsia"/>
          <w:lang w:eastAsia="zh-TW"/>
        </w:rPr>
      </w:pPr>
      <w:r w:rsidRPr="006D4A8E">
        <w:rPr>
          <w:rFonts w:ascii="微軟正黑體" w:eastAsia="微軟正黑體" w:hAnsi="微軟正黑體"/>
          <w:bCs/>
          <w:sz w:val="20"/>
        </w:rPr>
        <w:t>採用 System Center Virtual Machine Manager 管理 Hyper-V 技術的客戶將可盡情享受管理和協調流程功能，例如針對加強 VM 效能的全新績效及資源最佳化功能，以及管理容錯移轉叢集的更新管理</w:t>
      </w:r>
      <w:r w:rsidRPr="006D4A8E">
        <w:rPr>
          <w:rFonts w:ascii="微軟正黑體" w:eastAsia="微軟正黑體" w:hAnsi="微軟正黑體"/>
        </w:rPr>
        <w:t>。</w:t>
      </w:r>
    </w:p>
    <w:p w14:paraId="791BF67F" w14:textId="77777777" w:rsidR="0077093C" w:rsidRPr="006D4A8E" w:rsidRDefault="0077093C" w:rsidP="009E0877">
      <w:pPr>
        <w:ind w:rightChars="200" w:right="440"/>
        <w:rPr>
          <w:rFonts w:ascii="微軟正黑體" w:eastAsia="微軟正黑體" w:hAnsi="微軟正黑體" w:hint="eastAsia"/>
          <w:lang w:eastAsia="zh-TW"/>
        </w:rPr>
      </w:pPr>
    </w:p>
    <w:p w14:paraId="08067A87" w14:textId="77777777" w:rsidR="00B334FC" w:rsidRPr="0077093C" w:rsidRDefault="00B334FC" w:rsidP="0077093C">
      <w:pPr>
        <w:spacing w:after="0"/>
        <w:rPr>
          <w:rFonts w:ascii="微軟正黑體" w:eastAsia="微軟正黑體" w:hAnsi="微軟正黑體"/>
          <w:b/>
          <w:bCs/>
          <w:lang w:eastAsia="zh-TW"/>
        </w:rPr>
      </w:pPr>
      <w:r w:rsidRPr="0077093C">
        <w:rPr>
          <w:rFonts w:ascii="微軟正黑體" w:eastAsia="微軟正黑體" w:hAnsi="微軟正黑體"/>
          <w:b/>
          <w:bCs/>
          <w:lang w:eastAsia="zh-TW"/>
        </w:rPr>
        <w:t>輕鬆部署全新的應用程式及工作資源</w:t>
      </w:r>
    </w:p>
    <w:p w14:paraId="7B974490" w14:textId="430CAFEB" w:rsidR="00B334FC" w:rsidRDefault="00B334FC" w:rsidP="009E0877">
      <w:pPr>
        <w:ind w:rightChars="150" w:right="330"/>
        <w:rPr>
          <w:rFonts w:ascii="微軟正黑體" w:eastAsia="微軟正黑體" w:hAnsi="微軟正黑體" w:cs="Calibri" w:hint="eastAsia"/>
          <w:sz w:val="20"/>
          <w:lang w:eastAsia="zh-TW"/>
        </w:rPr>
      </w:pPr>
      <w:r w:rsidRPr="006D4A8E">
        <w:rPr>
          <w:rFonts w:ascii="微軟正黑體" w:eastAsia="微軟正黑體" w:hAnsi="微軟正黑體" w:cs="Calibri"/>
          <w:sz w:val="20"/>
          <w:lang w:eastAsia="zh-TW"/>
        </w:rPr>
        <w:t>經過過去四代伺服器的推陳出新，Microsoft 的終端機服務平台已發展至出類拔萃的境界</w:t>
      </w:r>
      <w:r w:rsidR="00497EF6" w:rsidRPr="006D4A8E">
        <w:rPr>
          <w:rFonts w:ascii="微軟正黑體" w:eastAsia="微軟正黑體" w:hAnsi="微軟正黑體" w:cs="Calibri"/>
          <w:sz w:val="20"/>
          <w:lang w:eastAsia="zh-TW"/>
        </w:rPr>
        <w:t>。</w:t>
      </w:r>
      <w:r w:rsidRPr="006D4A8E">
        <w:rPr>
          <w:rFonts w:ascii="微軟正黑體" w:eastAsia="微軟正黑體" w:hAnsi="微軟正黑體" w:cs="Calibri"/>
          <w:sz w:val="20"/>
          <w:lang w:eastAsia="zh-TW"/>
        </w:rPr>
        <w:t>藉由 Windows Server 2008 R2 最新的遠端桌面服務和虛擬桌面基礎</w:t>
      </w:r>
      <w:r w:rsidR="0077093C">
        <w:rPr>
          <w:rFonts w:ascii="微軟正黑體" w:eastAsia="微軟正黑體" w:hAnsi="微軟正黑體" w:cs="Calibri"/>
          <w:sz w:val="20"/>
          <w:lang w:eastAsia="zh-TW"/>
        </w:rPr>
        <w:t>架</w:t>
      </w:r>
      <w:r w:rsidRPr="006D4A8E">
        <w:rPr>
          <w:rFonts w:ascii="微軟正黑體" w:eastAsia="微軟正黑體" w:hAnsi="微軟正黑體" w:cs="Calibri"/>
          <w:sz w:val="20"/>
          <w:lang w:eastAsia="zh-TW"/>
        </w:rPr>
        <w:t>構，能夠將遠端應用程式、虛擬應用程式和虛擬桌面輕鬆地部署至 Active Directory 用戶端</w:t>
      </w:r>
      <w:r w:rsidR="00497EF6" w:rsidRPr="006D4A8E">
        <w:rPr>
          <w:rFonts w:ascii="微軟正黑體" w:eastAsia="微軟正黑體" w:hAnsi="微軟正黑體" w:cs="Calibri"/>
          <w:sz w:val="20"/>
          <w:lang w:eastAsia="zh-TW"/>
        </w:rPr>
        <w:t>。</w:t>
      </w:r>
      <w:r w:rsidRPr="006D4A8E">
        <w:rPr>
          <w:rFonts w:ascii="微軟正黑體" w:eastAsia="微軟正黑體" w:hAnsi="微軟正黑體" w:cs="Calibri"/>
          <w:sz w:val="20"/>
          <w:lang w:eastAsia="zh-TW"/>
        </w:rPr>
        <w:t>透過本終端機服務，如今使用者能享受各種增強效能，包括更細膩的音訊和圖形、Web 存取更新，以及與本機</w:t>
      </w:r>
      <w:r w:rsidR="0077093C">
        <w:rPr>
          <w:rFonts w:ascii="微軟正黑體" w:eastAsia="微軟正黑體" w:hAnsi="微軟正黑體" w:cs="Calibri"/>
          <w:sz w:val="20"/>
          <w:lang w:eastAsia="zh-TW"/>
        </w:rPr>
        <w:t>週</w:t>
      </w:r>
      <w:r w:rsidRPr="006D4A8E">
        <w:rPr>
          <w:rFonts w:ascii="微軟正黑體" w:eastAsia="微軟正黑體" w:hAnsi="微軟正黑體" w:cs="Calibri"/>
          <w:sz w:val="20"/>
          <w:lang w:eastAsia="zh-TW"/>
        </w:rPr>
        <w:t>邊硬體設備更完善的整合。</w:t>
      </w:r>
    </w:p>
    <w:p w14:paraId="68273090" w14:textId="77777777" w:rsidR="0077093C" w:rsidRPr="006D4A8E" w:rsidRDefault="0077093C" w:rsidP="009E0877">
      <w:pPr>
        <w:ind w:rightChars="150" w:right="330"/>
        <w:rPr>
          <w:rFonts w:ascii="微軟正黑體" w:eastAsia="微軟正黑體" w:hAnsi="微軟正黑體" w:cs="Calibri"/>
          <w:sz w:val="20"/>
          <w:lang w:eastAsia="zh-TW"/>
        </w:rPr>
      </w:pPr>
    </w:p>
    <w:p w14:paraId="752E3900" w14:textId="77777777" w:rsidR="00B334FC" w:rsidRPr="0077093C" w:rsidRDefault="00A758A5" w:rsidP="0077093C">
      <w:pPr>
        <w:spacing w:after="0"/>
        <w:rPr>
          <w:rFonts w:ascii="微軟正黑體" w:eastAsia="微軟正黑體" w:hAnsi="微軟正黑體"/>
          <w:b/>
          <w:bCs/>
          <w:lang w:eastAsia="zh-TW"/>
        </w:rPr>
      </w:pPr>
      <w:r w:rsidRPr="0077093C">
        <w:rPr>
          <w:rFonts w:ascii="微軟正黑體" w:eastAsia="微軟正黑體" w:hAnsi="微軟正黑體"/>
          <w:b/>
          <w:bCs/>
          <w:lang w:eastAsia="zh-TW"/>
        </w:rPr>
        <w:t>執行網路更快速</w:t>
      </w:r>
    </w:p>
    <w:p w14:paraId="094DBC66" w14:textId="77777777" w:rsidR="009716B1" w:rsidRPr="006D4A8E" w:rsidRDefault="00B334FC" w:rsidP="009E0877">
      <w:pPr>
        <w:ind w:rightChars="150" w:right="330"/>
        <w:jc w:val="both"/>
        <w:rPr>
          <w:rFonts w:ascii="微軟正黑體" w:eastAsia="微軟正黑體" w:hAnsi="微軟正黑體"/>
          <w:bCs/>
          <w:sz w:val="20"/>
        </w:rPr>
      </w:pPr>
      <w:r w:rsidRPr="006D4A8E">
        <w:rPr>
          <w:rFonts w:ascii="微軟正黑體" w:eastAsia="微軟正黑體" w:hAnsi="微軟正黑體"/>
          <w:bCs/>
          <w:sz w:val="20"/>
        </w:rPr>
        <w:t>在推出 Windows 2000 Server 後，Microsoft 已徹底重建 TCP-IP 網路堆疊及相關技術</w:t>
      </w:r>
      <w:r w:rsidR="00497EF6" w:rsidRPr="006D4A8E">
        <w:rPr>
          <w:rFonts w:ascii="微軟正黑體" w:eastAsia="微軟正黑體" w:hAnsi="微軟正黑體"/>
          <w:bCs/>
          <w:sz w:val="20"/>
        </w:rPr>
        <w:t>。</w:t>
      </w:r>
      <w:r w:rsidRPr="006D4A8E">
        <w:rPr>
          <w:rFonts w:ascii="微軟正黑體" w:eastAsia="微軟正黑體" w:hAnsi="微軟正黑體"/>
          <w:bCs/>
          <w:sz w:val="20"/>
        </w:rPr>
        <w:t>Windows Server 2008 R2 中即具備這項重新設計的「第二代」TCP/IP，提供高達 45 倍速的輸送量以及更有效率的網路流量路由傳送，藉此大幅改善主機效能</w:t>
      </w:r>
      <w:r w:rsidR="00497EF6" w:rsidRPr="006D4A8E">
        <w:rPr>
          <w:rFonts w:ascii="微軟正黑體" w:eastAsia="微軟正黑體" w:hAnsi="微軟正黑體"/>
          <w:bCs/>
          <w:sz w:val="20"/>
        </w:rPr>
        <w:t>。</w:t>
      </w:r>
      <w:r w:rsidRPr="006D4A8E">
        <w:rPr>
          <w:rFonts w:ascii="微軟正黑體" w:eastAsia="微軟正黑體" w:hAnsi="微軟正黑體"/>
          <w:bCs/>
          <w:sz w:val="20"/>
        </w:rPr>
        <w:t>若在分公司辦公室中合併使用 Windows Server 2008 R2 以及 Windows 7，將能透過全新的 BranchCache 功能，在客戶的早期部署中將頻寬輸送量最高提升三倍，並減少平均 35% 的 WAN 頻寬用量。</w:t>
      </w:r>
      <w:r w:rsidRPr="006D4A8E">
        <w:rPr>
          <w:rFonts w:ascii="微軟正黑體" w:eastAsia="微軟正黑體" w:hAnsi="微軟正黑體"/>
          <w:bCs/>
          <w:sz w:val="20"/>
        </w:rPr>
        <w:tab/>
      </w:r>
      <w:r w:rsidRPr="006D4A8E">
        <w:rPr>
          <w:rFonts w:ascii="微軟正黑體" w:eastAsia="微軟正黑體" w:hAnsi="微軟正黑體"/>
          <w:bCs/>
          <w:sz w:val="20"/>
        </w:rPr>
        <w:tab/>
      </w:r>
    </w:p>
    <w:p w14:paraId="0641513A" w14:textId="77777777" w:rsidR="009716B1" w:rsidRPr="006D4A8E" w:rsidRDefault="009716B1" w:rsidP="00B334FC">
      <w:pPr>
        <w:rPr>
          <w:rFonts w:ascii="微軟正黑體" w:eastAsia="微軟正黑體" w:hAnsi="微軟正黑體"/>
          <w:bCs/>
          <w:sz w:val="20"/>
        </w:rPr>
      </w:pPr>
    </w:p>
    <w:p w14:paraId="12D5CC14" w14:textId="77777777" w:rsidR="009716B1" w:rsidRPr="006D4A8E" w:rsidRDefault="009716B1" w:rsidP="00497EF6">
      <w:pPr>
        <w:rPr>
          <w:rFonts w:ascii="微軟正黑體" w:eastAsia="微軟正黑體" w:hAnsi="微軟正黑體"/>
          <w:bCs/>
          <w:sz w:val="20"/>
        </w:rPr>
      </w:pPr>
      <w:r w:rsidRPr="006D4A8E">
        <w:rPr>
          <w:rFonts w:ascii="微軟正黑體" w:eastAsia="微軟正黑體" w:hAnsi="微軟正黑體"/>
          <w:bCs/>
          <w:sz w:val="20"/>
        </w:rPr>
        <w:t xml:space="preserve">請造訪 </w:t>
      </w:r>
      <w:hyperlink r:id="rId9" w:history="1">
        <w:r w:rsidRPr="006D4A8E">
          <w:rPr>
            <w:rStyle w:val="Hyperlink"/>
            <w:rFonts w:ascii="微軟正黑體" w:eastAsia="微軟正黑體" w:hAnsi="微軟正黑體"/>
            <w:bCs/>
            <w:sz w:val="20"/>
          </w:rPr>
          <w:t>www.microsoft.com/windowsserver</w:t>
        </w:r>
      </w:hyperlink>
      <w:r w:rsidRPr="006D4A8E">
        <w:rPr>
          <w:rFonts w:ascii="微軟正黑體" w:eastAsia="微軟正黑體" w:hAnsi="微軟正黑體"/>
          <w:bCs/>
          <w:sz w:val="20"/>
        </w:rPr>
        <w:t xml:space="preserve"> 以取得協助您進行 Windows 2000 Server 轉移作業的工具和指引。</w:t>
      </w:r>
    </w:p>
    <w:p w14:paraId="2F02E2F9" w14:textId="77777777" w:rsidR="00B334FC" w:rsidRPr="006D4A8E" w:rsidRDefault="00B334FC" w:rsidP="009716B1">
      <w:pPr>
        <w:ind w:left="1440" w:firstLine="720"/>
        <w:rPr>
          <w:rFonts w:ascii="微軟正黑體" w:eastAsia="微軟正黑體" w:hAnsi="微軟正黑體"/>
        </w:rPr>
      </w:pPr>
    </w:p>
    <w:p w14:paraId="1CCA3DC8" w14:textId="77777777" w:rsidR="00B334FC" w:rsidRPr="006D4A8E" w:rsidRDefault="00E24EDE" w:rsidP="00A758A5">
      <w:pPr>
        <w:jc w:val="center"/>
        <w:rPr>
          <w:rFonts w:ascii="微軟正黑體" w:eastAsia="微軟正黑體" w:hAnsi="微軟正黑體"/>
        </w:rPr>
      </w:pPr>
      <w:r w:rsidRPr="006D4A8E">
        <w:rPr>
          <w:rFonts w:ascii="微軟正黑體" w:eastAsia="微軟正黑體" w:hAnsi="微軟正黑體"/>
          <w:noProof/>
          <w:lang w:eastAsia="zh-TW"/>
        </w:rPr>
        <w:drawing>
          <wp:inline distT="0" distB="0" distL="0" distR="0" wp14:editId="3BD64C0F">
            <wp:extent cx="3090672" cy="2414662"/>
            <wp:effectExtent l="0" t="0" r="14478" b="0"/>
            <wp:docPr id="7" name="Picture 1" descr="Joint_Launch_Styleguide FINAL-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int_Launch_Styleguide FINAL-11.png"/>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3090672" cy="2414662"/>
                    </a:xfrm>
                    <a:prstGeom prst="rect">
                      <a:avLst/>
                    </a:prstGeom>
                    <a:extLst>
                      <a:ext uri="{909E8E84-426E-40DD-AFC4-6F175D3DCCD1}">
                        <a14:hiddenFill xmlns:a14="http://schemas.microsoft.com/office/drawing/2010/main">
                          <a:solidFill>
                            <a:srgbClr val="FFFFFF" mc:Ignorable=""/>
                          </a:solidFill>
                        </a14:hiddenFill>
                      </a:ext>
                      <a:ext uri="{91240B29-F687-4F45-9708-019B960494DF}">
                        <a14:hiddenLine xmlns:a14="http://schemas.microsoft.com/office/drawing/2010/main" w="9525">
                          <a:solidFill>
                            <a:srgbClr val="000000" mc:Ignorable=""/>
                          </a:solidFill>
                          <a:miter lim="800000"/>
                          <a:headEnd/>
                          <a:tailEnd/>
                        </a14:hiddenLine>
                      </a:ext>
                    </a:extLst>
                  </pic:spPr>
                </pic:pic>
              </a:graphicData>
            </a:graphic>
          </wp:inline>
        </w:drawing>
      </w:r>
    </w:p>
    <w:p w14:paraId="15B0D489" w14:textId="77777777" w:rsidR="0010741D" w:rsidRPr="006D4A8E" w:rsidRDefault="0010741D" w:rsidP="007E58B3">
      <w:pPr>
        <w:rPr>
          <w:rFonts w:ascii="微軟正黑體" w:eastAsia="微軟正黑體" w:hAnsi="微軟正黑體"/>
        </w:rPr>
      </w:pPr>
    </w:p>
    <w:sectPr w:rsidR="0010741D" w:rsidRPr="006D4A8E" w:rsidSect="00E873A1">
      <w:footerReference w:type="default" r:id="rId12"/>
      <w:pgSz w:w="12240" w:h="15840" w:code="1"/>
      <w:pgMar w:top="2592" w:right="1440" w:bottom="144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9A65F0" w14:textId="77777777" w:rsidR="00376A3A" w:rsidRDefault="00376A3A" w:rsidP="007E58B3">
      <w:pPr>
        <w:spacing w:after="0" w:line="240" w:lineRule="auto"/>
      </w:pPr>
      <w:r>
        <w:separator/>
      </w:r>
    </w:p>
  </w:endnote>
  <w:endnote w:type="continuationSeparator" w:id="0">
    <w:p w14:paraId="36B47995" w14:textId="77777777" w:rsidR="00376A3A" w:rsidRDefault="00376A3A" w:rsidP="007E5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微軟正黑體">
    <w:panose1 w:val="020B0604030504040204"/>
    <w:charset w:val="88"/>
    <w:family w:val="swiss"/>
    <w:pitch w:val="variable"/>
    <w:sig w:usb0="00000087" w:usb1="288F4000" w:usb2="00000016" w:usb3="00000000" w:csb0="00100009"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0F33BC" w14:textId="77777777" w:rsidR="009716B1" w:rsidRDefault="009716B1" w:rsidP="00A758A5">
    <w:pPr>
      <w:pStyle w:val="Footer"/>
      <w:jc w:val="center"/>
    </w:pPr>
    <w:r>
      <w:rPr>
        <w:noProof/>
        <w:lang w:eastAsia="zh-TW"/>
      </w:rPr>
      <w:drawing>
        <wp:anchor distT="0" distB="0" distL="114300" distR="114300" simplePos="0" relativeHeight="251665408" behindDoc="1" locked="0" layoutInCell="1" allowOverlap="1" wp14:editId="79969E4C">
          <wp:simplePos x="0" y="0"/>
          <wp:positionH relativeFrom="column">
            <wp:posOffset>5738827</wp:posOffset>
          </wp:positionH>
          <wp:positionV relativeFrom="paragraph">
            <wp:posOffset>-133294</wp:posOffset>
          </wp:positionV>
          <wp:extent cx="1386669" cy="764275"/>
          <wp:effectExtent l="19050" t="0" r="3981" b="0"/>
          <wp:wrapNone/>
          <wp:docPr id="2" name="Picture 1" descr="90120_Trifecta_Letterhead_100dpi_Footer_c1_r1t0_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0120_Trifecta_Letterhead_100dpi_Footer_c1_r1t0_mg.jpg"/>
                  <pic:cNvPicPr/>
                </pic:nvPicPr>
                <pic:blipFill>
                  <a:blip r:embed="rId1"/>
                  <a:stretch>
                    <a:fillRect/>
                  </a:stretch>
                </pic:blipFill>
                <pic:spPr>
                  <a:xfrm>
                    <a:off x="0" y="0"/>
                    <a:ext cx="1386669" cy="764275"/>
                  </a:xfrm>
                  <a:prstGeom prst="rect">
                    <a:avLst/>
                  </a:prstGeom>
                </pic:spPr>
              </pic:pic>
            </a:graphicData>
          </a:graphic>
        </wp:anchor>
      </w:drawing>
    </w:r>
    <w:r>
      <w:rPr>
        <w:sz w:val="16"/>
        <w:szCs w:val="16"/>
      </w:rPr>
      <w:t xml:space="preserve">Microsoft Corporation. All rights reserved.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D6C69A" w14:textId="77777777" w:rsidR="00376A3A" w:rsidRDefault="00376A3A" w:rsidP="007E58B3">
      <w:pPr>
        <w:spacing w:after="0" w:line="240" w:lineRule="auto"/>
      </w:pPr>
      <w:r>
        <w:separator/>
      </w:r>
    </w:p>
  </w:footnote>
  <w:footnote w:type="continuationSeparator" w:id="0">
    <w:p w14:paraId="15306DFE" w14:textId="77777777" w:rsidR="00376A3A" w:rsidRDefault="00376A3A" w:rsidP="007E58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8B3"/>
    <w:rsid w:val="000338D1"/>
    <w:rsid w:val="000F47B4"/>
    <w:rsid w:val="000F61FA"/>
    <w:rsid w:val="0010741D"/>
    <w:rsid w:val="00155A8B"/>
    <w:rsid w:val="00175305"/>
    <w:rsid w:val="00176F0C"/>
    <w:rsid w:val="00196CD9"/>
    <w:rsid w:val="001B0ADC"/>
    <w:rsid w:val="00317CB0"/>
    <w:rsid w:val="00353972"/>
    <w:rsid w:val="00376A3A"/>
    <w:rsid w:val="003D3314"/>
    <w:rsid w:val="003D5B6C"/>
    <w:rsid w:val="0040363F"/>
    <w:rsid w:val="00467976"/>
    <w:rsid w:val="00485F8B"/>
    <w:rsid w:val="00497EF6"/>
    <w:rsid w:val="005A73ED"/>
    <w:rsid w:val="005F1CC0"/>
    <w:rsid w:val="00691542"/>
    <w:rsid w:val="006D4A8E"/>
    <w:rsid w:val="006D6A45"/>
    <w:rsid w:val="0077093C"/>
    <w:rsid w:val="007E58B3"/>
    <w:rsid w:val="008860DF"/>
    <w:rsid w:val="008A4079"/>
    <w:rsid w:val="009058F8"/>
    <w:rsid w:val="009716B1"/>
    <w:rsid w:val="009E0877"/>
    <w:rsid w:val="009F1933"/>
    <w:rsid w:val="00A11C6F"/>
    <w:rsid w:val="00A35F27"/>
    <w:rsid w:val="00A374D8"/>
    <w:rsid w:val="00A42C6C"/>
    <w:rsid w:val="00A473FA"/>
    <w:rsid w:val="00A758A5"/>
    <w:rsid w:val="00B334FC"/>
    <w:rsid w:val="00E02C16"/>
    <w:rsid w:val="00E24EDE"/>
    <w:rsid w:val="00E873A1"/>
    <w:rsid w:val="00F44869"/>
    <w:rsid w:val="00F95EC5"/>
    <w:rsid w:val="00FB13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185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E58B3"/>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58B3"/>
    <w:rPr>
      <w:rFonts w:asciiTheme="majorHAnsi" w:eastAsiaTheme="majorEastAsia" w:hAnsiTheme="majorHAnsi" w:cstheme="majorBidi"/>
      <w:b/>
      <w:bCs/>
      <w:color w:val="376092" w:themeColor="accent1" w:themeShade="BF"/>
      <w:sz w:val="28"/>
      <w:szCs w:val="28"/>
    </w:rPr>
  </w:style>
  <w:style w:type="paragraph" w:styleId="Header">
    <w:name w:val="header"/>
    <w:basedOn w:val="Normal"/>
    <w:link w:val="HeaderChar"/>
    <w:uiPriority w:val="99"/>
    <w:unhideWhenUsed/>
    <w:rsid w:val="007E58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58B3"/>
  </w:style>
  <w:style w:type="paragraph" w:styleId="Footer">
    <w:name w:val="footer"/>
    <w:basedOn w:val="Normal"/>
    <w:link w:val="FooterChar"/>
    <w:uiPriority w:val="99"/>
    <w:unhideWhenUsed/>
    <w:rsid w:val="007E58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58B3"/>
  </w:style>
  <w:style w:type="paragraph" w:styleId="BalloonText">
    <w:name w:val="Balloon Text"/>
    <w:basedOn w:val="Normal"/>
    <w:link w:val="BalloonTextChar"/>
    <w:uiPriority w:val="99"/>
    <w:semiHidden/>
    <w:unhideWhenUsed/>
    <w:rsid w:val="00176F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F0C"/>
    <w:rPr>
      <w:rFonts w:ascii="Tahoma" w:hAnsi="Tahoma" w:cs="Tahoma"/>
      <w:sz w:val="16"/>
      <w:szCs w:val="16"/>
    </w:rPr>
  </w:style>
  <w:style w:type="paragraph" w:customStyle="1" w:styleId="BasicParagraph">
    <w:name w:val="[Basic Paragraph]"/>
    <w:basedOn w:val="Normal"/>
    <w:uiPriority w:val="99"/>
    <w:rsid w:val="00A42C6C"/>
    <w:pPr>
      <w:autoSpaceDE w:val="0"/>
      <w:autoSpaceDN w:val="0"/>
      <w:adjustRightInd w:val="0"/>
      <w:spacing w:after="0" w:line="288" w:lineRule="auto"/>
      <w:textAlignment w:val="center"/>
    </w:pPr>
    <w:rPr>
      <w:rFonts w:ascii="Times Regular" w:hAnsi="Times Regular" w:cs="Times Regular"/>
      <w:color w:val="000000"/>
      <w:sz w:val="24"/>
      <w:szCs w:val="24"/>
    </w:rPr>
  </w:style>
  <w:style w:type="paragraph" w:styleId="Title">
    <w:name w:val="Title"/>
    <w:basedOn w:val="Normal"/>
    <w:next w:val="Normal"/>
    <w:link w:val="TitleChar"/>
    <w:uiPriority w:val="10"/>
    <w:qFormat/>
    <w:rsid w:val="00B334FC"/>
    <w:pPr>
      <w:pBdr>
        <w:bottom w:val="single" w:sz="8" w:space="4" w:color="4F81BD" w:themeColor="accent1"/>
      </w:pBdr>
      <w:spacing w:after="300" w:line="240" w:lineRule="auto"/>
      <w:contextualSpacing/>
    </w:pPr>
    <w:rPr>
      <w:rFonts w:asciiTheme="majorHAnsi" w:eastAsiaTheme="majorEastAsia" w:hAnsiTheme="majorHAnsi" w:cstheme="majorBidi"/>
      <w:color w:val="17375E" w:themeColor="text2" w:themeShade="BF"/>
      <w:spacing w:val="5"/>
      <w:kern w:val="28"/>
      <w:sz w:val="52"/>
      <w:szCs w:val="52"/>
    </w:rPr>
  </w:style>
  <w:style w:type="character" w:customStyle="1" w:styleId="TitleChar">
    <w:name w:val="Title Char"/>
    <w:basedOn w:val="DefaultParagraphFont"/>
    <w:link w:val="Title"/>
    <w:uiPriority w:val="10"/>
    <w:rsid w:val="00B334FC"/>
    <w:rPr>
      <w:rFonts w:asciiTheme="majorHAnsi" w:eastAsiaTheme="majorEastAsia" w:hAnsiTheme="majorHAnsi" w:cstheme="majorBidi"/>
      <w:color w:val="17375E" w:themeColor="text2" w:themeShade="BF"/>
      <w:spacing w:val="5"/>
      <w:kern w:val="28"/>
      <w:sz w:val="52"/>
      <w:szCs w:val="52"/>
    </w:rPr>
  </w:style>
  <w:style w:type="paragraph" w:styleId="CommentText">
    <w:name w:val="annotation text"/>
    <w:basedOn w:val="Normal"/>
    <w:link w:val="CommentTextChar"/>
    <w:uiPriority w:val="99"/>
    <w:semiHidden/>
    <w:unhideWhenUsed/>
    <w:rsid w:val="00B334FC"/>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semiHidden/>
    <w:rsid w:val="00B334FC"/>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334FC"/>
    <w:rPr>
      <w:sz w:val="16"/>
      <w:szCs w:val="16"/>
    </w:rPr>
  </w:style>
  <w:style w:type="paragraph" w:styleId="ListParagraph">
    <w:name w:val="List Paragraph"/>
    <w:basedOn w:val="Normal"/>
    <w:link w:val="ListParagraphChar"/>
    <w:uiPriority w:val="99"/>
    <w:qFormat/>
    <w:rsid w:val="00B334FC"/>
    <w:pPr>
      <w:ind w:left="720"/>
      <w:contextualSpacing/>
    </w:pPr>
    <w:rPr>
      <w:rFonts w:ascii="Calibri" w:eastAsia="Calibri" w:hAnsi="Calibri" w:cs="Times New Roman"/>
    </w:rPr>
  </w:style>
  <w:style w:type="character" w:customStyle="1" w:styleId="ListParagraphChar">
    <w:name w:val="List Paragraph Char"/>
    <w:basedOn w:val="DefaultParagraphFont"/>
    <w:link w:val="ListParagraph"/>
    <w:uiPriority w:val="99"/>
    <w:locked/>
    <w:rsid w:val="00B334FC"/>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B334FC"/>
    <w:pPr>
      <w:spacing w:after="20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B334FC"/>
    <w:rPr>
      <w:rFonts w:ascii="Times New Roman" w:eastAsia="Times New Roman" w:hAnsi="Times New Roman" w:cs="Times New Roman"/>
      <w:b/>
      <w:bCs/>
      <w:sz w:val="20"/>
      <w:szCs w:val="20"/>
    </w:rPr>
  </w:style>
  <w:style w:type="paragraph" w:styleId="Revision">
    <w:name w:val="Revision"/>
    <w:hidden/>
    <w:uiPriority w:val="99"/>
    <w:semiHidden/>
    <w:rsid w:val="00B334FC"/>
    <w:pPr>
      <w:spacing w:after="0" w:line="240" w:lineRule="auto"/>
    </w:pPr>
  </w:style>
  <w:style w:type="character" w:styleId="Hyperlink">
    <w:name w:val="Hyperlink"/>
    <w:basedOn w:val="DefaultParagraphFont"/>
    <w:uiPriority w:val="99"/>
    <w:unhideWhenUsed/>
    <w:rsid w:val="009716B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E58B3"/>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58B3"/>
    <w:rPr>
      <w:rFonts w:asciiTheme="majorHAnsi" w:eastAsiaTheme="majorEastAsia" w:hAnsiTheme="majorHAnsi" w:cstheme="majorBidi"/>
      <w:b/>
      <w:bCs/>
      <w:color w:val="376092" w:themeColor="accent1" w:themeShade="BF"/>
      <w:sz w:val="28"/>
      <w:szCs w:val="28"/>
    </w:rPr>
  </w:style>
  <w:style w:type="paragraph" w:styleId="Header">
    <w:name w:val="header"/>
    <w:basedOn w:val="Normal"/>
    <w:link w:val="HeaderChar"/>
    <w:uiPriority w:val="99"/>
    <w:unhideWhenUsed/>
    <w:rsid w:val="007E58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58B3"/>
  </w:style>
  <w:style w:type="paragraph" w:styleId="Footer">
    <w:name w:val="footer"/>
    <w:basedOn w:val="Normal"/>
    <w:link w:val="FooterChar"/>
    <w:uiPriority w:val="99"/>
    <w:unhideWhenUsed/>
    <w:rsid w:val="007E58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58B3"/>
  </w:style>
  <w:style w:type="paragraph" w:styleId="BalloonText">
    <w:name w:val="Balloon Text"/>
    <w:basedOn w:val="Normal"/>
    <w:link w:val="BalloonTextChar"/>
    <w:uiPriority w:val="99"/>
    <w:semiHidden/>
    <w:unhideWhenUsed/>
    <w:rsid w:val="00176F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F0C"/>
    <w:rPr>
      <w:rFonts w:ascii="Tahoma" w:hAnsi="Tahoma" w:cs="Tahoma"/>
      <w:sz w:val="16"/>
      <w:szCs w:val="16"/>
    </w:rPr>
  </w:style>
  <w:style w:type="paragraph" w:customStyle="1" w:styleId="BasicParagraph">
    <w:name w:val="[Basic Paragraph]"/>
    <w:basedOn w:val="Normal"/>
    <w:uiPriority w:val="99"/>
    <w:rsid w:val="00A42C6C"/>
    <w:pPr>
      <w:autoSpaceDE w:val="0"/>
      <w:autoSpaceDN w:val="0"/>
      <w:adjustRightInd w:val="0"/>
      <w:spacing w:after="0" w:line="288" w:lineRule="auto"/>
      <w:textAlignment w:val="center"/>
    </w:pPr>
    <w:rPr>
      <w:rFonts w:ascii="Times Regular" w:hAnsi="Times Regular" w:cs="Times Regular"/>
      <w:color w:val="000000"/>
      <w:sz w:val="24"/>
      <w:szCs w:val="24"/>
    </w:rPr>
  </w:style>
  <w:style w:type="paragraph" w:styleId="Title">
    <w:name w:val="Title"/>
    <w:basedOn w:val="Normal"/>
    <w:next w:val="Normal"/>
    <w:link w:val="TitleChar"/>
    <w:uiPriority w:val="10"/>
    <w:qFormat/>
    <w:rsid w:val="00B334FC"/>
    <w:pPr>
      <w:pBdr>
        <w:bottom w:val="single" w:sz="8" w:space="4" w:color="4F81BD" w:themeColor="accent1"/>
      </w:pBdr>
      <w:spacing w:after="300" w:line="240" w:lineRule="auto"/>
      <w:contextualSpacing/>
    </w:pPr>
    <w:rPr>
      <w:rFonts w:asciiTheme="majorHAnsi" w:eastAsiaTheme="majorEastAsia" w:hAnsiTheme="majorHAnsi" w:cstheme="majorBidi"/>
      <w:color w:val="17375E" w:themeColor="text2" w:themeShade="BF"/>
      <w:spacing w:val="5"/>
      <w:kern w:val="28"/>
      <w:sz w:val="52"/>
      <w:szCs w:val="52"/>
    </w:rPr>
  </w:style>
  <w:style w:type="character" w:customStyle="1" w:styleId="TitleChar">
    <w:name w:val="Title Char"/>
    <w:basedOn w:val="DefaultParagraphFont"/>
    <w:link w:val="Title"/>
    <w:uiPriority w:val="10"/>
    <w:rsid w:val="00B334FC"/>
    <w:rPr>
      <w:rFonts w:asciiTheme="majorHAnsi" w:eastAsiaTheme="majorEastAsia" w:hAnsiTheme="majorHAnsi" w:cstheme="majorBidi"/>
      <w:color w:val="17375E" w:themeColor="text2" w:themeShade="BF"/>
      <w:spacing w:val="5"/>
      <w:kern w:val="28"/>
      <w:sz w:val="52"/>
      <w:szCs w:val="52"/>
    </w:rPr>
  </w:style>
  <w:style w:type="paragraph" w:styleId="CommentText">
    <w:name w:val="annotation text"/>
    <w:basedOn w:val="Normal"/>
    <w:link w:val="CommentTextChar"/>
    <w:uiPriority w:val="99"/>
    <w:semiHidden/>
    <w:unhideWhenUsed/>
    <w:rsid w:val="00B334FC"/>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semiHidden/>
    <w:rsid w:val="00B334FC"/>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334FC"/>
    <w:rPr>
      <w:sz w:val="16"/>
      <w:szCs w:val="16"/>
    </w:rPr>
  </w:style>
  <w:style w:type="paragraph" w:styleId="ListParagraph">
    <w:name w:val="List Paragraph"/>
    <w:basedOn w:val="Normal"/>
    <w:link w:val="ListParagraphChar"/>
    <w:uiPriority w:val="99"/>
    <w:qFormat/>
    <w:rsid w:val="00B334FC"/>
    <w:pPr>
      <w:ind w:left="720"/>
      <w:contextualSpacing/>
    </w:pPr>
    <w:rPr>
      <w:rFonts w:ascii="Calibri" w:eastAsia="Calibri" w:hAnsi="Calibri" w:cs="Times New Roman"/>
    </w:rPr>
  </w:style>
  <w:style w:type="character" w:customStyle="1" w:styleId="ListParagraphChar">
    <w:name w:val="List Paragraph Char"/>
    <w:basedOn w:val="DefaultParagraphFont"/>
    <w:link w:val="ListParagraph"/>
    <w:uiPriority w:val="99"/>
    <w:locked/>
    <w:rsid w:val="00B334FC"/>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B334FC"/>
    <w:pPr>
      <w:spacing w:after="20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B334FC"/>
    <w:rPr>
      <w:rFonts w:ascii="Times New Roman" w:eastAsia="Times New Roman" w:hAnsi="Times New Roman" w:cs="Times New Roman"/>
      <w:b/>
      <w:bCs/>
      <w:sz w:val="20"/>
      <w:szCs w:val="20"/>
    </w:rPr>
  </w:style>
  <w:style w:type="paragraph" w:styleId="Revision">
    <w:name w:val="Revision"/>
    <w:hidden/>
    <w:uiPriority w:val="99"/>
    <w:semiHidden/>
    <w:rsid w:val="00B334FC"/>
    <w:pPr>
      <w:spacing w:after="0" w:line="240" w:lineRule="auto"/>
    </w:pPr>
  </w:style>
  <w:style w:type="character" w:styleId="Hyperlink">
    <w:name w:val="Hyperlink"/>
    <w:basedOn w:val="DefaultParagraphFont"/>
    <w:uiPriority w:val="99"/>
    <w:unhideWhenUsed/>
    <w:rsid w:val="009716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1.png@01CA74F0.D0F6D1D0" TargetMode="Externa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microsoft.com/windowsserve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Custom 2">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2009-12-04T00:19:00Z</outs:dateTime>
      <outs:isPinned>true</outs:isPinned>
    </outs:relatedDate>
    <outs:relatedDate>
      <outs:type>2</outs:type>
      <outs:displayName>Created</outs:displayName>
      <outs:dateTime>2009-12-04T00:19:00Z</outs:dateTime>
      <outs:isPinned>true</outs:isPinned>
    </outs:relatedDate>
    <outs:relatedDate>
      <outs:type>4</outs:type>
      <outs:displayName>Last Printed</outs:displayName>
      <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greenm</outs:displayName>
          <outs:accountName/>
        </outs:relatedPerson>
      </outs:people>
      <outs:source>0</outs:source>
      <outs:isPinned>true</outs:isPinned>
    </outs:relatedPeopleItem>
    <outs:relatedPeopleItem>
      <outs:category>Last modified by</outs:category>
      <outs:people>
        <outs:relatedPerson>
          <outs:displayName>Oliver Rist</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284B9-70D1-4E9C-926A-77502B7CF9F9}">
  <ds:schemaRefs>
    <ds:schemaRef ds:uri="http://schemas.microsoft.com/office/2009/outspace/metadata"/>
  </ds:schemaRefs>
</ds:datastoreItem>
</file>

<file path=customXml/itemProps2.xml><?xml version="1.0" encoding="utf-8"?>
<ds:datastoreItem xmlns:ds="http://schemas.openxmlformats.org/officeDocument/2006/customXml" ds:itemID="{B95849DA-5DA2-499A-B3ED-280A8BF88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4</Pages>
  <Words>457</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greenm</dc:creator>
  <cp:lastModifiedBy>Ross Tsai</cp:lastModifiedBy>
  <cp:revision>7</cp:revision>
  <dcterms:created xsi:type="dcterms:W3CDTF">2010-01-11T08:31:00Z</dcterms:created>
  <dcterms:modified xsi:type="dcterms:W3CDTF">2010-01-11T09:51:00Z</dcterms:modified>
</cp:coreProperties>
</file>