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AFD" w:rsidRPr="00E41AFD" w:rsidRDefault="009C676C" w:rsidP="00204215">
      <w:pPr>
        <w:spacing w:line="336" w:lineRule="auto"/>
        <w:rPr>
          <w:rFonts w:ascii="Segoe UI" w:hAnsi="Segoe UI" w:cs="Segoe UI"/>
          <w:bCs/>
          <w:sz w:val="20"/>
          <w:szCs w:val="20"/>
          <w:lang w:val="en-US"/>
        </w:rPr>
      </w:pPr>
      <w:hyperlink r:id="rId7" w:history="1">
        <w:r w:rsidR="00E41AFD" w:rsidRPr="00DB47D6">
          <w:rPr>
            <w:rStyle w:val="Hipercze"/>
            <w:rFonts w:ascii="Segoe UI" w:hAnsi="Segoe UI" w:cs="Segoe UI"/>
            <w:bCs/>
            <w:sz w:val="20"/>
            <w:szCs w:val="20"/>
            <w:lang w:val="en-US"/>
          </w:rPr>
          <w:t>http://msdn2.microsoft.com/en-us/magazine/cc500570.aspx</w:t>
        </w:r>
      </w:hyperlink>
      <w:r w:rsidR="00E41AFD" w:rsidRPr="00E41AFD">
        <w:rPr>
          <w:rFonts w:ascii="Segoe UI" w:hAnsi="Segoe UI" w:cs="Segoe UI"/>
          <w:bCs/>
          <w:sz w:val="20"/>
          <w:szCs w:val="20"/>
          <w:lang w:val="en-US"/>
        </w:rPr>
        <w:t xml:space="preserve"> </w:t>
      </w:r>
    </w:p>
    <w:p w:rsidR="00204215" w:rsidRPr="005D071B" w:rsidRDefault="00204215" w:rsidP="00204215">
      <w:pPr>
        <w:spacing w:line="336" w:lineRule="auto"/>
        <w:rPr>
          <w:rFonts w:ascii="Segoe UI" w:hAnsi="Segoe UI" w:cs="Segoe UI"/>
          <w:b/>
          <w:bCs/>
          <w:caps/>
          <w:color w:val="008080"/>
          <w:sz w:val="20"/>
          <w:szCs w:val="20"/>
        </w:rPr>
      </w:pPr>
      <w:r w:rsidRPr="005D071B">
        <w:rPr>
          <w:rFonts w:ascii="Segoe UI" w:hAnsi="Segoe UI" w:cs="Segoe UI"/>
          <w:b/>
          <w:bCs/>
          <w:caps/>
          <w:color w:val="008080"/>
          <w:sz w:val="20"/>
          <w:szCs w:val="20"/>
        </w:rPr>
        <w:t>Silverlight</w:t>
      </w:r>
    </w:p>
    <w:p w:rsidR="00204215" w:rsidRPr="000C3BA7" w:rsidRDefault="000C3BA7" w:rsidP="00204215">
      <w:pPr>
        <w:spacing w:line="360" w:lineRule="atLeast"/>
        <w:rPr>
          <w:rFonts w:ascii="Segoe UI" w:hAnsi="Segoe UI" w:cs="Segoe UI"/>
          <w:b/>
          <w:bCs/>
          <w:color w:val="003399"/>
          <w:sz w:val="36"/>
          <w:szCs w:val="36"/>
        </w:rPr>
      </w:pPr>
      <w:bookmarkStart w:id="0" w:name="OLE_LINK3"/>
      <w:bookmarkStart w:id="1" w:name="OLE_LINK4"/>
      <w:bookmarkStart w:id="2" w:name="OLE_LINK5"/>
      <w:r w:rsidRPr="000C3BA7">
        <w:rPr>
          <w:rFonts w:ascii="Segoe UI" w:hAnsi="Segoe UI" w:cs="Segoe UI"/>
          <w:b/>
          <w:bCs/>
          <w:color w:val="003399"/>
          <w:sz w:val="36"/>
          <w:szCs w:val="36"/>
        </w:rPr>
        <w:t>Tworzenie zaawansowanych animacji trójwymiarowych</w:t>
      </w:r>
      <w:r w:rsidR="00C251D8">
        <w:rPr>
          <w:rFonts w:ascii="Segoe UI" w:hAnsi="Segoe UI" w:cs="Segoe UI"/>
          <w:b/>
          <w:bCs/>
          <w:color w:val="003399"/>
          <w:sz w:val="36"/>
          <w:szCs w:val="36"/>
        </w:rPr>
        <w:t xml:space="preserve"> w </w:t>
      </w:r>
      <w:r>
        <w:rPr>
          <w:rFonts w:ascii="Segoe UI" w:hAnsi="Segoe UI" w:cs="Segoe UI"/>
          <w:b/>
          <w:bCs/>
          <w:color w:val="003399"/>
          <w:sz w:val="36"/>
          <w:szCs w:val="36"/>
        </w:rPr>
        <w:t>Silverlight </w:t>
      </w:r>
      <w:r w:rsidR="00204215" w:rsidRPr="000C3BA7">
        <w:rPr>
          <w:rFonts w:ascii="Segoe UI" w:hAnsi="Segoe UI" w:cs="Segoe UI"/>
          <w:b/>
          <w:bCs/>
          <w:color w:val="003399"/>
          <w:sz w:val="36"/>
          <w:szCs w:val="36"/>
        </w:rPr>
        <w:t>2.0</w:t>
      </w:r>
      <w:bookmarkEnd w:id="0"/>
      <w:bookmarkEnd w:id="1"/>
      <w:bookmarkEnd w:id="2"/>
    </w:p>
    <w:p w:rsidR="00204215" w:rsidRPr="000C3BA7" w:rsidRDefault="00204215" w:rsidP="00DB47D6">
      <w:pPr>
        <w:pBdr>
          <w:bottom w:val="single" w:sz="4" w:space="1" w:color="auto"/>
        </w:pBdr>
        <w:spacing w:line="336" w:lineRule="auto"/>
        <w:rPr>
          <w:rFonts w:ascii="Segoe UI" w:hAnsi="Segoe UI" w:cs="Segoe UI"/>
          <w:color w:val="000000"/>
          <w:sz w:val="18"/>
          <w:szCs w:val="14"/>
        </w:rPr>
      </w:pPr>
      <w:bookmarkStart w:id="3" w:name="OLE_LINK1"/>
      <w:bookmarkStart w:id="4" w:name="OLE_LINK2"/>
      <w:r w:rsidRPr="000C3BA7">
        <w:rPr>
          <w:rFonts w:ascii="Segoe UI" w:hAnsi="Segoe UI" w:cs="Segoe UI"/>
          <w:color w:val="000000"/>
          <w:sz w:val="18"/>
          <w:szCs w:val="14"/>
        </w:rPr>
        <w:t>Declan Brennan</w:t>
      </w:r>
    </w:p>
    <w:bookmarkEnd w:id="3"/>
    <w:bookmarkEnd w:id="4"/>
    <w:p w:rsidR="00204215" w:rsidRPr="000C3BA7" w:rsidRDefault="000C3BA7" w:rsidP="00DB47D6">
      <w:pPr>
        <w:spacing w:before="120" w:line="336" w:lineRule="auto"/>
        <w:rPr>
          <w:rFonts w:ascii="Verdana" w:hAnsi="Verdana"/>
          <w:sz w:val="18"/>
          <w:szCs w:val="17"/>
        </w:rPr>
      </w:pPr>
      <w:r w:rsidRPr="000C3BA7">
        <w:rPr>
          <w:rFonts w:ascii="Segoe UI" w:hAnsi="Segoe UI" w:cs="Segoe UI"/>
          <w:b/>
          <w:bCs/>
          <w:caps/>
          <w:color w:val="003399"/>
          <w:sz w:val="16"/>
          <w:szCs w:val="14"/>
        </w:rPr>
        <w:t>Kod dostępny do pobrania</w:t>
      </w:r>
      <w:r>
        <w:rPr>
          <w:rFonts w:ascii="Segoe UI" w:hAnsi="Segoe UI" w:cs="Segoe UI"/>
          <w:b/>
          <w:bCs/>
          <w:caps/>
          <w:color w:val="003399"/>
          <w:sz w:val="16"/>
          <w:szCs w:val="14"/>
        </w:rPr>
        <w:t>:</w:t>
      </w:r>
      <w:r w:rsidR="00204215" w:rsidRPr="000C3BA7">
        <w:rPr>
          <w:rStyle w:val="codedownloadtext1"/>
          <w:sz w:val="16"/>
        </w:rPr>
        <w:t xml:space="preserve"> </w:t>
      </w:r>
      <w:hyperlink r:id="rId8" w:history="1">
        <w:r w:rsidR="00204215" w:rsidRPr="000C3BA7">
          <w:rPr>
            <w:rStyle w:val="Hipercze"/>
            <w:rFonts w:ascii="Verdana" w:hAnsi="Verdana"/>
            <w:sz w:val="18"/>
            <w:szCs w:val="17"/>
          </w:rPr>
          <w:t>SilverlightAnimation2008_04.exe</w:t>
        </w:r>
      </w:hyperlink>
      <w:r w:rsidR="00204215" w:rsidRPr="000C3BA7">
        <w:rPr>
          <w:rFonts w:ascii="Verdana" w:hAnsi="Verdana"/>
          <w:sz w:val="18"/>
          <w:szCs w:val="17"/>
        </w:rPr>
        <w:t xml:space="preserve"> </w:t>
      </w:r>
      <w:r w:rsidR="00204215" w:rsidRPr="000C3BA7">
        <w:rPr>
          <w:rStyle w:val="codedownloadtext1"/>
          <w:sz w:val="16"/>
        </w:rPr>
        <w:t xml:space="preserve">(228 KB) </w:t>
      </w:r>
      <w:r w:rsidR="00204215" w:rsidRPr="000C3BA7">
        <w:rPr>
          <w:rFonts w:ascii="Verdana" w:hAnsi="Verdana"/>
          <w:sz w:val="18"/>
          <w:szCs w:val="17"/>
        </w:rPr>
        <w:br/>
      </w:r>
      <w:hyperlink r:id="rId9" w:history="1">
        <w:r>
          <w:rPr>
            <w:rStyle w:val="Hipercze"/>
            <w:rFonts w:ascii="Verdana" w:hAnsi="Verdana"/>
            <w:sz w:val="18"/>
            <w:szCs w:val="17"/>
          </w:rPr>
          <w:t>Przejrzyj kod</w:t>
        </w:r>
        <w:r w:rsidR="00C251D8">
          <w:rPr>
            <w:rStyle w:val="Hipercze"/>
            <w:rFonts w:ascii="Verdana" w:hAnsi="Verdana"/>
            <w:sz w:val="18"/>
            <w:szCs w:val="17"/>
          </w:rPr>
          <w:t xml:space="preserve"> w </w:t>
        </w:r>
        <w:r>
          <w:rPr>
            <w:rStyle w:val="Hipercze"/>
            <w:rFonts w:ascii="Verdana" w:hAnsi="Verdana"/>
            <w:sz w:val="18"/>
            <w:szCs w:val="17"/>
          </w:rPr>
          <w:t>trybie on-line</w:t>
        </w:r>
      </w:hyperlink>
      <w:r w:rsidR="00204215" w:rsidRPr="000C3BA7">
        <w:rPr>
          <w:rFonts w:ascii="Verdana" w:hAnsi="Verdana"/>
          <w:sz w:val="18"/>
          <w:szCs w:val="17"/>
        </w:rPr>
        <w:t xml:space="preserve"> </w:t>
      </w:r>
    </w:p>
    <w:p w:rsidR="00204215" w:rsidRPr="000C3BA7" w:rsidRDefault="00204215" w:rsidP="00204215">
      <w:pPr>
        <w:spacing w:line="336" w:lineRule="auto"/>
        <w:rPr>
          <w:rFonts w:ascii="Verdana" w:hAnsi="Verdana"/>
          <w:sz w:val="18"/>
          <w:szCs w:val="17"/>
        </w:rPr>
      </w:pPr>
    </w:p>
    <w:tbl>
      <w:tblPr>
        <w:tblW w:w="9259" w:type="dxa"/>
        <w:tblCellSpacing w:w="15" w:type="dxa"/>
        <w:tblCellMar>
          <w:top w:w="15" w:type="dxa"/>
          <w:left w:w="15" w:type="dxa"/>
          <w:bottom w:w="15" w:type="dxa"/>
          <w:right w:w="15" w:type="dxa"/>
        </w:tblCellMar>
        <w:tblLook w:val="04A0"/>
      </w:tblPr>
      <w:tblGrid>
        <w:gridCol w:w="4865"/>
        <w:gridCol w:w="4394"/>
      </w:tblGrid>
      <w:tr w:rsidR="00204215" w:rsidRPr="000C3BA7" w:rsidTr="000C3BA7">
        <w:trPr>
          <w:tblCellSpacing w:w="15" w:type="dxa"/>
        </w:trPr>
        <w:tc>
          <w:tcPr>
            <w:tcW w:w="4820" w:type="dxa"/>
            <w:hideMark/>
          </w:tcPr>
          <w:p w:rsidR="00204215" w:rsidRPr="009B396E" w:rsidRDefault="000C3BA7">
            <w:pPr>
              <w:rPr>
                <w:rFonts w:ascii="Verdana" w:hAnsi="Verdana"/>
                <w:sz w:val="18"/>
                <w:szCs w:val="18"/>
              </w:rPr>
            </w:pPr>
            <w:r w:rsidRPr="009B396E">
              <w:rPr>
                <w:rStyle w:val="codedownloadtext1"/>
                <w:rFonts w:ascii="Verdana" w:hAnsi="Verdana"/>
                <w:sz w:val="18"/>
                <w:szCs w:val="18"/>
              </w:rPr>
              <w:t>zagadnienia omówione</w:t>
            </w:r>
            <w:r w:rsidR="00C251D8">
              <w:rPr>
                <w:rStyle w:val="codedownloadtext1"/>
                <w:rFonts w:ascii="Verdana" w:hAnsi="Verdana"/>
                <w:sz w:val="18"/>
                <w:szCs w:val="18"/>
              </w:rPr>
              <w:t xml:space="preserve"> w </w:t>
            </w:r>
            <w:r w:rsidRPr="009B396E">
              <w:rPr>
                <w:rStyle w:val="codedownloadtext1"/>
                <w:rFonts w:ascii="Verdana" w:hAnsi="Verdana"/>
                <w:sz w:val="18"/>
                <w:szCs w:val="18"/>
              </w:rPr>
              <w:t>artykule:</w:t>
            </w:r>
          </w:p>
          <w:p w:rsidR="00204215" w:rsidRPr="009B396E" w:rsidRDefault="00270304" w:rsidP="000C3BA7">
            <w:pPr>
              <w:pStyle w:val="Akapitzlist"/>
              <w:numPr>
                <w:ilvl w:val="0"/>
                <w:numId w:val="2"/>
              </w:numPr>
              <w:spacing w:after="50" w:line="336" w:lineRule="auto"/>
              <w:rPr>
                <w:rFonts w:ascii="Segoe UI" w:hAnsi="Segoe UI" w:cs="Segoe UI"/>
                <w:color w:val="003399"/>
                <w:sz w:val="18"/>
                <w:szCs w:val="18"/>
              </w:rPr>
            </w:pPr>
            <w:r w:rsidRPr="009B396E">
              <w:rPr>
                <w:rFonts w:ascii="Segoe UI" w:hAnsi="Segoe UI" w:cs="Segoe UI"/>
                <w:color w:val="003399"/>
                <w:sz w:val="18"/>
                <w:szCs w:val="18"/>
              </w:rPr>
              <w:t xml:space="preserve">Podstawy </w:t>
            </w:r>
            <w:r w:rsidR="00204215" w:rsidRPr="009B396E">
              <w:rPr>
                <w:rFonts w:ascii="Segoe UI" w:hAnsi="Segoe UI" w:cs="Segoe UI"/>
                <w:color w:val="003399"/>
                <w:sz w:val="18"/>
                <w:szCs w:val="18"/>
              </w:rPr>
              <w:t>XAML</w:t>
            </w:r>
          </w:p>
          <w:p w:rsidR="00204215" w:rsidRPr="009B396E" w:rsidRDefault="00270304" w:rsidP="000C3BA7">
            <w:pPr>
              <w:pStyle w:val="Akapitzlist"/>
              <w:numPr>
                <w:ilvl w:val="0"/>
                <w:numId w:val="2"/>
              </w:numPr>
              <w:spacing w:after="50" w:line="336" w:lineRule="auto"/>
              <w:rPr>
                <w:rFonts w:ascii="Segoe UI" w:hAnsi="Segoe UI" w:cs="Segoe UI"/>
                <w:color w:val="003399"/>
                <w:sz w:val="18"/>
                <w:szCs w:val="18"/>
              </w:rPr>
            </w:pPr>
            <w:r w:rsidRPr="009B396E">
              <w:rPr>
                <w:rFonts w:ascii="Segoe UI" w:hAnsi="Segoe UI" w:cs="Segoe UI"/>
                <w:color w:val="003399"/>
                <w:sz w:val="18"/>
                <w:szCs w:val="18"/>
              </w:rPr>
              <w:t>Tworzenie elementów</w:t>
            </w:r>
            <w:r w:rsidR="00C251D8">
              <w:rPr>
                <w:rFonts w:ascii="Segoe UI" w:hAnsi="Segoe UI" w:cs="Segoe UI"/>
                <w:color w:val="003399"/>
                <w:sz w:val="18"/>
                <w:szCs w:val="18"/>
              </w:rPr>
              <w:t xml:space="preserve"> w </w:t>
            </w:r>
            <w:r w:rsidRPr="009B396E">
              <w:rPr>
                <w:rFonts w:ascii="Segoe UI" w:hAnsi="Segoe UI" w:cs="Segoe UI"/>
                <w:color w:val="003399"/>
                <w:sz w:val="18"/>
                <w:szCs w:val="18"/>
              </w:rPr>
              <w:t>XAML</w:t>
            </w:r>
          </w:p>
          <w:p w:rsidR="00204215" w:rsidRPr="009B396E" w:rsidRDefault="00270304" w:rsidP="000C3BA7">
            <w:pPr>
              <w:pStyle w:val="Akapitzlist"/>
              <w:numPr>
                <w:ilvl w:val="0"/>
                <w:numId w:val="2"/>
              </w:numPr>
              <w:spacing w:after="50" w:line="336" w:lineRule="auto"/>
              <w:rPr>
                <w:rFonts w:ascii="Segoe UI" w:hAnsi="Segoe UI" w:cs="Segoe UI"/>
                <w:color w:val="003399"/>
                <w:sz w:val="18"/>
                <w:szCs w:val="18"/>
              </w:rPr>
            </w:pPr>
            <w:r w:rsidRPr="009B396E">
              <w:rPr>
                <w:rFonts w:ascii="Segoe UI" w:hAnsi="Segoe UI" w:cs="Segoe UI"/>
                <w:color w:val="003399"/>
                <w:sz w:val="18"/>
                <w:szCs w:val="18"/>
              </w:rPr>
              <w:t>Jak poskładać wielościan</w:t>
            </w:r>
          </w:p>
          <w:p w:rsidR="00204215" w:rsidRPr="009B396E" w:rsidRDefault="00204215" w:rsidP="00270304">
            <w:pPr>
              <w:pStyle w:val="Akapitzlist"/>
              <w:numPr>
                <w:ilvl w:val="0"/>
                <w:numId w:val="2"/>
              </w:numPr>
              <w:spacing w:after="50" w:line="336" w:lineRule="auto"/>
              <w:rPr>
                <w:rFonts w:ascii="Segoe UI" w:hAnsi="Segoe UI" w:cs="Segoe UI"/>
                <w:color w:val="003399"/>
                <w:sz w:val="18"/>
                <w:szCs w:val="18"/>
              </w:rPr>
            </w:pPr>
            <w:r w:rsidRPr="009B396E">
              <w:rPr>
                <w:rFonts w:ascii="Segoe UI" w:hAnsi="Segoe UI" w:cs="Segoe UI"/>
                <w:color w:val="003399"/>
                <w:sz w:val="18"/>
                <w:szCs w:val="18"/>
              </w:rPr>
              <w:t>Emul</w:t>
            </w:r>
            <w:r w:rsidR="00270304" w:rsidRPr="009B396E">
              <w:rPr>
                <w:rFonts w:ascii="Segoe UI" w:hAnsi="Segoe UI" w:cs="Segoe UI"/>
                <w:color w:val="003399"/>
                <w:sz w:val="18"/>
                <w:szCs w:val="18"/>
              </w:rPr>
              <w:t xml:space="preserve">owanie obliczeń </w:t>
            </w:r>
            <w:r w:rsidRPr="009B396E">
              <w:rPr>
                <w:rFonts w:ascii="Segoe UI" w:hAnsi="Segoe UI" w:cs="Segoe UI"/>
                <w:color w:val="003399"/>
                <w:sz w:val="18"/>
                <w:szCs w:val="18"/>
              </w:rPr>
              <w:t>DirectX</w:t>
            </w:r>
          </w:p>
        </w:tc>
        <w:tc>
          <w:tcPr>
            <w:tcW w:w="4349" w:type="dxa"/>
            <w:hideMark/>
          </w:tcPr>
          <w:p w:rsidR="00204215" w:rsidRPr="000C3BA7" w:rsidRDefault="000C3BA7">
            <w:pPr>
              <w:rPr>
                <w:rFonts w:ascii="Verdana" w:hAnsi="Verdana"/>
                <w:sz w:val="18"/>
                <w:szCs w:val="18"/>
              </w:rPr>
            </w:pPr>
            <w:r w:rsidRPr="000C3BA7">
              <w:rPr>
                <w:rStyle w:val="codedownloadtext1"/>
                <w:rFonts w:ascii="Verdana" w:hAnsi="Verdana"/>
                <w:sz w:val="18"/>
                <w:szCs w:val="18"/>
              </w:rPr>
              <w:t>artykuł dotyczy następujących technologii:</w:t>
            </w:r>
            <w:r w:rsidR="00204215" w:rsidRPr="000C3BA7">
              <w:rPr>
                <w:rStyle w:val="codedownloadtext1"/>
                <w:sz w:val="18"/>
                <w:szCs w:val="18"/>
              </w:rPr>
              <w:t xml:space="preserve"> </w:t>
            </w:r>
            <w:r w:rsidR="00204215" w:rsidRPr="000C3BA7">
              <w:rPr>
                <w:rFonts w:ascii="Verdana" w:hAnsi="Verdana"/>
                <w:sz w:val="18"/>
                <w:szCs w:val="18"/>
              </w:rPr>
              <w:br/>
              <w:t>Silverlight</w:t>
            </w:r>
          </w:p>
        </w:tc>
      </w:tr>
    </w:tbl>
    <w:p w:rsidR="00204215" w:rsidRPr="000C3BA7" w:rsidRDefault="009C676C" w:rsidP="00DB47D6">
      <w:pPr>
        <w:spacing w:before="240" w:after="120" w:line="336" w:lineRule="auto"/>
        <w:rPr>
          <w:rFonts w:ascii="Verdana" w:hAnsi="Verdana"/>
          <w:sz w:val="18"/>
          <w:szCs w:val="17"/>
        </w:rPr>
      </w:pPr>
      <w:r w:rsidRPr="009C676C">
        <w:rPr>
          <w:rFonts w:ascii="Verdana" w:hAnsi="Verdana"/>
          <w:sz w:val="18"/>
          <w:szCs w:val="17"/>
        </w:rPr>
        <w:pict>
          <v:shape id="_x0000_i1025" type="#_x0000_t75" alt="http://i.msdn.microsoft.com/platform/Controls/CollapsibleArea/resources/plus.gif" style="width:12.75pt;height:12.75pt;visibility:visible;mso-wrap-style:square" o:bullet="t">
            <v:imagedata r:id="rId10" o:title="plus"/>
          </v:shape>
        </w:pict>
      </w:r>
      <w:r w:rsidR="00204215" w:rsidRPr="000C3BA7">
        <w:rPr>
          <w:rFonts w:ascii="Verdana" w:hAnsi="Verdana"/>
          <w:sz w:val="18"/>
          <w:szCs w:val="17"/>
        </w:rPr>
        <w:t> </w:t>
      </w:r>
      <w:r w:rsidR="000C3BA7">
        <w:rPr>
          <w:rFonts w:ascii="Verdana" w:hAnsi="Verdana"/>
          <w:sz w:val="18"/>
          <w:szCs w:val="17"/>
        </w:rPr>
        <w:t>Spis treści</w:t>
      </w:r>
      <w:r w:rsidR="00204215" w:rsidRPr="000C3BA7">
        <w:rPr>
          <w:rFonts w:ascii="Verdana" w:hAnsi="Verdana"/>
          <w:sz w:val="18"/>
          <w:szCs w:val="17"/>
        </w:rPr>
        <w:t xml:space="preserve"> </w:t>
      </w:r>
    </w:p>
    <w:p w:rsidR="009B2C94" w:rsidRDefault="009C676C">
      <w:pPr>
        <w:pStyle w:val="Spistreci1"/>
        <w:tabs>
          <w:tab w:val="right" w:leader="dot" w:pos="9062"/>
        </w:tabs>
        <w:rPr>
          <w:rFonts w:asciiTheme="minorHAnsi" w:eastAsiaTheme="minorEastAsia" w:hAnsiTheme="minorHAnsi" w:cstheme="minorBidi"/>
          <w:noProof/>
          <w:color w:val="auto"/>
          <w:sz w:val="22"/>
          <w:szCs w:val="22"/>
          <w:u w:val="none"/>
        </w:rPr>
      </w:pPr>
      <w:r w:rsidRPr="000C3BA7">
        <w:rPr>
          <w:szCs w:val="17"/>
        </w:rPr>
        <w:fldChar w:fldCharType="begin"/>
      </w:r>
      <w:r w:rsidR="00DB47D6" w:rsidRPr="000C3BA7">
        <w:rPr>
          <w:szCs w:val="17"/>
        </w:rPr>
        <w:instrText xml:space="preserve"> TOC \o "1-1" \n \h \z \u </w:instrText>
      </w:r>
      <w:r w:rsidRPr="000C3BA7">
        <w:rPr>
          <w:szCs w:val="17"/>
        </w:rPr>
        <w:fldChar w:fldCharType="separate"/>
      </w:r>
      <w:hyperlink w:anchor="_Toc198550034" w:history="1">
        <w:r w:rsidR="009B2C94" w:rsidRPr="00A03F6D">
          <w:rPr>
            <w:rStyle w:val="Hipercze"/>
            <w:noProof/>
          </w:rPr>
          <w:t>Zastosowanie XAML</w:t>
        </w:r>
      </w:hyperlink>
    </w:p>
    <w:p w:rsidR="009B2C94" w:rsidRDefault="009C676C">
      <w:pPr>
        <w:pStyle w:val="Spistreci1"/>
        <w:tabs>
          <w:tab w:val="right" w:leader="dot" w:pos="9062"/>
        </w:tabs>
        <w:rPr>
          <w:rFonts w:asciiTheme="minorHAnsi" w:eastAsiaTheme="minorEastAsia" w:hAnsiTheme="minorHAnsi" w:cstheme="minorBidi"/>
          <w:noProof/>
          <w:color w:val="auto"/>
          <w:sz w:val="22"/>
          <w:szCs w:val="22"/>
          <w:u w:val="none"/>
        </w:rPr>
      </w:pPr>
      <w:hyperlink w:anchor="_Toc198550035" w:history="1">
        <w:r w:rsidR="009B2C94" w:rsidRPr="00A03F6D">
          <w:rPr>
            <w:rStyle w:val="Hipercze"/>
            <w:noProof/>
          </w:rPr>
          <w:t>Kilka przykładów XAML</w:t>
        </w:r>
      </w:hyperlink>
    </w:p>
    <w:p w:rsidR="009B2C94" w:rsidRDefault="009C676C">
      <w:pPr>
        <w:pStyle w:val="Spistreci1"/>
        <w:tabs>
          <w:tab w:val="right" w:leader="dot" w:pos="9062"/>
        </w:tabs>
        <w:rPr>
          <w:rFonts w:asciiTheme="minorHAnsi" w:eastAsiaTheme="minorEastAsia" w:hAnsiTheme="minorHAnsi" w:cstheme="minorBidi"/>
          <w:noProof/>
          <w:color w:val="auto"/>
          <w:sz w:val="22"/>
          <w:szCs w:val="22"/>
          <w:u w:val="none"/>
        </w:rPr>
      </w:pPr>
      <w:hyperlink w:anchor="_Toc198550036" w:history="1">
        <w:r w:rsidR="009B2C94" w:rsidRPr="00A03F6D">
          <w:rPr>
            <w:rStyle w:val="Hipercze"/>
            <w:noProof/>
          </w:rPr>
          <w:t>Wskazówki dotyczące pracy</w:t>
        </w:r>
        <w:r w:rsidR="00C251D8">
          <w:rPr>
            <w:rStyle w:val="Hipercze"/>
            <w:noProof/>
          </w:rPr>
          <w:t xml:space="preserve"> z </w:t>
        </w:r>
        <w:r w:rsidR="009B2C94" w:rsidRPr="00A03F6D">
          <w:rPr>
            <w:rStyle w:val="Hipercze"/>
            <w:noProof/>
          </w:rPr>
          <w:t>XAML</w:t>
        </w:r>
      </w:hyperlink>
    </w:p>
    <w:p w:rsidR="009B2C94" w:rsidRDefault="009C676C">
      <w:pPr>
        <w:pStyle w:val="Spistreci1"/>
        <w:tabs>
          <w:tab w:val="right" w:leader="dot" w:pos="9062"/>
        </w:tabs>
        <w:rPr>
          <w:rFonts w:asciiTheme="minorHAnsi" w:eastAsiaTheme="minorEastAsia" w:hAnsiTheme="minorHAnsi" w:cstheme="minorBidi"/>
          <w:noProof/>
          <w:color w:val="auto"/>
          <w:sz w:val="22"/>
          <w:szCs w:val="22"/>
          <w:u w:val="none"/>
        </w:rPr>
      </w:pPr>
      <w:hyperlink w:anchor="_Toc198550037" w:history="1">
        <w:r w:rsidR="009B2C94" w:rsidRPr="00A03F6D">
          <w:rPr>
            <w:rStyle w:val="Hipercze"/>
            <w:noProof/>
          </w:rPr>
          <w:t>Jak poskładać wielościan</w:t>
        </w:r>
      </w:hyperlink>
    </w:p>
    <w:p w:rsidR="009B2C94" w:rsidRDefault="009C676C">
      <w:pPr>
        <w:pStyle w:val="Spistreci1"/>
        <w:tabs>
          <w:tab w:val="right" w:leader="dot" w:pos="9062"/>
        </w:tabs>
        <w:rPr>
          <w:rFonts w:asciiTheme="minorHAnsi" w:eastAsiaTheme="minorEastAsia" w:hAnsiTheme="minorHAnsi" w:cstheme="minorBidi"/>
          <w:noProof/>
          <w:color w:val="auto"/>
          <w:sz w:val="22"/>
          <w:szCs w:val="22"/>
          <w:u w:val="none"/>
        </w:rPr>
      </w:pPr>
      <w:hyperlink w:anchor="_Toc198550038" w:history="1">
        <w:r w:rsidR="009B2C94" w:rsidRPr="00A03F6D">
          <w:rPr>
            <w:rStyle w:val="Hipercze"/>
            <w:noProof/>
          </w:rPr>
          <w:t>Emulowanie obliczeń DirectX</w:t>
        </w:r>
      </w:hyperlink>
    </w:p>
    <w:p w:rsidR="009B2C94" w:rsidRDefault="009C676C">
      <w:pPr>
        <w:pStyle w:val="Spistreci1"/>
        <w:tabs>
          <w:tab w:val="right" w:leader="dot" w:pos="9062"/>
        </w:tabs>
        <w:rPr>
          <w:rFonts w:asciiTheme="minorHAnsi" w:eastAsiaTheme="minorEastAsia" w:hAnsiTheme="minorHAnsi" w:cstheme="minorBidi"/>
          <w:noProof/>
          <w:color w:val="auto"/>
          <w:sz w:val="22"/>
          <w:szCs w:val="22"/>
          <w:u w:val="none"/>
        </w:rPr>
      </w:pPr>
      <w:hyperlink w:anchor="_Toc198550039" w:history="1">
        <w:r w:rsidR="009B2C94" w:rsidRPr="00A03F6D">
          <w:rPr>
            <w:rStyle w:val="Hipercze"/>
            <w:noProof/>
          </w:rPr>
          <w:t>Więcej do odkrycia</w:t>
        </w:r>
      </w:hyperlink>
    </w:p>
    <w:p w:rsidR="008B3290" w:rsidRPr="000C3BA7" w:rsidRDefault="009C676C" w:rsidP="00204215">
      <w:pPr>
        <w:spacing w:line="336" w:lineRule="auto"/>
        <w:rPr>
          <w:rFonts w:ascii="Verdana" w:hAnsi="Verdana"/>
          <w:sz w:val="18"/>
          <w:szCs w:val="17"/>
        </w:rPr>
      </w:pPr>
      <w:r w:rsidRPr="000C3BA7">
        <w:rPr>
          <w:rFonts w:ascii="Verdana" w:hAnsi="Verdana"/>
          <w:color w:val="0033CC"/>
          <w:sz w:val="18"/>
          <w:szCs w:val="17"/>
          <w:u w:val="single"/>
        </w:rPr>
        <w:fldChar w:fldCharType="end"/>
      </w:r>
    </w:p>
    <w:p w:rsidR="00204215" w:rsidRPr="000C3BA7" w:rsidRDefault="00270304" w:rsidP="00204215">
      <w:pPr>
        <w:spacing w:line="336" w:lineRule="auto"/>
        <w:rPr>
          <w:rFonts w:ascii="Verdana" w:hAnsi="Verdana"/>
          <w:sz w:val="18"/>
          <w:szCs w:val="17"/>
        </w:rPr>
      </w:pPr>
      <w:r>
        <w:rPr>
          <w:rFonts w:ascii="Verdana" w:hAnsi="Verdana"/>
          <w:sz w:val="18"/>
          <w:szCs w:val="17"/>
        </w:rPr>
        <w:t>Jeśli cały szum, wywołany</w:t>
      </w:r>
      <w:r w:rsidR="00C251D8">
        <w:rPr>
          <w:rFonts w:ascii="Verdana" w:hAnsi="Verdana"/>
          <w:sz w:val="18"/>
          <w:szCs w:val="17"/>
        </w:rPr>
        <w:t xml:space="preserve"> w </w:t>
      </w:r>
      <w:r>
        <w:rPr>
          <w:rFonts w:ascii="Verdana" w:hAnsi="Verdana"/>
          <w:sz w:val="18"/>
          <w:szCs w:val="17"/>
        </w:rPr>
        <w:t>ciągu ostatnich kilku miesięcy wokół technologii Silverlight™, jakimś dziwnym zrządzeniem losu ominął cię, pozwól, że szybko naświetlę sytuację</w:t>
      </w:r>
      <w:r w:rsidR="000957C5">
        <w:rPr>
          <w:rFonts w:ascii="Verdana" w:hAnsi="Verdana"/>
          <w:sz w:val="18"/>
          <w:szCs w:val="17"/>
        </w:rPr>
        <w:t xml:space="preserve"> — Silverlight to opracowana przez Microsoft nowa wtyczka współpracująca</w:t>
      </w:r>
      <w:r w:rsidR="00C251D8">
        <w:rPr>
          <w:rFonts w:ascii="Verdana" w:hAnsi="Verdana"/>
          <w:sz w:val="18"/>
          <w:szCs w:val="17"/>
        </w:rPr>
        <w:t xml:space="preserve"> z </w:t>
      </w:r>
      <w:r w:rsidR="000957C5">
        <w:rPr>
          <w:rFonts w:ascii="Verdana" w:hAnsi="Verdana"/>
          <w:sz w:val="18"/>
          <w:szCs w:val="17"/>
        </w:rPr>
        <w:t>różnymi przeglądarkami internetowymi, pozwalająca na korzystanie</w:t>
      </w:r>
      <w:r w:rsidR="00C251D8">
        <w:rPr>
          <w:rFonts w:ascii="Verdana" w:hAnsi="Verdana"/>
          <w:sz w:val="18"/>
          <w:szCs w:val="17"/>
        </w:rPr>
        <w:t xml:space="preserve"> z </w:t>
      </w:r>
      <w:r w:rsidR="000957C5">
        <w:rPr>
          <w:rFonts w:ascii="Verdana" w:hAnsi="Verdana"/>
          <w:sz w:val="18"/>
          <w:szCs w:val="17"/>
        </w:rPr>
        <w:t>funkcjonalności Microsoft</w:t>
      </w:r>
      <w:r w:rsidR="000957C5" w:rsidRPr="000957C5">
        <w:rPr>
          <w:rFonts w:ascii="Verdana" w:hAnsi="Verdana"/>
          <w:sz w:val="18"/>
          <w:szCs w:val="17"/>
          <w:vertAlign w:val="superscript"/>
        </w:rPr>
        <w:t>®</w:t>
      </w:r>
      <w:r w:rsidR="000957C5">
        <w:rPr>
          <w:rFonts w:ascii="Verdana" w:hAnsi="Verdana"/>
          <w:sz w:val="18"/>
          <w:szCs w:val="17"/>
        </w:rPr>
        <w:t>.NET Framework</w:t>
      </w:r>
      <w:r w:rsidR="00C251D8">
        <w:rPr>
          <w:rFonts w:ascii="Verdana" w:hAnsi="Verdana"/>
          <w:sz w:val="18"/>
          <w:szCs w:val="17"/>
        </w:rPr>
        <w:t xml:space="preserve"> w </w:t>
      </w:r>
      <w:r w:rsidR="000957C5">
        <w:rPr>
          <w:rFonts w:ascii="Verdana" w:hAnsi="Verdana"/>
          <w:sz w:val="18"/>
          <w:szCs w:val="17"/>
        </w:rPr>
        <w:t>obszarach, które do tej pory zarezerwowane były wyłącznie dla aplikacji Flash</w:t>
      </w:r>
      <w:r w:rsidR="00C251D8">
        <w:rPr>
          <w:rFonts w:ascii="Verdana" w:hAnsi="Verdana"/>
          <w:sz w:val="18"/>
          <w:szCs w:val="17"/>
        </w:rPr>
        <w:t xml:space="preserve"> i </w:t>
      </w:r>
      <w:r w:rsidR="000957C5">
        <w:rPr>
          <w:rFonts w:ascii="Verdana" w:hAnsi="Verdana"/>
          <w:sz w:val="18"/>
          <w:szCs w:val="17"/>
        </w:rPr>
        <w:t>apletów Java.</w:t>
      </w:r>
      <w:r w:rsidR="00C251D8">
        <w:rPr>
          <w:rFonts w:ascii="Verdana" w:hAnsi="Verdana"/>
          <w:sz w:val="18"/>
          <w:szCs w:val="17"/>
        </w:rPr>
        <w:t xml:space="preserve"> W </w:t>
      </w:r>
      <w:r w:rsidR="00FC3192">
        <w:rPr>
          <w:rFonts w:ascii="Verdana" w:hAnsi="Verdana"/>
          <w:sz w:val="18"/>
          <w:szCs w:val="17"/>
        </w:rPr>
        <w:t xml:space="preserve">Silverlight wbudowano wiele użytecznych funkcji. Technologia ta udostępnia </w:t>
      </w:r>
      <w:r w:rsidR="00DC6432">
        <w:rPr>
          <w:rFonts w:ascii="Verdana" w:hAnsi="Verdana"/>
          <w:sz w:val="18"/>
          <w:szCs w:val="17"/>
        </w:rPr>
        <w:t>odchudzoną funkcjonalność biblioteki .NET Framework 3.5,</w:t>
      </w:r>
      <w:r w:rsidR="00C251D8">
        <w:rPr>
          <w:rFonts w:ascii="Verdana" w:hAnsi="Verdana"/>
          <w:sz w:val="18"/>
          <w:szCs w:val="17"/>
        </w:rPr>
        <w:t xml:space="preserve"> w </w:t>
      </w:r>
      <w:r w:rsidR="00DC6432">
        <w:rPr>
          <w:rFonts w:ascii="Verdana" w:hAnsi="Verdana"/>
          <w:sz w:val="18"/>
          <w:szCs w:val="17"/>
        </w:rPr>
        <w:t>tym między innymi obsługę XML</w:t>
      </w:r>
      <w:r w:rsidR="00C251D8">
        <w:rPr>
          <w:rFonts w:ascii="Verdana" w:hAnsi="Verdana"/>
          <w:sz w:val="18"/>
          <w:szCs w:val="17"/>
        </w:rPr>
        <w:t xml:space="preserve"> i </w:t>
      </w:r>
      <w:r w:rsidR="00DC6432">
        <w:rPr>
          <w:rFonts w:ascii="Verdana" w:hAnsi="Verdana"/>
          <w:sz w:val="18"/>
          <w:szCs w:val="17"/>
        </w:rPr>
        <w:t>XAML, kolekcji generycznych, usług sieciowych</w:t>
      </w:r>
      <w:r w:rsidR="00C251D8">
        <w:rPr>
          <w:rFonts w:ascii="Verdana" w:hAnsi="Verdana"/>
          <w:sz w:val="18"/>
          <w:szCs w:val="17"/>
        </w:rPr>
        <w:t xml:space="preserve"> i </w:t>
      </w:r>
      <w:r w:rsidR="00DC6432">
        <w:rPr>
          <w:rFonts w:ascii="Verdana" w:hAnsi="Verdana"/>
          <w:sz w:val="18"/>
          <w:szCs w:val="17"/>
        </w:rPr>
        <w:t>LINQ. Pozwala na korzystanie</w:t>
      </w:r>
      <w:r w:rsidR="00C251D8">
        <w:rPr>
          <w:rFonts w:ascii="Verdana" w:hAnsi="Verdana"/>
          <w:sz w:val="18"/>
          <w:szCs w:val="17"/>
        </w:rPr>
        <w:t xml:space="preserve"> z </w:t>
      </w:r>
      <w:r w:rsidR="00DC6432">
        <w:rPr>
          <w:rFonts w:ascii="Verdana" w:hAnsi="Verdana"/>
          <w:sz w:val="18"/>
          <w:szCs w:val="17"/>
        </w:rPr>
        <w:t>całej gamy języków zgodnych</w:t>
      </w:r>
      <w:r w:rsidR="00C251D8">
        <w:rPr>
          <w:rFonts w:ascii="Verdana" w:hAnsi="Verdana"/>
          <w:sz w:val="18"/>
          <w:szCs w:val="17"/>
        </w:rPr>
        <w:t xml:space="preserve"> z </w:t>
      </w:r>
      <w:r w:rsidR="00DC6432">
        <w:rPr>
          <w:rFonts w:ascii="Verdana" w:hAnsi="Verdana"/>
          <w:sz w:val="18"/>
          <w:szCs w:val="17"/>
        </w:rPr>
        <w:t>.NET, jednak</w:t>
      </w:r>
      <w:r w:rsidR="00C251D8">
        <w:rPr>
          <w:rFonts w:ascii="Verdana" w:hAnsi="Verdana"/>
          <w:sz w:val="18"/>
          <w:szCs w:val="17"/>
        </w:rPr>
        <w:t xml:space="preserve"> w </w:t>
      </w:r>
      <w:r w:rsidR="00DC6432">
        <w:rPr>
          <w:rFonts w:ascii="Verdana" w:hAnsi="Verdana"/>
          <w:sz w:val="18"/>
          <w:szCs w:val="17"/>
        </w:rPr>
        <w:t>tym artykule ograniczymy się do języka C#.</w:t>
      </w:r>
    </w:p>
    <w:p w:rsidR="00204215" w:rsidRPr="000C3BA7" w:rsidRDefault="001665A5" w:rsidP="00DB47D6">
      <w:pPr>
        <w:spacing w:before="120" w:line="336" w:lineRule="auto"/>
        <w:rPr>
          <w:rFonts w:ascii="Verdana" w:hAnsi="Verdana"/>
          <w:sz w:val="18"/>
          <w:szCs w:val="17"/>
        </w:rPr>
      </w:pPr>
      <w:r>
        <w:rPr>
          <w:rFonts w:ascii="Verdana" w:hAnsi="Verdana"/>
          <w:sz w:val="18"/>
          <w:szCs w:val="17"/>
        </w:rPr>
        <w:t>Sądzę, że najlepszym sposobem zapoznania się</w:t>
      </w:r>
      <w:r w:rsidR="00C251D8">
        <w:rPr>
          <w:rFonts w:ascii="Verdana" w:hAnsi="Verdana"/>
          <w:sz w:val="18"/>
          <w:szCs w:val="17"/>
        </w:rPr>
        <w:t xml:space="preserve"> z </w:t>
      </w:r>
      <w:r>
        <w:rPr>
          <w:rFonts w:ascii="Verdana" w:hAnsi="Verdana"/>
          <w:sz w:val="18"/>
          <w:szCs w:val="17"/>
        </w:rPr>
        <w:t>nową technologią jest pobawienie się nią. Dlatego, gdy pojawił się Silverlight 1.1</w:t>
      </w:r>
      <w:r w:rsidR="00C251D8">
        <w:rPr>
          <w:rFonts w:ascii="Verdana" w:hAnsi="Verdana"/>
          <w:sz w:val="18"/>
          <w:szCs w:val="17"/>
        </w:rPr>
        <w:t xml:space="preserve"> w </w:t>
      </w:r>
      <w:r>
        <w:rPr>
          <w:rFonts w:ascii="Verdana" w:hAnsi="Verdana"/>
          <w:sz w:val="18"/>
          <w:szCs w:val="17"/>
        </w:rPr>
        <w:t>wersji al</w:t>
      </w:r>
      <w:r w:rsidR="004A6263">
        <w:rPr>
          <w:rFonts w:ascii="Verdana" w:hAnsi="Verdana"/>
          <w:sz w:val="18"/>
          <w:szCs w:val="17"/>
        </w:rPr>
        <w:t>fa</w:t>
      </w:r>
      <w:r w:rsidR="00C251D8">
        <w:rPr>
          <w:rFonts w:ascii="Verdana" w:hAnsi="Verdana"/>
          <w:sz w:val="18"/>
          <w:szCs w:val="17"/>
        </w:rPr>
        <w:t xml:space="preserve"> i </w:t>
      </w:r>
      <w:r>
        <w:rPr>
          <w:rFonts w:ascii="Verdana" w:hAnsi="Verdana"/>
          <w:sz w:val="18"/>
          <w:szCs w:val="17"/>
        </w:rPr>
        <w:t>zobaczyłem fascynującą prezentację Tima Sneatha na konferencji IMT</w:t>
      </w:r>
      <w:r w:rsidR="00C251D8">
        <w:rPr>
          <w:rFonts w:ascii="Verdana" w:hAnsi="Verdana"/>
          <w:sz w:val="18"/>
          <w:szCs w:val="17"/>
        </w:rPr>
        <w:t xml:space="preserve"> w </w:t>
      </w:r>
      <w:r>
        <w:rPr>
          <w:rFonts w:ascii="Verdana" w:hAnsi="Verdana"/>
          <w:sz w:val="18"/>
          <w:szCs w:val="17"/>
        </w:rPr>
        <w:t>Dublinie, zdecydowałem się przygotować niewielką aplikację edukacyjną, demonstrującą,</w:t>
      </w:r>
      <w:r w:rsidR="00C251D8">
        <w:rPr>
          <w:rFonts w:ascii="Verdana" w:hAnsi="Verdana"/>
          <w:sz w:val="18"/>
          <w:szCs w:val="17"/>
        </w:rPr>
        <w:t xml:space="preserve"> w </w:t>
      </w:r>
      <w:r>
        <w:rPr>
          <w:rFonts w:ascii="Verdana" w:hAnsi="Verdana"/>
          <w:sz w:val="18"/>
          <w:szCs w:val="17"/>
        </w:rPr>
        <w:t>jaki sposób</w:t>
      </w:r>
      <w:r w:rsidR="00C251D8">
        <w:rPr>
          <w:rFonts w:ascii="Verdana" w:hAnsi="Verdana"/>
          <w:sz w:val="18"/>
          <w:szCs w:val="17"/>
        </w:rPr>
        <w:t xml:space="preserve"> z </w:t>
      </w:r>
      <w:r>
        <w:rPr>
          <w:rFonts w:ascii="Verdana" w:hAnsi="Verdana"/>
          <w:sz w:val="18"/>
          <w:szCs w:val="17"/>
        </w:rPr>
        <w:t>płaskiego szablonu można poskładać różne trójwymiarowe kształty (wielościany). Silverlight domyślnie nie obsługuje animacji 3D, dlatego na potrzeby aplikacji musiałem przygotować emulację bibliotek DirectX</w:t>
      </w:r>
      <w:r w:rsidRPr="001665A5">
        <w:rPr>
          <w:rFonts w:ascii="Verdana" w:hAnsi="Verdana"/>
          <w:sz w:val="18"/>
          <w:szCs w:val="17"/>
          <w:vertAlign w:val="superscript"/>
        </w:rPr>
        <w:t>®</w:t>
      </w:r>
      <w:r>
        <w:rPr>
          <w:rFonts w:ascii="Verdana" w:hAnsi="Verdana"/>
          <w:sz w:val="18"/>
          <w:szCs w:val="17"/>
        </w:rPr>
        <w:t xml:space="preserve"> do obliczeń trójwymiarowych.</w:t>
      </w:r>
    </w:p>
    <w:p w:rsidR="00204215" w:rsidRPr="000C3BA7" w:rsidRDefault="00C4753F" w:rsidP="00DB47D6">
      <w:pPr>
        <w:spacing w:before="120" w:line="336" w:lineRule="auto"/>
        <w:rPr>
          <w:rFonts w:ascii="Verdana" w:hAnsi="Verdana"/>
          <w:sz w:val="18"/>
          <w:szCs w:val="17"/>
        </w:rPr>
      </w:pPr>
      <w:r>
        <w:rPr>
          <w:rFonts w:ascii="Verdana" w:hAnsi="Verdana"/>
          <w:sz w:val="18"/>
          <w:szCs w:val="17"/>
        </w:rPr>
        <w:t>Wielościan to obiekt trójwymiarowy</w:t>
      </w:r>
      <w:r w:rsidR="00C251D8">
        <w:rPr>
          <w:rFonts w:ascii="Verdana" w:hAnsi="Verdana"/>
          <w:sz w:val="18"/>
          <w:szCs w:val="17"/>
        </w:rPr>
        <w:t xml:space="preserve"> o </w:t>
      </w:r>
      <w:r>
        <w:rPr>
          <w:rFonts w:ascii="Verdana" w:hAnsi="Verdana"/>
          <w:sz w:val="18"/>
          <w:szCs w:val="17"/>
        </w:rPr>
        <w:t>płaskich ścianach.</w:t>
      </w:r>
      <w:r w:rsidR="00C251D8">
        <w:rPr>
          <w:rFonts w:ascii="Verdana" w:hAnsi="Verdana"/>
          <w:sz w:val="18"/>
          <w:szCs w:val="17"/>
        </w:rPr>
        <w:t xml:space="preserve"> W </w:t>
      </w:r>
      <w:r>
        <w:rPr>
          <w:rFonts w:ascii="Verdana" w:hAnsi="Verdana"/>
          <w:sz w:val="18"/>
          <w:szCs w:val="17"/>
        </w:rPr>
        <w:t>mojej aplikacji zająłem się wielościanami foremnymi</w:t>
      </w:r>
      <w:r w:rsidR="00C251D8">
        <w:rPr>
          <w:rFonts w:ascii="Verdana" w:hAnsi="Verdana"/>
          <w:sz w:val="18"/>
          <w:szCs w:val="17"/>
        </w:rPr>
        <w:t xml:space="preserve"> i </w:t>
      </w:r>
      <w:r>
        <w:rPr>
          <w:rFonts w:ascii="Verdana" w:hAnsi="Verdana"/>
          <w:sz w:val="18"/>
          <w:szCs w:val="17"/>
        </w:rPr>
        <w:t>półforemnymi, zwanymi także odpowiednio platońskimi</w:t>
      </w:r>
      <w:r w:rsidR="00C251D8">
        <w:rPr>
          <w:rFonts w:ascii="Verdana" w:hAnsi="Verdana"/>
          <w:sz w:val="18"/>
          <w:szCs w:val="17"/>
        </w:rPr>
        <w:t xml:space="preserve"> i </w:t>
      </w:r>
      <w:r>
        <w:rPr>
          <w:rFonts w:ascii="Verdana" w:hAnsi="Verdana"/>
          <w:sz w:val="18"/>
          <w:szCs w:val="17"/>
        </w:rPr>
        <w:t>archimedesow</w:t>
      </w:r>
      <w:r w:rsidR="002206D4">
        <w:rPr>
          <w:rFonts w:ascii="Verdana" w:hAnsi="Verdana"/>
          <w:sz w:val="18"/>
          <w:szCs w:val="17"/>
        </w:rPr>
        <w:t>ymi</w:t>
      </w:r>
      <w:r>
        <w:rPr>
          <w:rFonts w:ascii="Verdana" w:hAnsi="Verdana"/>
          <w:sz w:val="18"/>
          <w:szCs w:val="17"/>
        </w:rPr>
        <w:t>.</w:t>
      </w:r>
      <w:r w:rsidR="00BC1410">
        <w:rPr>
          <w:rFonts w:ascii="Verdana" w:hAnsi="Verdana"/>
          <w:sz w:val="18"/>
          <w:szCs w:val="17"/>
        </w:rPr>
        <w:t xml:space="preserve"> Ściany takich wielościanów są wielokątami foremnymi (o wszystkich bokach tej samej długości), takimi jak trójkąt równoboczny czy kwadrat. Wielościany te są także wypukłe, tzn. </w:t>
      </w:r>
      <w:r w:rsidR="00BC1410">
        <w:rPr>
          <w:rFonts w:ascii="Verdana" w:hAnsi="Verdana"/>
          <w:sz w:val="18"/>
          <w:szCs w:val="17"/>
        </w:rPr>
        <w:lastRenderedPageBreak/>
        <w:t>nie mają żadnych odstających elementów. Jak można wywnioskować</w:t>
      </w:r>
      <w:r w:rsidR="00C251D8">
        <w:rPr>
          <w:rFonts w:ascii="Verdana" w:hAnsi="Verdana"/>
          <w:sz w:val="18"/>
          <w:szCs w:val="17"/>
        </w:rPr>
        <w:t xml:space="preserve"> z </w:t>
      </w:r>
      <w:r w:rsidR="00BC1410">
        <w:rPr>
          <w:rFonts w:ascii="Verdana" w:hAnsi="Verdana"/>
          <w:sz w:val="18"/>
          <w:szCs w:val="17"/>
        </w:rPr>
        <w:t>nazw wywodzących się</w:t>
      </w:r>
      <w:r w:rsidR="00C251D8">
        <w:rPr>
          <w:rFonts w:ascii="Verdana" w:hAnsi="Verdana"/>
          <w:sz w:val="18"/>
          <w:szCs w:val="17"/>
        </w:rPr>
        <w:t xml:space="preserve"> z </w:t>
      </w:r>
      <w:r w:rsidR="00BC1410">
        <w:rPr>
          <w:rFonts w:ascii="Verdana" w:hAnsi="Verdana"/>
          <w:sz w:val="18"/>
          <w:szCs w:val="17"/>
        </w:rPr>
        <w:t xml:space="preserve">antycznej Grecji, obiekty te od dawna fascynują </w:t>
      </w:r>
      <w:r w:rsidR="007D4E9B">
        <w:rPr>
          <w:rFonts w:ascii="Verdana" w:hAnsi="Verdana"/>
          <w:sz w:val="18"/>
          <w:szCs w:val="17"/>
        </w:rPr>
        <w:t>ludzkość. Dużo więcej informacji na ich temat można znaleźć</w:t>
      </w:r>
      <w:r w:rsidR="00C251D8">
        <w:rPr>
          <w:rFonts w:ascii="Verdana" w:hAnsi="Verdana"/>
          <w:sz w:val="18"/>
          <w:szCs w:val="17"/>
        </w:rPr>
        <w:t xml:space="preserve"> w </w:t>
      </w:r>
      <w:r w:rsidR="007D4E9B">
        <w:rPr>
          <w:rFonts w:ascii="Verdana" w:hAnsi="Verdana"/>
          <w:sz w:val="18"/>
          <w:szCs w:val="17"/>
        </w:rPr>
        <w:t>witrynie George’a Harta pod adresem</w:t>
      </w:r>
      <w:r w:rsidR="00204215" w:rsidRPr="000C3BA7">
        <w:rPr>
          <w:rFonts w:ascii="Verdana" w:hAnsi="Verdana"/>
          <w:sz w:val="18"/>
          <w:szCs w:val="17"/>
        </w:rPr>
        <w:t xml:space="preserve"> </w:t>
      </w:r>
      <w:hyperlink r:id="rId11" w:history="1">
        <w:r w:rsidR="00204215" w:rsidRPr="000C3BA7">
          <w:rPr>
            <w:rStyle w:val="Hipercze"/>
            <w:rFonts w:ascii="Verdana" w:hAnsi="Verdana"/>
            <w:sz w:val="18"/>
            <w:szCs w:val="17"/>
          </w:rPr>
          <w:t>georgehart.com/virtual-polyhedra/vp.html</w:t>
        </w:r>
      </w:hyperlink>
      <w:r w:rsidR="00204215" w:rsidRPr="000C3BA7">
        <w:rPr>
          <w:rFonts w:ascii="Verdana" w:hAnsi="Verdana"/>
          <w:sz w:val="18"/>
          <w:szCs w:val="17"/>
        </w:rPr>
        <w:t>.</w:t>
      </w:r>
    </w:p>
    <w:p w:rsidR="00204215" w:rsidRPr="000C3BA7" w:rsidRDefault="006402EB" w:rsidP="00DB47D6">
      <w:pPr>
        <w:spacing w:before="120" w:line="336" w:lineRule="auto"/>
        <w:rPr>
          <w:rFonts w:ascii="Verdana" w:hAnsi="Verdana"/>
          <w:sz w:val="18"/>
          <w:szCs w:val="17"/>
        </w:rPr>
      </w:pPr>
      <w:r>
        <w:rPr>
          <w:rFonts w:ascii="Verdana" w:hAnsi="Verdana"/>
          <w:sz w:val="18"/>
          <w:szCs w:val="17"/>
        </w:rPr>
        <w:t xml:space="preserve">Działającą aplikację można zobaczyć na </w:t>
      </w:r>
      <w:r>
        <w:rPr>
          <w:rFonts w:ascii="Verdana" w:hAnsi="Verdana"/>
          <w:b/>
          <w:sz w:val="18"/>
          <w:szCs w:val="17"/>
        </w:rPr>
        <w:t>ilustracji 1.</w:t>
      </w:r>
      <w:r>
        <w:rPr>
          <w:rFonts w:ascii="Verdana" w:hAnsi="Verdana"/>
          <w:sz w:val="18"/>
          <w:szCs w:val="17"/>
        </w:rPr>
        <w:t xml:space="preserve"> lub pod adresem </w:t>
      </w:r>
      <w:hyperlink r:id="rId12" w:history="1">
        <w:r w:rsidR="00081A4F">
          <w:rPr>
            <w:rStyle w:val="Hipercze"/>
            <w:rFonts w:ascii="Verdana" w:hAnsi="Verdana"/>
            <w:sz w:val="18"/>
            <w:szCs w:val="17"/>
          </w:rPr>
          <w:t>picturespice.com/ps/Polyhedra/</w:t>
        </w:r>
      </w:hyperlink>
      <w:r>
        <w:t>.</w:t>
      </w:r>
      <w:r w:rsidR="00204215" w:rsidRPr="000C3BA7">
        <w:rPr>
          <w:rFonts w:ascii="Verdana" w:hAnsi="Verdana"/>
          <w:sz w:val="18"/>
          <w:szCs w:val="17"/>
        </w:rPr>
        <w:t xml:space="preserve"> </w:t>
      </w:r>
      <w:r>
        <w:rPr>
          <w:rFonts w:ascii="Verdana" w:hAnsi="Verdana"/>
          <w:sz w:val="18"/>
          <w:szCs w:val="17"/>
        </w:rPr>
        <w:t>Aplikacja pozwala na wybranie bryły (wielościanu) poprzez wskazanie jej myszą.</w:t>
      </w:r>
      <w:r w:rsidR="00C251D8">
        <w:rPr>
          <w:rFonts w:ascii="Verdana" w:hAnsi="Verdana"/>
          <w:sz w:val="18"/>
          <w:szCs w:val="17"/>
        </w:rPr>
        <w:t xml:space="preserve"> W </w:t>
      </w:r>
      <w:r>
        <w:rPr>
          <w:rFonts w:ascii="Verdana" w:hAnsi="Verdana"/>
          <w:sz w:val="18"/>
          <w:szCs w:val="17"/>
        </w:rPr>
        <w:t>prawym górnym rogu okna wyświetlane są informacje na temat wybranej bryły. Prezentowana jest także animacja przejścia od płaskiego szablonu do wielościanu</w:t>
      </w:r>
      <w:r w:rsidR="00D7263E">
        <w:rPr>
          <w:rFonts w:ascii="Verdana" w:hAnsi="Verdana"/>
          <w:sz w:val="18"/>
          <w:szCs w:val="17"/>
        </w:rPr>
        <w:t>.</w:t>
      </w:r>
      <w:r>
        <w:rPr>
          <w:rFonts w:ascii="Verdana" w:hAnsi="Verdana"/>
          <w:sz w:val="18"/>
          <w:szCs w:val="17"/>
        </w:rPr>
        <w:t xml:space="preserve"> Kliknięcie przycisku Cycle powoduje automatyczne przechodzenie pomiędzy poszczególnymi bryłami.</w:t>
      </w:r>
    </w:p>
    <w:p w:rsidR="00204215" w:rsidRPr="000C3BA7" w:rsidRDefault="00D7263E" w:rsidP="00204215">
      <w:pPr>
        <w:spacing w:line="336" w:lineRule="auto"/>
        <w:rPr>
          <w:rFonts w:ascii="Segoe UI" w:hAnsi="Segoe UI" w:cs="Segoe UI"/>
          <w:color w:val="003399"/>
          <w:sz w:val="16"/>
          <w:szCs w:val="14"/>
        </w:rPr>
      </w:pPr>
      <w:r>
        <w:rPr>
          <w:rFonts w:ascii="Segoe UI" w:hAnsi="Segoe UI" w:cs="Segoe UI"/>
          <w:color w:val="003399"/>
          <w:sz w:val="16"/>
          <w:szCs w:val="14"/>
        </w:rPr>
        <w:t>Ilustracja </w:t>
      </w:r>
      <w:r w:rsidR="00204215" w:rsidRPr="000C3BA7">
        <w:rPr>
          <w:rFonts w:ascii="Segoe UI" w:hAnsi="Segoe UI" w:cs="Segoe UI"/>
          <w:color w:val="003399"/>
          <w:sz w:val="16"/>
          <w:szCs w:val="14"/>
        </w:rPr>
        <w:t>1</w:t>
      </w:r>
      <w:r>
        <w:rPr>
          <w:rFonts w:ascii="Segoe UI" w:hAnsi="Segoe UI" w:cs="Segoe UI"/>
          <w:color w:val="003399"/>
          <w:sz w:val="16"/>
          <w:szCs w:val="14"/>
        </w:rPr>
        <w:t xml:space="preserve">. </w:t>
      </w:r>
      <w:r>
        <w:rPr>
          <w:rStyle w:val="Pogrubienie"/>
          <w:rFonts w:ascii="Segoe UI" w:hAnsi="Segoe UI" w:cs="Segoe UI"/>
          <w:color w:val="003399"/>
          <w:sz w:val="16"/>
          <w:szCs w:val="14"/>
        </w:rPr>
        <w:t>Demonstracja wielościanów w S</w:t>
      </w:r>
      <w:r w:rsidR="00204215" w:rsidRPr="000C3BA7">
        <w:rPr>
          <w:rStyle w:val="Pogrubienie"/>
          <w:rFonts w:ascii="Segoe UI" w:hAnsi="Segoe UI" w:cs="Segoe UI"/>
          <w:color w:val="003399"/>
          <w:sz w:val="16"/>
          <w:szCs w:val="14"/>
        </w:rPr>
        <w:t>ilverlight</w:t>
      </w:r>
    </w:p>
    <w:p w:rsidR="00204215" w:rsidRPr="000C3BA7" w:rsidRDefault="00204215" w:rsidP="00204215">
      <w:pPr>
        <w:spacing w:line="336" w:lineRule="auto"/>
        <w:rPr>
          <w:rFonts w:ascii="Verdana" w:hAnsi="Verdana"/>
          <w:sz w:val="18"/>
          <w:szCs w:val="17"/>
        </w:rPr>
      </w:pPr>
    </w:p>
    <w:p w:rsidR="00204215" w:rsidRPr="000C3BA7" w:rsidRDefault="00D7263E" w:rsidP="008B3290">
      <w:pPr>
        <w:pStyle w:val="Nagwek1"/>
        <w:rPr>
          <w:lang w:val="pl-PL"/>
        </w:rPr>
      </w:pPr>
      <w:bookmarkStart w:id="5" w:name="_Toc198550034"/>
      <w:r>
        <w:rPr>
          <w:lang w:val="pl-PL"/>
        </w:rPr>
        <w:t>Zastosowanie</w:t>
      </w:r>
      <w:r w:rsidR="00204215" w:rsidRPr="000C3BA7">
        <w:rPr>
          <w:lang w:val="pl-PL"/>
        </w:rPr>
        <w:t xml:space="preserve"> XAML</w:t>
      </w:r>
      <w:bookmarkEnd w:id="5"/>
    </w:p>
    <w:p w:rsidR="00204215" w:rsidRPr="000C3BA7" w:rsidRDefault="00783414" w:rsidP="00204215">
      <w:pPr>
        <w:spacing w:line="336" w:lineRule="auto"/>
        <w:rPr>
          <w:rFonts w:ascii="Verdana" w:hAnsi="Verdana"/>
          <w:sz w:val="18"/>
          <w:szCs w:val="17"/>
        </w:rPr>
      </w:pPr>
      <w:r>
        <w:rPr>
          <w:rFonts w:ascii="Verdana" w:hAnsi="Verdana"/>
          <w:sz w:val="18"/>
          <w:szCs w:val="17"/>
        </w:rPr>
        <w:t xml:space="preserve">Podobnie jak inne aplikacje Silverlight, aplikacja </w:t>
      </w:r>
      <w:r w:rsidRPr="000C3BA7">
        <w:rPr>
          <w:rFonts w:ascii="Verdana" w:hAnsi="Verdana"/>
          <w:sz w:val="18"/>
          <w:szCs w:val="17"/>
        </w:rPr>
        <w:t>Polyhedra</w:t>
      </w:r>
      <w:r>
        <w:rPr>
          <w:rFonts w:ascii="Verdana" w:hAnsi="Verdana"/>
          <w:sz w:val="18"/>
          <w:szCs w:val="17"/>
        </w:rPr>
        <w:t xml:space="preserve"> intensywnie korzysta</w:t>
      </w:r>
      <w:r w:rsidR="00C251D8">
        <w:rPr>
          <w:rFonts w:ascii="Verdana" w:hAnsi="Verdana"/>
          <w:sz w:val="18"/>
          <w:szCs w:val="17"/>
        </w:rPr>
        <w:t xml:space="preserve"> z </w:t>
      </w:r>
      <w:r>
        <w:rPr>
          <w:rFonts w:ascii="Verdana" w:hAnsi="Verdana"/>
          <w:sz w:val="18"/>
          <w:szCs w:val="17"/>
        </w:rPr>
        <w:t>języka XAML, który jest językiem definiowania treści.</w:t>
      </w:r>
      <w:r w:rsidR="00C251D8">
        <w:rPr>
          <w:rFonts w:ascii="Verdana" w:hAnsi="Verdana"/>
          <w:sz w:val="18"/>
          <w:szCs w:val="17"/>
        </w:rPr>
        <w:t xml:space="preserve"> W </w:t>
      </w:r>
      <w:r>
        <w:rPr>
          <w:rFonts w:ascii="Verdana" w:hAnsi="Verdana"/>
          <w:sz w:val="18"/>
          <w:szCs w:val="17"/>
        </w:rPr>
        <w:t xml:space="preserve">pewnym sensie język ten jest odpowiednikiem języka HTML, ale jest bardziej elastyczny. </w:t>
      </w:r>
      <w:r w:rsidR="000A3D14">
        <w:rPr>
          <w:rFonts w:ascii="Verdana" w:hAnsi="Verdana"/>
          <w:sz w:val="18"/>
          <w:szCs w:val="17"/>
        </w:rPr>
        <w:t>Idąc dalej —</w:t>
      </w:r>
      <w:r w:rsidR="00C251D8">
        <w:rPr>
          <w:rFonts w:ascii="Verdana" w:hAnsi="Verdana"/>
          <w:sz w:val="18"/>
          <w:szCs w:val="17"/>
        </w:rPr>
        <w:t xml:space="preserve"> o </w:t>
      </w:r>
      <w:r w:rsidR="000A3D14">
        <w:rPr>
          <w:rFonts w:ascii="Verdana" w:hAnsi="Verdana"/>
          <w:sz w:val="18"/>
          <w:szCs w:val="17"/>
        </w:rPr>
        <w:t>ile możliwe jest utworzenie strony HTML wyłącznie</w:t>
      </w:r>
      <w:r w:rsidR="00C251D8">
        <w:rPr>
          <w:rFonts w:ascii="Verdana" w:hAnsi="Verdana"/>
          <w:sz w:val="18"/>
          <w:szCs w:val="17"/>
        </w:rPr>
        <w:t xml:space="preserve"> w </w:t>
      </w:r>
      <w:r w:rsidR="00236D3E">
        <w:rPr>
          <w:rFonts w:ascii="Verdana" w:hAnsi="Verdana"/>
          <w:sz w:val="18"/>
          <w:szCs w:val="17"/>
        </w:rPr>
        <w:t>oparciu</w:t>
      </w:r>
      <w:r w:rsidR="00C251D8">
        <w:rPr>
          <w:rFonts w:ascii="Verdana" w:hAnsi="Verdana"/>
          <w:sz w:val="18"/>
          <w:szCs w:val="17"/>
        </w:rPr>
        <w:t xml:space="preserve"> o </w:t>
      </w:r>
      <w:r w:rsidR="000A3D14">
        <w:rPr>
          <w:rFonts w:ascii="Verdana" w:hAnsi="Verdana"/>
          <w:sz w:val="18"/>
          <w:szCs w:val="17"/>
        </w:rPr>
        <w:t>obiektow</w:t>
      </w:r>
      <w:r w:rsidR="00236D3E">
        <w:rPr>
          <w:rFonts w:ascii="Verdana" w:hAnsi="Verdana"/>
          <w:sz w:val="18"/>
          <w:szCs w:val="17"/>
        </w:rPr>
        <w:t>y</w:t>
      </w:r>
      <w:r w:rsidR="000A3D14">
        <w:rPr>
          <w:rFonts w:ascii="Verdana" w:hAnsi="Verdana"/>
          <w:sz w:val="18"/>
          <w:szCs w:val="17"/>
        </w:rPr>
        <w:t xml:space="preserve"> model dokumentu HTML (DOM), stosowanie takiej metody rzadko ma sens — strony takie bardzo wolno się inicjalizują, a ich przygotowanie jest czasochłonn</w:t>
      </w:r>
      <w:r w:rsidR="00236D3E">
        <w:rPr>
          <w:rFonts w:ascii="Verdana" w:hAnsi="Verdana"/>
          <w:sz w:val="18"/>
          <w:szCs w:val="17"/>
        </w:rPr>
        <w:t>e. Prawie zawsze lepiej jest jak najwięcej treści strony umieścić</w:t>
      </w:r>
      <w:r w:rsidR="00C251D8">
        <w:rPr>
          <w:rFonts w:ascii="Verdana" w:hAnsi="Verdana"/>
          <w:sz w:val="18"/>
          <w:szCs w:val="17"/>
        </w:rPr>
        <w:t xml:space="preserve"> w </w:t>
      </w:r>
      <w:r w:rsidR="00236D3E">
        <w:rPr>
          <w:rFonts w:ascii="Verdana" w:hAnsi="Verdana"/>
          <w:sz w:val="18"/>
          <w:szCs w:val="17"/>
        </w:rPr>
        <w:t>kodzie HTML</w:t>
      </w:r>
      <w:r w:rsidR="00C251D8">
        <w:rPr>
          <w:rFonts w:ascii="Verdana" w:hAnsi="Verdana"/>
          <w:sz w:val="18"/>
          <w:szCs w:val="17"/>
        </w:rPr>
        <w:t xml:space="preserve"> i </w:t>
      </w:r>
      <w:r w:rsidR="00236D3E">
        <w:rPr>
          <w:rFonts w:ascii="Verdana" w:hAnsi="Verdana"/>
          <w:sz w:val="18"/>
          <w:szCs w:val="17"/>
        </w:rPr>
        <w:t>korzystając</w:t>
      </w:r>
      <w:r w:rsidR="00C251D8">
        <w:rPr>
          <w:rFonts w:ascii="Verdana" w:hAnsi="Verdana"/>
          <w:sz w:val="18"/>
          <w:szCs w:val="17"/>
        </w:rPr>
        <w:t xml:space="preserve"> z </w:t>
      </w:r>
      <w:r w:rsidR="00236D3E">
        <w:rPr>
          <w:rFonts w:ascii="Verdana" w:hAnsi="Verdana"/>
          <w:sz w:val="18"/>
          <w:szCs w:val="17"/>
        </w:rPr>
        <w:t>JavaScript</w:t>
      </w:r>
      <w:r w:rsidR="00C251D8">
        <w:rPr>
          <w:rFonts w:ascii="Verdana" w:hAnsi="Verdana"/>
          <w:sz w:val="18"/>
          <w:szCs w:val="17"/>
        </w:rPr>
        <w:t xml:space="preserve"> i </w:t>
      </w:r>
      <w:r w:rsidR="00236D3E">
        <w:rPr>
          <w:rFonts w:ascii="Verdana" w:hAnsi="Verdana"/>
          <w:sz w:val="18"/>
          <w:szCs w:val="17"/>
        </w:rPr>
        <w:t>DOM dodać uzupełnienia tam, gdzie potrzebna jest większa elastyczność.</w:t>
      </w:r>
    </w:p>
    <w:p w:rsidR="00204215" w:rsidRPr="000C3BA7" w:rsidRDefault="003631AD" w:rsidP="00DB47D6">
      <w:pPr>
        <w:spacing w:before="120" w:line="336" w:lineRule="auto"/>
        <w:rPr>
          <w:rFonts w:ascii="Verdana" w:hAnsi="Verdana"/>
          <w:sz w:val="18"/>
          <w:szCs w:val="17"/>
        </w:rPr>
      </w:pPr>
      <w:r>
        <w:rPr>
          <w:rFonts w:ascii="Verdana" w:hAnsi="Verdana"/>
          <w:sz w:val="18"/>
          <w:szCs w:val="17"/>
        </w:rPr>
        <w:t>Bardzo podobna sytuacja ma miejsce</w:t>
      </w:r>
      <w:r w:rsidR="00C251D8">
        <w:rPr>
          <w:rFonts w:ascii="Verdana" w:hAnsi="Verdana"/>
          <w:sz w:val="18"/>
          <w:szCs w:val="17"/>
        </w:rPr>
        <w:t xml:space="preserve"> w </w:t>
      </w:r>
      <w:r>
        <w:rPr>
          <w:rFonts w:ascii="Verdana" w:hAnsi="Verdana"/>
          <w:sz w:val="18"/>
          <w:szCs w:val="17"/>
        </w:rPr>
        <w:t>przypadku XAML. Najszybszym sposobem tworzenia treści jest generowanie kodu XAML</w:t>
      </w:r>
      <w:r w:rsidR="00C251D8">
        <w:rPr>
          <w:rFonts w:ascii="Verdana" w:hAnsi="Verdana"/>
          <w:sz w:val="18"/>
          <w:szCs w:val="17"/>
        </w:rPr>
        <w:t xml:space="preserve"> i </w:t>
      </w:r>
      <w:r>
        <w:rPr>
          <w:rFonts w:ascii="Verdana" w:hAnsi="Verdana"/>
          <w:sz w:val="18"/>
          <w:szCs w:val="17"/>
        </w:rPr>
        <w:t>— tam, gdzie jest to niezbędne — uzupełnianie go</w:t>
      </w:r>
      <w:r w:rsidR="00C251D8">
        <w:rPr>
          <w:rFonts w:ascii="Verdana" w:hAnsi="Verdana"/>
          <w:sz w:val="18"/>
          <w:szCs w:val="17"/>
        </w:rPr>
        <w:t xml:space="preserve"> z </w:t>
      </w:r>
      <w:r w:rsidR="00F87D06">
        <w:rPr>
          <w:rFonts w:ascii="Verdana" w:hAnsi="Verdana"/>
          <w:sz w:val="18"/>
          <w:szCs w:val="17"/>
        </w:rPr>
        <w:t>wykorzystaniem języka zgodnego</w:t>
      </w:r>
      <w:r w:rsidR="00C251D8">
        <w:rPr>
          <w:rFonts w:ascii="Verdana" w:hAnsi="Verdana"/>
          <w:sz w:val="18"/>
          <w:szCs w:val="17"/>
        </w:rPr>
        <w:t xml:space="preserve"> z </w:t>
      </w:r>
      <w:r w:rsidR="00F87D06">
        <w:rPr>
          <w:rFonts w:ascii="Verdana" w:hAnsi="Verdana"/>
          <w:sz w:val="18"/>
          <w:szCs w:val="17"/>
        </w:rPr>
        <w:t>.NET, takiego jak C#,</w:t>
      </w:r>
      <w:r w:rsidR="00C251D8">
        <w:rPr>
          <w:rFonts w:ascii="Verdana" w:hAnsi="Verdana"/>
          <w:sz w:val="18"/>
          <w:szCs w:val="17"/>
        </w:rPr>
        <w:t xml:space="preserve"> i </w:t>
      </w:r>
      <w:r w:rsidR="00F87D06">
        <w:rPr>
          <w:rFonts w:ascii="Verdana" w:hAnsi="Verdana"/>
          <w:sz w:val="18"/>
          <w:szCs w:val="17"/>
        </w:rPr>
        <w:t xml:space="preserve">interfejsu </w:t>
      </w:r>
      <w:r w:rsidR="00F87D06" w:rsidRPr="000C3BA7">
        <w:rPr>
          <w:rFonts w:ascii="Verdana" w:hAnsi="Verdana"/>
          <w:sz w:val="18"/>
          <w:szCs w:val="17"/>
        </w:rPr>
        <w:t>Silverlight Media API</w:t>
      </w:r>
      <w:r w:rsidR="00F87D06">
        <w:rPr>
          <w:rFonts w:ascii="Verdana" w:hAnsi="Verdana"/>
          <w:sz w:val="18"/>
          <w:szCs w:val="17"/>
        </w:rPr>
        <w:t>. Kod XAML można tworzyć ręcznie lub</w:t>
      </w:r>
      <w:r w:rsidR="00C251D8">
        <w:rPr>
          <w:rFonts w:ascii="Verdana" w:hAnsi="Verdana"/>
          <w:sz w:val="18"/>
          <w:szCs w:val="17"/>
        </w:rPr>
        <w:t xml:space="preserve"> z </w:t>
      </w:r>
      <w:r w:rsidR="00F87D06">
        <w:rPr>
          <w:rFonts w:ascii="Verdana" w:hAnsi="Verdana"/>
          <w:sz w:val="18"/>
          <w:szCs w:val="17"/>
        </w:rPr>
        <w:t xml:space="preserve">wykorzystaniem oprogramowania projektowego takiego jak </w:t>
      </w:r>
      <w:r w:rsidR="00F87D06" w:rsidRPr="000C3BA7">
        <w:rPr>
          <w:rFonts w:ascii="Verdana" w:hAnsi="Verdana"/>
          <w:sz w:val="18"/>
          <w:szCs w:val="17"/>
        </w:rPr>
        <w:t>Expression Blend</w:t>
      </w:r>
      <w:r w:rsidR="00F87D06" w:rsidRPr="000C3BA7">
        <w:rPr>
          <w:rStyle w:val="superscript1"/>
          <w:rFonts w:ascii="Verdana" w:hAnsi="Verdana"/>
          <w:sz w:val="16"/>
          <w:szCs w:val="14"/>
        </w:rPr>
        <w:t>TM</w:t>
      </w:r>
      <w:r w:rsidR="00F87D06" w:rsidRPr="000C3BA7">
        <w:rPr>
          <w:rFonts w:ascii="Verdana" w:hAnsi="Verdana"/>
          <w:sz w:val="18"/>
          <w:szCs w:val="17"/>
        </w:rPr>
        <w:t>,</w:t>
      </w:r>
      <w:r w:rsidR="00F87D06">
        <w:rPr>
          <w:rFonts w:ascii="Verdana" w:hAnsi="Verdana"/>
          <w:sz w:val="18"/>
          <w:szCs w:val="17"/>
        </w:rPr>
        <w:t xml:space="preserve"> albo generować za pomocą aplikacji uruchamianej</w:t>
      </w:r>
      <w:r w:rsidR="00C251D8">
        <w:rPr>
          <w:rFonts w:ascii="Verdana" w:hAnsi="Verdana"/>
          <w:sz w:val="18"/>
          <w:szCs w:val="17"/>
        </w:rPr>
        <w:t xml:space="preserve"> w </w:t>
      </w:r>
      <w:r w:rsidR="00F87D06">
        <w:rPr>
          <w:rFonts w:ascii="Verdana" w:hAnsi="Verdana"/>
          <w:sz w:val="18"/>
          <w:szCs w:val="17"/>
        </w:rPr>
        <w:t>ramach procesu projektowania, albo nawet dynamicznie generować na serwerze. Tworzenie aplikacji Silverlight może wymagać zmiany podejścia do zagadnień progra</w:t>
      </w:r>
      <w:r w:rsidR="00824E08">
        <w:rPr>
          <w:rFonts w:ascii="Verdana" w:hAnsi="Verdana"/>
          <w:sz w:val="18"/>
          <w:szCs w:val="17"/>
        </w:rPr>
        <w:t>mistycznych. Typowy programista </w:t>
      </w:r>
      <w:r w:rsidR="00F87D06">
        <w:rPr>
          <w:rFonts w:ascii="Verdana" w:hAnsi="Verdana"/>
          <w:sz w:val="18"/>
          <w:szCs w:val="17"/>
        </w:rPr>
        <w:t xml:space="preserve">C# może </w:t>
      </w:r>
      <w:r w:rsidR="00B34194">
        <w:rPr>
          <w:rFonts w:ascii="Verdana" w:hAnsi="Verdana"/>
          <w:sz w:val="18"/>
          <w:szCs w:val="17"/>
        </w:rPr>
        <w:t>zagalopować się, próbując</w:t>
      </w:r>
      <w:r w:rsidR="00C251D8">
        <w:rPr>
          <w:rFonts w:ascii="Verdana" w:hAnsi="Verdana"/>
          <w:sz w:val="18"/>
          <w:szCs w:val="17"/>
        </w:rPr>
        <w:t xml:space="preserve"> w </w:t>
      </w:r>
      <w:r w:rsidR="00B34194">
        <w:rPr>
          <w:rFonts w:ascii="Verdana" w:hAnsi="Verdana"/>
          <w:sz w:val="18"/>
          <w:szCs w:val="17"/>
        </w:rPr>
        <w:t>swoim naturalnym środowisku kodować funkcjonalność, którą najlepiej by</w:t>
      </w:r>
      <w:r w:rsidR="00AC5E41">
        <w:rPr>
          <w:rFonts w:ascii="Verdana" w:hAnsi="Verdana"/>
          <w:sz w:val="18"/>
          <w:szCs w:val="17"/>
        </w:rPr>
        <w:t>łoby zawrzeć</w:t>
      </w:r>
      <w:r w:rsidR="00C251D8">
        <w:rPr>
          <w:rFonts w:ascii="Verdana" w:hAnsi="Verdana"/>
          <w:sz w:val="18"/>
          <w:szCs w:val="17"/>
        </w:rPr>
        <w:t xml:space="preserve"> w </w:t>
      </w:r>
      <w:r w:rsidR="00AC5E41">
        <w:rPr>
          <w:rFonts w:ascii="Verdana" w:hAnsi="Verdana"/>
          <w:sz w:val="18"/>
          <w:szCs w:val="17"/>
        </w:rPr>
        <w:t>XAML.</w:t>
      </w:r>
    </w:p>
    <w:p w:rsidR="00204215" w:rsidRPr="000C3BA7" w:rsidRDefault="0019158F" w:rsidP="00DB47D6">
      <w:pPr>
        <w:spacing w:before="120" w:line="336" w:lineRule="auto"/>
        <w:rPr>
          <w:rFonts w:ascii="Verdana" w:hAnsi="Verdana"/>
          <w:sz w:val="18"/>
          <w:szCs w:val="17"/>
        </w:rPr>
      </w:pPr>
      <w:r>
        <w:rPr>
          <w:rFonts w:ascii="Verdana" w:hAnsi="Verdana"/>
          <w:sz w:val="18"/>
          <w:szCs w:val="17"/>
        </w:rPr>
        <w:t>Wdawanie się</w:t>
      </w:r>
      <w:r w:rsidR="00C251D8">
        <w:rPr>
          <w:rFonts w:ascii="Verdana" w:hAnsi="Verdana"/>
          <w:sz w:val="18"/>
          <w:szCs w:val="17"/>
        </w:rPr>
        <w:t xml:space="preserve"> w </w:t>
      </w:r>
      <w:r>
        <w:rPr>
          <w:rFonts w:ascii="Verdana" w:hAnsi="Verdana"/>
          <w:sz w:val="18"/>
          <w:szCs w:val="17"/>
        </w:rPr>
        <w:t xml:space="preserve">szczegóły na temat XAML byłoby wyjściem poza ramy tematyczne tego artykułu. Na szczęście </w:t>
      </w:r>
      <w:r w:rsidR="00204215" w:rsidRPr="000C3BA7">
        <w:rPr>
          <w:rFonts w:ascii="Verdana" w:hAnsi="Verdana"/>
          <w:sz w:val="18"/>
          <w:szCs w:val="17"/>
        </w:rPr>
        <w:t xml:space="preserve">Charles Petzold </w:t>
      </w:r>
      <w:r>
        <w:rPr>
          <w:rFonts w:ascii="Verdana" w:hAnsi="Verdana"/>
          <w:sz w:val="18"/>
          <w:szCs w:val="17"/>
        </w:rPr>
        <w:t>szczegółowo opisał XAML</w:t>
      </w:r>
      <w:r w:rsidR="00C251D8">
        <w:rPr>
          <w:rFonts w:ascii="Verdana" w:hAnsi="Verdana"/>
          <w:sz w:val="18"/>
          <w:szCs w:val="17"/>
        </w:rPr>
        <w:t xml:space="preserve"> w </w:t>
      </w:r>
      <w:r>
        <w:rPr>
          <w:rFonts w:ascii="Verdana" w:hAnsi="Verdana"/>
          <w:sz w:val="18"/>
          <w:szCs w:val="17"/>
        </w:rPr>
        <w:t xml:space="preserve">swojej książce </w:t>
      </w:r>
      <w:r w:rsidR="00103B56">
        <w:rPr>
          <w:rFonts w:ascii="Verdana" w:hAnsi="Verdana"/>
          <w:sz w:val="18"/>
          <w:szCs w:val="17"/>
        </w:rPr>
        <w:t>pod tytułem „</w:t>
      </w:r>
      <w:r w:rsidR="00204215" w:rsidRPr="000C3BA7">
        <w:rPr>
          <w:rFonts w:ascii="Verdana" w:hAnsi="Verdana"/>
          <w:sz w:val="18"/>
          <w:szCs w:val="17"/>
        </w:rPr>
        <w:t>Applications= Code+Markup</w:t>
      </w:r>
      <w:r w:rsidR="00103B56">
        <w:rPr>
          <w:rFonts w:ascii="Verdana" w:hAnsi="Verdana"/>
          <w:sz w:val="18"/>
          <w:szCs w:val="17"/>
        </w:rPr>
        <w:t>”</w:t>
      </w:r>
      <w:r w:rsidR="00204215" w:rsidRPr="000C3BA7">
        <w:rPr>
          <w:rFonts w:ascii="Verdana" w:hAnsi="Verdana"/>
          <w:sz w:val="18"/>
          <w:szCs w:val="17"/>
        </w:rPr>
        <w:t>.</w:t>
      </w:r>
    </w:p>
    <w:p w:rsidR="00204215" w:rsidRPr="000C3BA7" w:rsidRDefault="00103B56" w:rsidP="00204215">
      <w:pPr>
        <w:spacing w:line="336" w:lineRule="auto"/>
        <w:rPr>
          <w:rFonts w:ascii="Verdana" w:hAnsi="Verdana"/>
          <w:sz w:val="18"/>
          <w:szCs w:val="17"/>
        </w:rPr>
      </w:pPr>
      <w:r>
        <w:rPr>
          <w:rFonts w:ascii="Verdana" w:hAnsi="Verdana"/>
          <w:sz w:val="18"/>
          <w:szCs w:val="17"/>
        </w:rPr>
        <w:t>Oto napisany</w:t>
      </w:r>
      <w:r w:rsidR="00C251D8">
        <w:rPr>
          <w:rFonts w:ascii="Verdana" w:hAnsi="Verdana"/>
          <w:sz w:val="18"/>
          <w:szCs w:val="17"/>
        </w:rPr>
        <w:t xml:space="preserve"> w </w:t>
      </w:r>
      <w:r>
        <w:rPr>
          <w:rFonts w:ascii="Verdana" w:hAnsi="Verdana"/>
          <w:sz w:val="18"/>
          <w:szCs w:val="17"/>
        </w:rPr>
        <w:t>XAML odpowiednik przykładu „</w:t>
      </w:r>
      <w:r w:rsidR="00204215" w:rsidRPr="000C3BA7">
        <w:rPr>
          <w:rFonts w:ascii="Verdana" w:hAnsi="Verdana"/>
          <w:sz w:val="18"/>
          <w:szCs w:val="17"/>
        </w:rPr>
        <w:t>Hello World</w:t>
      </w:r>
      <w:r>
        <w:rPr>
          <w:rFonts w:ascii="Verdana" w:hAnsi="Verdana"/>
          <w:sz w:val="18"/>
          <w:szCs w:val="17"/>
        </w:rPr>
        <w:t>”, jaki przywykliśmy analizować, ucząc się nowych języków programowania:</w:t>
      </w:r>
    </w:p>
    <w:p w:rsidR="00204215" w:rsidRPr="005D071B" w:rsidRDefault="009C676C" w:rsidP="008B3290">
      <w:pPr>
        <w:keepNext/>
        <w:shd w:val="clear" w:color="auto" w:fill="DDDDDD"/>
        <w:spacing w:line="336" w:lineRule="auto"/>
        <w:jc w:val="right"/>
        <w:rPr>
          <w:rFonts w:ascii="Verdana" w:hAnsi="Verdana"/>
          <w:sz w:val="18"/>
          <w:szCs w:val="17"/>
          <w:lang w:val="en-US"/>
        </w:rPr>
      </w:pPr>
      <w:hyperlink r:id="rId13" w:history="1">
        <w:r w:rsidR="00204215" w:rsidRPr="000C3BA7">
          <w:rPr>
            <w:rFonts w:ascii="Verdana" w:hAnsi="Verdana"/>
            <w:noProof/>
            <w:color w:val="0033CC"/>
            <w:sz w:val="18"/>
            <w:szCs w:val="17"/>
          </w:rPr>
          <w:drawing>
            <wp:inline distT="0" distB="0" distL="0" distR="0">
              <wp:extent cx="95250" cy="82550"/>
              <wp:effectExtent l="19050" t="0" r="0" b="0"/>
              <wp:docPr id="2" name="Obraz 2" descr="http://i.msdn.microsoft.com/platform/Controls/CodeSnippet/resources/copy_off.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sdn.microsoft.com/platform/Controls/CodeSnippet/resources/copy_off.gif">
                        <a:hlinkClick r:id="rId13"/>
                      </pic:cNvPr>
                      <pic:cNvPicPr>
                        <a:picLocks noChangeAspect="1" noChangeArrowheads="1"/>
                      </pic:cNvPicPr>
                    </pic:nvPicPr>
                    <pic:blipFill>
                      <a:blip r:embed="rId14"/>
                      <a:srcRect/>
                      <a:stretch>
                        <a:fillRect/>
                      </a:stretch>
                    </pic:blipFill>
                    <pic:spPr bwMode="auto">
                      <a:xfrm>
                        <a:off x="0" y="0"/>
                        <a:ext cx="95250" cy="82550"/>
                      </a:xfrm>
                      <a:prstGeom prst="rect">
                        <a:avLst/>
                      </a:prstGeom>
                      <a:noFill/>
                      <a:ln w="9525">
                        <a:noFill/>
                        <a:miter lim="800000"/>
                        <a:headEnd/>
                        <a:tailEnd/>
                      </a:ln>
                    </pic:spPr>
                  </pic:pic>
                </a:graphicData>
              </a:graphic>
            </wp:inline>
          </w:drawing>
        </w:r>
        <w:r w:rsidR="00CA5A7D" w:rsidRPr="005D071B">
          <w:rPr>
            <w:rStyle w:val="Hipercze"/>
            <w:rFonts w:ascii="Verdana" w:hAnsi="Verdana"/>
            <w:sz w:val="18"/>
            <w:szCs w:val="17"/>
            <w:lang w:val="en-US"/>
          </w:rPr>
          <w:t>Kopiuj kod</w:t>
        </w:r>
      </w:hyperlink>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&lt;UserControl x:Class="Polyhedra.Page"</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xmlns="http://schemas.microsoft.com/client/2007"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xmlns:x="http://schemas.microsoft.com/winfx/2006/xaml"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Width="400" Height="300"&gt;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&lt;Grid x:Name="LayoutRoot" Background="White"&gt;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&lt;TextBlock&gt;Hello World&lt;/TextBlock&gt;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&lt;/Grid&gt;</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&lt;/UserControl&gt;</w:t>
      </w:r>
    </w:p>
    <w:p w:rsidR="00204215" w:rsidRPr="0001759D" w:rsidRDefault="0001759D" w:rsidP="00DB47D6">
      <w:pPr>
        <w:spacing w:before="240" w:line="336" w:lineRule="auto"/>
        <w:rPr>
          <w:rFonts w:ascii="Verdana" w:hAnsi="Verdana"/>
          <w:sz w:val="18"/>
          <w:szCs w:val="17"/>
        </w:rPr>
      </w:pPr>
      <w:r w:rsidRPr="0001759D">
        <w:rPr>
          <w:rFonts w:ascii="Verdana" w:hAnsi="Verdana"/>
          <w:sz w:val="18"/>
          <w:szCs w:val="17"/>
        </w:rPr>
        <w:t xml:space="preserve">Elementem-korzeniem jest </w:t>
      </w:r>
      <w:r w:rsidR="00204215" w:rsidRPr="0001759D">
        <w:rPr>
          <w:rFonts w:ascii="Verdana" w:hAnsi="Verdana"/>
          <w:sz w:val="18"/>
          <w:szCs w:val="17"/>
        </w:rPr>
        <w:t xml:space="preserve">UserControl. </w:t>
      </w:r>
      <w:r>
        <w:rPr>
          <w:rFonts w:ascii="Verdana" w:hAnsi="Verdana"/>
          <w:sz w:val="18"/>
          <w:szCs w:val="17"/>
        </w:rPr>
        <w:t>Wewnątrz tego elementu znajduje się element</w:t>
      </w:r>
      <w:r w:rsidR="00204215" w:rsidRPr="0001759D">
        <w:rPr>
          <w:rFonts w:ascii="Verdana" w:hAnsi="Verdana"/>
          <w:sz w:val="18"/>
          <w:szCs w:val="17"/>
        </w:rPr>
        <w:t xml:space="preserve"> Grid, </w:t>
      </w:r>
      <w:r>
        <w:rPr>
          <w:rFonts w:ascii="Verdana" w:hAnsi="Verdana"/>
          <w:sz w:val="18"/>
          <w:szCs w:val="17"/>
        </w:rPr>
        <w:t>a</w:t>
      </w:r>
      <w:r w:rsidR="00824E08">
        <w:rPr>
          <w:rFonts w:ascii="Verdana" w:hAnsi="Verdana"/>
          <w:sz w:val="18"/>
          <w:szCs w:val="17"/>
        </w:rPr>
        <w:t> </w:t>
      </w:r>
      <w:r w:rsidR="00C251D8">
        <w:rPr>
          <w:rFonts w:ascii="Verdana" w:hAnsi="Verdana"/>
          <w:sz w:val="18"/>
          <w:szCs w:val="17"/>
        </w:rPr>
        <w:t>z </w:t>
      </w:r>
      <w:r>
        <w:rPr>
          <w:rFonts w:ascii="Verdana" w:hAnsi="Verdana"/>
          <w:sz w:val="18"/>
          <w:szCs w:val="17"/>
        </w:rPr>
        <w:t xml:space="preserve">kolei wewnątrz tego elementu znajduje się element </w:t>
      </w:r>
      <w:r w:rsidR="00204215" w:rsidRPr="0001759D">
        <w:rPr>
          <w:rFonts w:ascii="Verdana" w:hAnsi="Verdana"/>
          <w:sz w:val="18"/>
          <w:szCs w:val="17"/>
        </w:rPr>
        <w:t>TextBlock</w:t>
      </w:r>
      <w:r w:rsidR="00C251D8">
        <w:rPr>
          <w:rFonts w:ascii="Verdana" w:hAnsi="Verdana"/>
          <w:sz w:val="18"/>
          <w:szCs w:val="17"/>
        </w:rPr>
        <w:t xml:space="preserve"> z </w:t>
      </w:r>
      <w:r>
        <w:rPr>
          <w:rFonts w:ascii="Verdana" w:hAnsi="Verdana"/>
          <w:sz w:val="18"/>
          <w:szCs w:val="17"/>
        </w:rPr>
        <w:t>tekstem „</w:t>
      </w:r>
      <w:r w:rsidR="00204215" w:rsidRPr="0001759D">
        <w:rPr>
          <w:rFonts w:ascii="Verdana" w:hAnsi="Verdana"/>
          <w:sz w:val="18"/>
          <w:szCs w:val="17"/>
        </w:rPr>
        <w:t>Hello World</w:t>
      </w:r>
      <w:r>
        <w:rPr>
          <w:rFonts w:ascii="Verdana" w:hAnsi="Verdana"/>
          <w:sz w:val="18"/>
          <w:szCs w:val="17"/>
        </w:rPr>
        <w:t>”</w:t>
      </w:r>
      <w:r w:rsidR="00204215" w:rsidRPr="0001759D">
        <w:rPr>
          <w:rFonts w:ascii="Verdana" w:hAnsi="Verdana"/>
          <w:sz w:val="18"/>
          <w:szCs w:val="17"/>
        </w:rPr>
        <w:t>.</w:t>
      </w:r>
    </w:p>
    <w:p w:rsidR="00204215" w:rsidRPr="0001759D" w:rsidRDefault="0001759D" w:rsidP="00DB47D6">
      <w:pPr>
        <w:spacing w:before="120" w:line="336" w:lineRule="auto"/>
        <w:rPr>
          <w:rFonts w:ascii="Verdana" w:hAnsi="Verdana"/>
          <w:sz w:val="18"/>
          <w:szCs w:val="17"/>
        </w:rPr>
      </w:pPr>
      <w:r>
        <w:rPr>
          <w:rFonts w:ascii="Verdana" w:hAnsi="Verdana"/>
          <w:sz w:val="18"/>
          <w:szCs w:val="17"/>
        </w:rPr>
        <w:lastRenderedPageBreak/>
        <w:t xml:space="preserve">Przyjrzyjmy się atrybutom elementu </w:t>
      </w:r>
      <w:r w:rsidR="00204215" w:rsidRPr="0001759D">
        <w:rPr>
          <w:rFonts w:ascii="Verdana" w:hAnsi="Verdana"/>
          <w:sz w:val="18"/>
          <w:szCs w:val="17"/>
        </w:rPr>
        <w:t>UserControl</w:t>
      </w:r>
      <w:r>
        <w:rPr>
          <w:rFonts w:ascii="Verdana" w:hAnsi="Verdana"/>
          <w:sz w:val="18"/>
          <w:szCs w:val="17"/>
        </w:rPr>
        <w:t>. Bez wdawania się</w:t>
      </w:r>
      <w:r w:rsidR="00C251D8">
        <w:rPr>
          <w:rFonts w:ascii="Verdana" w:hAnsi="Verdana"/>
          <w:sz w:val="18"/>
          <w:szCs w:val="17"/>
        </w:rPr>
        <w:t xml:space="preserve"> w </w:t>
      </w:r>
      <w:r>
        <w:rPr>
          <w:rFonts w:ascii="Verdana" w:hAnsi="Verdana"/>
          <w:sz w:val="18"/>
          <w:szCs w:val="17"/>
        </w:rPr>
        <w:t>szczegóły możemy powiedzieć, że zdefiniowany jest tu odpowiednik klasy</w:t>
      </w:r>
      <w:r w:rsidR="00C251D8">
        <w:rPr>
          <w:rFonts w:ascii="Verdana" w:hAnsi="Verdana"/>
          <w:sz w:val="18"/>
          <w:szCs w:val="17"/>
        </w:rPr>
        <w:t xml:space="preserve"> z </w:t>
      </w:r>
      <w:r>
        <w:rPr>
          <w:rFonts w:ascii="Verdana" w:hAnsi="Verdana"/>
          <w:sz w:val="18"/>
          <w:szCs w:val="17"/>
        </w:rPr>
        <w:t>kodem schowanym dla pliku XAML. Instancja tej klasy jest tworzona podczas procesu parsowania</w:t>
      </w:r>
      <w:r w:rsidR="00C251D8">
        <w:rPr>
          <w:rFonts w:ascii="Verdana" w:hAnsi="Verdana"/>
          <w:sz w:val="18"/>
          <w:szCs w:val="17"/>
        </w:rPr>
        <w:t xml:space="preserve"> i </w:t>
      </w:r>
      <w:r>
        <w:rPr>
          <w:rFonts w:ascii="Verdana" w:hAnsi="Verdana"/>
          <w:sz w:val="18"/>
          <w:szCs w:val="17"/>
        </w:rPr>
        <w:t>ładowania kodu XAML.</w:t>
      </w:r>
      <w:r w:rsidR="00C251D8">
        <w:rPr>
          <w:rFonts w:ascii="Verdana" w:hAnsi="Verdana"/>
          <w:sz w:val="18"/>
          <w:szCs w:val="17"/>
        </w:rPr>
        <w:t xml:space="preserve"> W </w:t>
      </w:r>
      <w:r w:rsidR="00A73B43">
        <w:rPr>
          <w:rFonts w:ascii="Verdana" w:hAnsi="Verdana"/>
          <w:sz w:val="18"/>
          <w:szCs w:val="17"/>
        </w:rPr>
        <w:t xml:space="preserve">konstruktorze tej klasy można umieścić </w:t>
      </w:r>
      <w:r w:rsidR="00BA70E3">
        <w:rPr>
          <w:rFonts w:ascii="Verdana" w:hAnsi="Verdana"/>
          <w:sz w:val="18"/>
          <w:szCs w:val="17"/>
        </w:rPr>
        <w:t xml:space="preserve">kod inicjalizujący różne elementy, natomiast do zdefiniowania bardziej wyrafinowanych zachowań może być konieczne wykorzystanie procedur obsługi zdarzeń. </w:t>
      </w:r>
      <w:r w:rsidR="009C01DE">
        <w:rPr>
          <w:rFonts w:ascii="Verdana" w:hAnsi="Verdana"/>
          <w:sz w:val="18"/>
          <w:szCs w:val="17"/>
        </w:rPr>
        <w:t>Tu uwidacznia się główna zaleta Silverlight. Procedury obsługi zda</w:t>
      </w:r>
      <w:r w:rsidR="00824E08">
        <w:rPr>
          <w:rFonts w:ascii="Verdana" w:hAnsi="Verdana"/>
          <w:sz w:val="18"/>
          <w:szCs w:val="17"/>
        </w:rPr>
        <w:t>rzeń mogą być przypisywane do ró</w:t>
      </w:r>
      <w:r w:rsidR="009C01DE">
        <w:rPr>
          <w:rFonts w:ascii="Verdana" w:hAnsi="Verdana"/>
          <w:sz w:val="18"/>
          <w:szCs w:val="17"/>
        </w:rPr>
        <w:t>żnych obiektów XAML</w:t>
      </w:r>
      <w:r w:rsidR="00C251D8">
        <w:rPr>
          <w:rFonts w:ascii="Verdana" w:hAnsi="Verdana"/>
          <w:sz w:val="18"/>
          <w:szCs w:val="17"/>
        </w:rPr>
        <w:t xml:space="preserve"> i </w:t>
      </w:r>
      <w:r w:rsidR="009C01DE">
        <w:rPr>
          <w:rFonts w:ascii="Verdana" w:hAnsi="Verdana"/>
          <w:sz w:val="18"/>
          <w:szCs w:val="17"/>
        </w:rPr>
        <w:t>implementowane</w:t>
      </w:r>
      <w:r w:rsidR="00C251D8">
        <w:rPr>
          <w:rFonts w:ascii="Verdana" w:hAnsi="Verdana"/>
          <w:sz w:val="18"/>
          <w:szCs w:val="17"/>
        </w:rPr>
        <w:t xml:space="preserve"> w </w:t>
      </w:r>
      <w:r w:rsidR="009C01DE">
        <w:rPr>
          <w:rFonts w:ascii="Verdana" w:hAnsi="Verdana"/>
          <w:sz w:val="18"/>
          <w:szCs w:val="17"/>
        </w:rPr>
        <w:t>dowolnym, zgodnym</w:t>
      </w:r>
      <w:r w:rsidR="00C251D8">
        <w:rPr>
          <w:rFonts w:ascii="Verdana" w:hAnsi="Verdana"/>
          <w:sz w:val="18"/>
          <w:szCs w:val="17"/>
        </w:rPr>
        <w:t xml:space="preserve"> z </w:t>
      </w:r>
      <w:r w:rsidR="009C01DE">
        <w:rPr>
          <w:rFonts w:ascii="Verdana" w:hAnsi="Verdana"/>
          <w:sz w:val="18"/>
          <w:szCs w:val="17"/>
        </w:rPr>
        <w:t>.NET języku programowania, który —</w:t>
      </w:r>
      <w:r w:rsidR="00C251D8">
        <w:rPr>
          <w:rFonts w:ascii="Verdana" w:hAnsi="Verdana"/>
          <w:sz w:val="18"/>
          <w:szCs w:val="17"/>
        </w:rPr>
        <w:t xml:space="preserve"> w </w:t>
      </w:r>
      <w:r w:rsidR="009C01DE">
        <w:rPr>
          <w:rFonts w:ascii="Verdana" w:hAnsi="Verdana"/>
          <w:sz w:val="18"/>
          <w:szCs w:val="17"/>
        </w:rPr>
        <w:t>odróżnieniu od JavaScript — jest kompilowany, co daje wiele nowych możliwości, których uzyskanie do tej pory nie było możliwe.</w:t>
      </w:r>
    </w:p>
    <w:p w:rsidR="00204215" w:rsidRPr="0001759D" w:rsidRDefault="00AB62CD" w:rsidP="00DB47D6">
      <w:pPr>
        <w:spacing w:before="120" w:line="336" w:lineRule="auto"/>
        <w:rPr>
          <w:rFonts w:ascii="Verdana" w:hAnsi="Verdana"/>
          <w:sz w:val="18"/>
          <w:szCs w:val="17"/>
        </w:rPr>
      </w:pPr>
      <w:r>
        <w:rPr>
          <w:rFonts w:ascii="Verdana" w:hAnsi="Verdana"/>
          <w:sz w:val="18"/>
          <w:szCs w:val="17"/>
        </w:rPr>
        <w:t>Ponownie sięgnijmy do analogii</w:t>
      </w:r>
      <w:r w:rsidR="00C251D8">
        <w:rPr>
          <w:rFonts w:ascii="Verdana" w:hAnsi="Verdana"/>
          <w:sz w:val="18"/>
          <w:szCs w:val="17"/>
        </w:rPr>
        <w:t xml:space="preserve"> z </w:t>
      </w:r>
      <w:r>
        <w:rPr>
          <w:rFonts w:ascii="Verdana" w:hAnsi="Verdana"/>
          <w:sz w:val="18"/>
          <w:szCs w:val="17"/>
        </w:rPr>
        <w:t>HTML. Elementy stron HTML są często grupowane</w:t>
      </w:r>
      <w:r w:rsidR="00C251D8">
        <w:rPr>
          <w:rFonts w:ascii="Verdana" w:hAnsi="Verdana"/>
          <w:sz w:val="18"/>
          <w:szCs w:val="17"/>
        </w:rPr>
        <w:t xml:space="preserve"> w </w:t>
      </w:r>
      <w:r>
        <w:rPr>
          <w:rFonts w:ascii="Verdana" w:hAnsi="Verdana"/>
          <w:sz w:val="18"/>
          <w:szCs w:val="17"/>
        </w:rPr>
        <w:t xml:space="preserve">elementach </w:t>
      </w:r>
      <w:r w:rsidR="004B10ED">
        <w:rPr>
          <w:rFonts w:ascii="Verdana" w:hAnsi="Verdana"/>
          <w:sz w:val="18"/>
          <w:szCs w:val="17"/>
        </w:rPr>
        <w:t>DIV</w:t>
      </w:r>
      <w:r w:rsidR="00C251D8">
        <w:rPr>
          <w:rFonts w:ascii="Verdana" w:hAnsi="Verdana"/>
          <w:sz w:val="18"/>
          <w:szCs w:val="17"/>
        </w:rPr>
        <w:t xml:space="preserve"> w </w:t>
      </w:r>
      <w:r>
        <w:rPr>
          <w:rFonts w:ascii="Verdana" w:hAnsi="Verdana"/>
          <w:sz w:val="18"/>
          <w:szCs w:val="17"/>
        </w:rPr>
        <w:t>celu ustalenia ich pozycji na stronie. Analogicznie,</w:t>
      </w:r>
      <w:r w:rsidR="00C251D8">
        <w:rPr>
          <w:rFonts w:ascii="Verdana" w:hAnsi="Verdana"/>
          <w:sz w:val="18"/>
          <w:szCs w:val="17"/>
        </w:rPr>
        <w:t xml:space="preserve"> w </w:t>
      </w:r>
      <w:r>
        <w:rPr>
          <w:rFonts w:ascii="Verdana" w:hAnsi="Verdana"/>
          <w:sz w:val="18"/>
          <w:szCs w:val="17"/>
        </w:rPr>
        <w:t xml:space="preserve">XAML kształty są grupowane wewnątrz elementów </w:t>
      </w:r>
      <w:r w:rsidR="004B10ED">
        <w:rPr>
          <w:rFonts w:ascii="Verdana" w:hAnsi="Verdana"/>
          <w:sz w:val="18"/>
          <w:szCs w:val="17"/>
        </w:rPr>
        <w:t>Canvas</w:t>
      </w:r>
      <w:r w:rsidR="0022212A">
        <w:rPr>
          <w:rFonts w:ascii="Verdana" w:hAnsi="Verdana"/>
          <w:sz w:val="18"/>
          <w:szCs w:val="17"/>
        </w:rPr>
        <w:t xml:space="preserve"> (lu</w:t>
      </w:r>
      <w:r w:rsidR="004B10ED">
        <w:rPr>
          <w:rFonts w:ascii="Verdana" w:hAnsi="Verdana"/>
          <w:sz w:val="18"/>
          <w:szCs w:val="17"/>
        </w:rPr>
        <w:t xml:space="preserve">b innych elementów, takich jak </w:t>
      </w:r>
      <w:r w:rsidR="0022212A">
        <w:rPr>
          <w:rFonts w:ascii="Verdana" w:hAnsi="Verdana"/>
          <w:sz w:val="18"/>
          <w:szCs w:val="17"/>
        </w:rPr>
        <w:t>Grid, które są</w:t>
      </w:r>
      <w:r w:rsidR="004B10ED">
        <w:rPr>
          <w:rFonts w:ascii="Verdana" w:hAnsi="Verdana"/>
          <w:sz w:val="18"/>
          <w:szCs w:val="17"/>
        </w:rPr>
        <w:t xml:space="preserve"> odmianą elementów Canvas</w:t>
      </w:r>
      <w:r w:rsidR="0022212A">
        <w:rPr>
          <w:rFonts w:ascii="Verdana" w:hAnsi="Verdana"/>
          <w:sz w:val="18"/>
          <w:szCs w:val="17"/>
        </w:rPr>
        <w:t>). Tak jak</w:t>
      </w:r>
      <w:r w:rsidR="00C251D8">
        <w:rPr>
          <w:rFonts w:ascii="Verdana" w:hAnsi="Verdana"/>
          <w:sz w:val="18"/>
          <w:szCs w:val="17"/>
        </w:rPr>
        <w:t xml:space="preserve"> w </w:t>
      </w:r>
      <w:r w:rsidR="004B10ED">
        <w:rPr>
          <w:rFonts w:ascii="Verdana" w:hAnsi="Verdana"/>
          <w:sz w:val="18"/>
          <w:szCs w:val="17"/>
        </w:rPr>
        <w:t xml:space="preserve">przypadku stron HTML elementy DIV </w:t>
      </w:r>
      <w:r w:rsidR="0022212A">
        <w:rPr>
          <w:rFonts w:ascii="Verdana" w:hAnsi="Verdana"/>
          <w:sz w:val="18"/>
          <w:szCs w:val="17"/>
        </w:rPr>
        <w:t>mogą być zagnieżdżane, tak samo</w:t>
      </w:r>
      <w:r w:rsidR="00C251D8">
        <w:rPr>
          <w:rFonts w:ascii="Verdana" w:hAnsi="Verdana"/>
          <w:sz w:val="18"/>
          <w:szCs w:val="17"/>
        </w:rPr>
        <w:t xml:space="preserve"> w </w:t>
      </w:r>
      <w:r w:rsidR="0022212A">
        <w:rPr>
          <w:rFonts w:ascii="Verdana" w:hAnsi="Verdana"/>
          <w:sz w:val="18"/>
          <w:szCs w:val="17"/>
        </w:rPr>
        <w:t>XAML moż</w:t>
      </w:r>
      <w:r w:rsidR="004B10ED">
        <w:rPr>
          <w:rFonts w:ascii="Verdana" w:hAnsi="Verdana"/>
          <w:sz w:val="18"/>
          <w:szCs w:val="17"/>
        </w:rPr>
        <w:t>na zagnieżdżać elementy Canvas</w:t>
      </w:r>
      <w:r w:rsidR="0022212A">
        <w:rPr>
          <w:rFonts w:ascii="Verdana" w:hAnsi="Verdana"/>
          <w:sz w:val="18"/>
          <w:szCs w:val="17"/>
        </w:rPr>
        <w:t>. Większość elementów HTML ma kształt prostokątny. Natomiast</w:t>
      </w:r>
      <w:r w:rsidR="00C251D8">
        <w:rPr>
          <w:rFonts w:ascii="Verdana" w:hAnsi="Verdana"/>
          <w:sz w:val="18"/>
          <w:szCs w:val="17"/>
        </w:rPr>
        <w:t xml:space="preserve"> w </w:t>
      </w:r>
      <w:r w:rsidR="0022212A">
        <w:rPr>
          <w:rFonts w:ascii="Verdana" w:hAnsi="Verdana"/>
          <w:sz w:val="18"/>
          <w:szCs w:val="17"/>
        </w:rPr>
        <w:t xml:space="preserve">XAML występuje duża różnorodność kształtów, takich jak </w:t>
      </w:r>
      <w:r w:rsidR="0022212A" w:rsidRPr="0001759D">
        <w:rPr>
          <w:rFonts w:ascii="Verdana" w:hAnsi="Verdana"/>
          <w:sz w:val="18"/>
          <w:szCs w:val="17"/>
        </w:rPr>
        <w:t>TextBlock, Rectangle, Polygon, Ellipse</w:t>
      </w:r>
      <w:r w:rsidR="004B10ED">
        <w:rPr>
          <w:rFonts w:ascii="Verdana" w:hAnsi="Verdana"/>
          <w:sz w:val="18"/>
          <w:szCs w:val="17"/>
        </w:rPr>
        <w:t xml:space="preserve"> czy bardzo elastyczny kształt</w:t>
      </w:r>
      <w:r w:rsidR="0022212A" w:rsidRPr="0001759D">
        <w:rPr>
          <w:rFonts w:ascii="Verdana" w:hAnsi="Verdana"/>
          <w:sz w:val="18"/>
          <w:szCs w:val="17"/>
        </w:rPr>
        <w:t xml:space="preserve"> Path</w:t>
      </w:r>
      <w:r w:rsidR="004B10ED">
        <w:rPr>
          <w:rFonts w:ascii="Verdana" w:hAnsi="Verdana"/>
          <w:sz w:val="18"/>
          <w:szCs w:val="17"/>
        </w:rPr>
        <w:t>, pozwalający na tworzenie kształtów zdefiniowanych przez użytkownika. Elementy HTML są id</w:t>
      </w:r>
      <w:r w:rsidR="00824E08">
        <w:rPr>
          <w:rFonts w:ascii="Verdana" w:hAnsi="Verdana"/>
          <w:sz w:val="18"/>
          <w:szCs w:val="17"/>
        </w:rPr>
        <w:t>entyfikowane za pomocą atrybutu </w:t>
      </w:r>
      <w:r w:rsidR="004B10ED">
        <w:rPr>
          <w:rFonts w:ascii="Verdana" w:hAnsi="Verdana"/>
          <w:sz w:val="18"/>
          <w:szCs w:val="17"/>
        </w:rPr>
        <w:t>ID, którego odpowiednikiem</w:t>
      </w:r>
      <w:r w:rsidR="00C251D8">
        <w:rPr>
          <w:rFonts w:ascii="Verdana" w:hAnsi="Verdana"/>
          <w:sz w:val="18"/>
          <w:szCs w:val="17"/>
        </w:rPr>
        <w:t xml:space="preserve"> w </w:t>
      </w:r>
      <w:r w:rsidR="004B10ED">
        <w:rPr>
          <w:rFonts w:ascii="Verdana" w:hAnsi="Verdana"/>
          <w:sz w:val="18"/>
          <w:szCs w:val="17"/>
        </w:rPr>
        <w:t xml:space="preserve">XAML jest </w:t>
      </w:r>
      <w:r w:rsidR="004B10ED" w:rsidRPr="0001759D">
        <w:rPr>
          <w:rFonts w:ascii="Verdana" w:hAnsi="Verdana"/>
          <w:sz w:val="18"/>
          <w:szCs w:val="17"/>
        </w:rPr>
        <w:t>x:Name</w:t>
      </w:r>
      <w:r w:rsidR="004B10ED">
        <w:rPr>
          <w:rFonts w:ascii="Verdana" w:hAnsi="Verdana"/>
          <w:sz w:val="18"/>
          <w:szCs w:val="17"/>
        </w:rPr>
        <w:t>, przy czym x jest aliasem przestrzeni nazw XAML.</w:t>
      </w:r>
    </w:p>
    <w:p w:rsidR="00204215" w:rsidRPr="0001759D" w:rsidRDefault="00FF2535" w:rsidP="00DB47D6">
      <w:pPr>
        <w:spacing w:before="120" w:line="336" w:lineRule="auto"/>
        <w:rPr>
          <w:rFonts w:ascii="Verdana" w:hAnsi="Verdana"/>
          <w:sz w:val="18"/>
          <w:szCs w:val="17"/>
        </w:rPr>
      </w:pPr>
      <w:r>
        <w:rPr>
          <w:rFonts w:ascii="Verdana" w:hAnsi="Verdana"/>
          <w:sz w:val="18"/>
          <w:szCs w:val="17"/>
        </w:rPr>
        <w:t>XAML pozwala na znacznie więcej niż tylko tworzenie statycznych stron. Jedną</w:t>
      </w:r>
      <w:r w:rsidR="00C251D8">
        <w:rPr>
          <w:rFonts w:ascii="Verdana" w:hAnsi="Verdana"/>
          <w:sz w:val="18"/>
          <w:szCs w:val="17"/>
        </w:rPr>
        <w:t xml:space="preserve"> z </w:t>
      </w:r>
      <w:r>
        <w:rPr>
          <w:rFonts w:ascii="Verdana" w:hAnsi="Verdana"/>
          <w:sz w:val="18"/>
          <w:szCs w:val="17"/>
        </w:rPr>
        <w:t>najważniejszych jego funkcji jest możliwość zastosowania scenopisów (storyboard) do opisu animacji początkowego układu elementów opisanego</w:t>
      </w:r>
      <w:r w:rsidR="00C251D8">
        <w:rPr>
          <w:rFonts w:ascii="Verdana" w:hAnsi="Verdana"/>
          <w:sz w:val="18"/>
          <w:szCs w:val="17"/>
        </w:rPr>
        <w:t xml:space="preserve"> w </w:t>
      </w:r>
      <w:r>
        <w:rPr>
          <w:rFonts w:ascii="Verdana" w:hAnsi="Verdana"/>
          <w:sz w:val="18"/>
          <w:szCs w:val="17"/>
        </w:rPr>
        <w:t>XAML (podobna technologia, nazywana HTML+Time, została wprowadzona</w:t>
      </w:r>
      <w:r w:rsidR="00C251D8">
        <w:rPr>
          <w:rFonts w:ascii="Verdana" w:hAnsi="Verdana"/>
          <w:sz w:val="18"/>
          <w:szCs w:val="17"/>
        </w:rPr>
        <w:t xml:space="preserve"> w </w:t>
      </w:r>
      <w:r>
        <w:rPr>
          <w:rFonts w:ascii="Verdana" w:hAnsi="Verdana"/>
          <w:sz w:val="18"/>
          <w:szCs w:val="17"/>
        </w:rPr>
        <w:t>HTML</w:t>
      </w:r>
      <w:r w:rsidR="00C251D8">
        <w:rPr>
          <w:rFonts w:ascii="Verdana" w:hAnsi="Verdana"/>
          <w:sz w:val="18"/>
          <w:szCs w:val="17"/>
        </w:rPr>
        <w:t xml:space="preserve"> w </w:t>
      </w:r>
      <w:r>
        <w:rPr>
          <w:rFonts w:ascii="Verdana" w:hAnsi="Verdana"/>
          <w:sz w:val="18"/>
          <w:szCs w:val="17"/>
        </w:rPr>
        <w:t xml:space="preserve">przeglądarce </w:t>
      </w:r>
      <w:r w:rsidR="00204215" w:rsidRPr="0001759D">
        <w:rPr>
          <w:rFonts w:ascii="Verdana" w:hAnsi="Verdana"/>
          <w:sz w:val="18"/>
          <w:szCs w:val="17"/>
        </w:rPr>
        <w:t>Internet Explorer</w:t>
      </w:r>
      <w:r w:rsidR="00204215" w:rsidRPr="0001759D">
        <w:rPr>
          <w:rStyle w:val="superscript1"/>
          <w:rFonts w:ascii="Verdana" w:hAnsi="Verdana"/>
          <w:sz w:val="16"/>
          <w:szCs w:val="14"/>
        </w:rPr>
        <w:t>®</w:t>
      </w:r>
      <w:r>
        <w:rPr>
          <w:rFonts w:ascii="Verdana" w:hAnsi="Verdana"/>
          <w:sz w:val="18"/>
          <w:szCs w:val="17"/>
        </w:rPr>
        <w:t> </w:t>
      </w:r>
      <w:r w:rsidR="00204215" w:rsidRPr="0001759D">
        <w:rPr>
          <w:rFonts w:ascii="Verdana" w:hAnsi="Verdana"/>
          <w:sz w:val="18"/>
          <w:szCs w:val="17"/>
        </w:rPr>
        <w:t>5.0)</w:t>
      </w:r>
      <w:r>
        <w:rPr>
          <w:rFonts w:ascii="Verdana" w:hAnsi="Verdana"/>
          <w:sz w:val="18"/>
          <w:szCs w:val="17"/>
        </w:rPr>
        <w:t>. Animować można na przykład zmiany koloru, widoczności czy przezroczystości obiektu.</w:t>
      </w:r>
      <w:r w:rsidR="00C251D8">
        <w:rPr>
          <w:rFonts w:ascii="Verdana" w:hAnsi="Verdana"/>
          <w:sz w:val="18"/>
          <w:szCs w:val="17"/>
        </w:rPr>
        <w:t xml:space="preserve"> W </w:t>
      </w:r>
      <w:r>
        <w:rPr>
          <w:rFonts w:ascii="Verdana" w:hAnsi="Verdana"/>
          <w:sz w:val="18"/>
          <w:szCs w:val="17"/>
        </w:rPr>
        <w:t>powiązaniu</w:t>
      </w:r>
      <w:r w:rsidR="00C251D8">
        <w:rPr>
          <w:rFonts w:ascii="Verdana" w:hAnsi="Verdana"/>
          <w:sz w:val="18"/>
          <w:szCs w:val="17"/>
        </w:rPr>
        <w:t xml:space="preserve"> z </w:t>
      </w:r>
      <w:r>
        <w:rPr>
          <w:rFonts w:ascii="Verdana" w:hAnsi="Verdana"/>
          <w:sz w:val="18"/>
          <w:szCs w:val="17"/>
        </w:rPr>
        <w:t>transformacjami scenopisy mogą także powodować obracanie, skalowanie</w:t>
      </w:r>
      <w:r w:rsidR="00C251D8">
        <w:rPr>
          <w:rFonts w:ascii="Verdana" w:hAnsi="Verdana"/>
          <w:sz w:val="18"/>
          <w:szCs w:val="17"/>
        </w:rPr>
        <w:t xml:space="preserve"> i </w:t>
      </w:r>
      <w:r>
        <w:rPr>
          <w:rFonts w:ascii="Verdana" w:hAnsi="Verdana"/>
          <w:sz w:val="18"/>
          <w:szCs w:val="17"/>
        </w:rPr>
        <w:t>przesuwanie obiektów.</w:t>
      </w:r>
    </w:p>
    <w:p w:rsidR="00204215" w:rsidRPr="0001759D" w:rsidRDefault="00FF2535" w:rsidP="00DB47D6">
      <w:pPr>
        <w:spacing w:before="120" w:line="336" w:lineRule="auto"/>
        <w:rPr>
          <w:rFonts w:ascii="Verdana" w:hAnsi="Verdana"/>
          <w:sz w:val="18"/>
          <w:szCs w:val="17"/>
        </w:rPr>
      </w:pPr>
      <w:r>
        <w:rPr>
          <w:rFonts w:ascii="Verdana" w:hAnsi="Verdana"/>
          <w:sz w:val="18"/>
          <w:szCs w:val="17"/>
        </w:rPr>
        <w:t>Scenopisy pozwalają na tworzenie dowolnych efektów animacyjnych prawie bez pisania konwencjonalnego kodu.</w:t>
      </w:r>
      <w:r w:rsidR="00C251D8">
        <w:rPr>
          <w:rFonts w:ascii="Verdana" w:hAnsi="Verdana"/>
          <w:sz w:val="18"/>
          <w:szCs w:val="17"/>
        </w:rPr>
        <w:t xml:space="preserve"> W </w:t>
      </w:r>
      <w:r w:rsidR="0029004B">
        <w:rPr>
          <w:rFonts w:ascii="Verdana" w:hAnsi="Verdana"/>
          <w:sz w:val="18"/>
          <w:szCs w:val="17"/>
        </w:rPr>
        <w:t>powiązaniu</w:t>
      </w:r>
      <w:r w:rsidR="00C251D8">
        <w:rPr>
          <w:rFonts w:ascii="Verdana" w:hAnsi="Verdana"/>
          <w:sz w:val="18"/>
          <w:szCs w:val="17"/>
        </w:rPr>
        <w:t xml:space="preserve"> z </w:t>
      </w:r>
      <w:r w:rsidR="0029004B">
        <w:rPr>
          <w:rFonts w:ascii="Verdana" w:hAnsi="Verdana"/>
          <w:sz w:val="18"/>
          <w:szCs w:val="17"/>
        </w:rPr>
        <w:t>wyzwalaczami (trigger) teoretycznie pozwalają na automatyczne uruchamianie animacji</w:t>
      </w:r>
      <w:r w:rsidR="00C251D8">
        <w:rPr>
          <w:rFonts w:ascii="Verdana" w:hAnsi="Verdana"/>
          <w:sz w:val="18"/>
          <w:szCs w:val="17"/>
        </w:rPr>
        <w:t xml:space="preserve"> w </w:t>
      </w:r>
      <w:r w:rsidR="0029004B">
        <w:rPr>
          <w:rFonts w:ascii="Verdana" w:hAnsi="Verdana"/>
          <w:sz w:val="18"/>
          <w:szCs w:val="17"/>
        </w:rPr>
        <w:t xml:space="preserve">odpowiedzi na zdarzenia takie jak </w:t>
      </w:r>
      <w:r w:rsidR="00204215" w:rsidRPr="0001759D">
        <w:rPr>
          <w:rFonts w:ascii="Verdana" w:hAnsi="Verdana"/>
          <w:sz w:val="18"/>
          <w:szCs w:val="17"/>
        </w:rPr>
        <w:t>MouseEnter</w:t>
      </w:r>
      <w:r w:rsidR="0029004B">
        <w:rPr>
          <w:rFonts w:ascii="Verdana" w:hAnsi="Verdana"/>
          <w:sz w:val="18"/>
          <w:szCs w:val="17"/>
        </w:rPr>
        <w:t>. Jednakże</w:t>
      </w:r>
      <w:r w:rsidR="00C251D8">
        <w:rPr>
          <w:rFonts w:ascii="Verdana" w:hAnsi="Verdana"/>
          <w:sz w:val="18"/>
          <w:szCs w:val="17"/>
        </w:rPr>
        <w:t xml:space="preserve"> w </w:t>
      </w:r>
      <w:r w:rsidR="0029004B">
        <w:rPr>
          <w:rFonts w:ascii="Verdana" w:hAnsi="Verdana"/>
          <w:sz w:val="18"/>
          <w:szCs w:val="17"/>
        </w:rPr>
        <w:t>Silverlight</w:t>
      </w:r>
      <w:r w:rsidR="00C251D8">
        <w:rPr>
          <w:rFonts w:ascii="Verdana" w:hAnsi="Verdana"/>
          <w:sz w:val="18"/>
          <w:szCs w:val="17"/>
        </w:rPr>
        <w:t xml:space="preserve"> w </w:t>
      </w:r>
      <w:r w:rsidR="0029004B">
        <w:rPr>
          <w:rFonts w:ascii="Verdana" w:hAnsi="Verdana"/>
          <w:sz w:val="18"/>
          <w:szCs w:val="17"/>
        </w:rPr>
        <w:t>wersji 2.0 Beta</w:t>
      </w:r>
      <w:r w:rsidR="00C251D8">
        <w:rPr>
          <w:rFonts w:ascii="Verdana" w:hAnsi="Verdana"/>
          <w:sz w:val="18"/>
          <w:szCs w:val="17"/>
        </w:rPr>
        <w:t xml:space="preserve"> z </w:t>
      </w:r>
      <w:r w:rsidR="0029004B">
        <w:rPr>
          <w:rFonts w:ascii="Verdana" w:hAnsi="Verdana"/>
          <w:sz w:val="18"/>
          <w:szCs w:val="17"/>
        </w:rPr>
        <w:t>marca 2008 roku, jedynym zdarzeniem obsługiwanym przez wyzwalacze było zdarzenie Loaded.</w:t>
      </w:r>
      <w:r w:rsidR="00C251D8">
        <w:rPr>
          <w:rFonts w:ascii="Verdana" w:hAnsi="Verdana"/>
          <w:sz w:val="18"/>
          <w:szCs w:val="17"/>
        </w:rPr>
        <w:t xml:space="preserve"> W </w:t>
      </w:r>
      <w:r w:rsidR="0029004B">
        <w:rPr>
          <w:rFonts w:ascii="Verdana" w:hAnsi="Verdana"/>
          <w:sz w:val="18"/>
          <w:szCs w:val="17"/>
        </w:rPr>
        <w:t>przypadku innych zdarzeń konieczne jest napisanie niewielkiej ilości kodu łączącego, mającego postać procedury obsługi zdarzenia. Podejrzewam, że wkrótce problem ten zostanie rozwiązany (o ile już go nie rozwiązano).</w:t>
      </w:r>
    </w:p>
    <w:p w:rsidR="00204215" w:rsidRPr="0001759D" w:rsidRDefault="000D090D" w:rsidP="00DB47D6">
      <w:pPr>
        <w:spacing w:before="120" w:line="336" w:lineRule="auto"/>
        <w:rPr>
          <w:rFonts w:ascii="Verdana" w:hAnsi="Verdana"/>
          <w:sz w:val="18"/>
          <w:szCs w:val="17"/>
        </w:rPr>
      </w:pPr>
      <w:r>
        <w:rPr>
          <w:rFonts w:ascii="Verdana" w:hAnsi="Verdana"/>
          <w:sz w:val="18"/>
          <w:szCs w:val="17"/>
        </w:rPr>
        <w:t>Ciekawą cechą scenopisów Silverlight jest to, że są one definiowane</w:t>
      </w:r>
      <w:r w:rsidR="00C251D8">
        <w:rPr>
          <w:rFonts w:ascii="Verdana" w:hAnsi="Verdana"/>
          <w:sz w:val="18"/>
          <w:szCs w:val="17"/>
        </w:rPr>
        <w:t xml:space="preserve"> w </w:t>
      </w:r>
      <w:r w:rsidR="00E81FA2">
        <w:rPr>
          <w:rFonts w:ascii="Verdana" w:hAnsi="Verdana"/>
          <w:sz w:val="18"/>
          <w:szCs w:val="17"/>
        </w:rPr>
        <w:t>odniesieniu do czasu, a nie liczby klatek. Złożone zachowania można</w:t>
      </w:r>
      <w:r w:rsidR="00C251D8">
        <w:rPr>
          <w:rFonts w:ascii="Verdana" w:hAnsi="Verdana"/>
          <w:sz w:val="18"/>
          <w:szCs w:val="17"/>
        </w:rPr>
        <w:t xml:space="preserve"> w </w:t>
      </w:r>
      <w:r w:rsidR="00E81FA2">
        <w:rPr>
          <w:rFonts w:ascii="Verdana" w:hAnsi="Verdana"/>
          <w:sz w:val="18"/>
          <w:szCs w:val="17"/>
        </w:rPr>
        <w:t>prosty sposób zaimplementować, stosując wiele niezależnych scenopisów, powiązanych</w:t>
      </w:r>
      <w:r w:rsidR="00C251D8">
        <w:rPr>
          <w:rFonts w:ascii="Verdana" w:hAnsi="Verdana"/>
          <w:sz w:val="18"/>
          <w:szCs w:val="17"/>
        </w:rPr>
        <w:t xml:space="preserve"> z </w:t>
      </w:r>
      <w:r w:rsidR="00E81FA2">
        <w:rPr>
          <w:rFonts w:ascii="Verdana" w:hAnsi="Verdana"/>
          <w:sz w:val="18"/>
          <w:szCs w:val="17"/>
        </w:rPr>
        <w:t>różnymi momentami czasowymi</w:t>
      </w:r>
      <w:r w:rsidR="00C251D8">
        <w:rPr>
          <w:rFonts w:ascii="Verdana" w:hAnsi="Verdana"/>
          <w:sz w:val="18"/>
          <w:szCs w:val="17"/>
        </w:rPr>
        <w:t xml:space="preserve"> i </w:t>
      </w:r>
      <w:r w:rsidR="00E81FA2">
        <w:rPr>
          <w:rFonts w:ascii="Verdana" w:hAnsi="Verdana"/>
          <w:sz w:val="18"/>
          <w:szCs w:val="17"/>
        </w:rPr>
        <w:t>zdarzeniami.</w:t>
      </w:r>
      <w:r w:rsidR="00C251D8">
        <w:rPr>
          <w:rFonts w:ascii="Verdana" w:hAnsi="Verdana"/>
          <w:sz w:val="18"/>
          <w:szCs w:val="17"/>
        </w:rPr>
        <w:t xml:space="preserve"> W </w:t>
      </w:r>
      <w:r w:rsidR="00E81FA2">
        <w:rPr>
          <w:rFonts w:ascii="Verdana" w:hAnsi="Verdana"/>
          <w:sz w:val="18"/>
          <w:szCs w:val="17"/>
        </w:rPr>
        <w:t>końcu</w:t>
      </w:r>
      <w:r w:rsidR="00C251D8">
        <w:rPr>
          <w:rFonts w:ascii="Verdana" w:hAnsi="Verdana"/>
          <w:sz w:val="18"/>
          <w:szCs w:val="17"/>
        </w:rPr>
        <w:t xml:space="preserve"> w </w:t>
      </w:r>
      <w:r w:rsidR="00E81FA2">
        <w:rPr>
          <w:rFonts w:ascii="Verdana" w:hAnsi="Verdana"/>
          <w:sz w:val="18"/>
          <w:szCs w:val="17"/>
        </w:rPr>
        <w:t xml:space="preserve">świecie rzeczywistym jednostką czasu nie jest klatka — efekt uboczny sposobu zapisywania ruchomych obrazów na taśmie celuloidowej. </w:t>
      </w:r>
      <w:r w:rsidR="00683BD5">
        <w:rPr>
          <w:rFonts w:ascii="Verdana" w:hAnsi="Verdana"/>
          <w:sz w:val="18"/>
          <w:szCs w:val="17"/>
        </w:rPr>
        <w:t>Gdy niezależne obiekty mogą być implementowane</w:t>
      </w:r>
      <w:r w:rsidR="00C251D8">
        <w:rPr>
          <w:rFonts w:ascii="Verdana" w:hAnsi="Verdana"/>
          <w:sz w:val="18"/>
          <w:szCs w:val="17"/>
        </w:rPr>
        <w:t xml:space="preserve"> z </w:t>
      </w:r>
      <w:r w:rsidR="00683BD5">
        <w:rPr>
          <w:rFonts w:ascii="Verdana" w:hAnsi="Verdana"/>
          <w:sz w:val="18"/>
          <w:szCs w:val="17"/>
        </w:rPr>
        <w:t>wykorzystaniem niezależnych zachowań, życie staje się prostsze.</w:t>
      </w:r>
    </w:p>
    <w:p w:rsidR="00204215" w:rsidRPr="0001759D" w:rsidRDefault="00204215" w:rsidP="00204215">
      <w:pPr>
        <w:spacing w:line="336" w:lineRule="auto"/>
        <w:rPr>
          <w:rFonts w:ascii="Verdana" w:hAnsi="Verdana"/>
          <w:sz w:val="18"/>
          <w:szCs w:val="17"/>
        </w:rPr>
      </w:pPr>
    </w:p>
    <w:p w:rsidR="00204215" w:rsidRPr="0001759D" w:rsidRDefault="007A7FB3" w:rsidP="008B3290">
      <w:pPr>
        <w:pStyle w:val="Nagwek1"/>
        <w:rPr>
          <w:lang w:val="pl-PL"/>
        </w:rPr>
      </w:pPr>
      <w:bookmarkStart w:id="6" w:name="_Toc198550035"/>
      <w:r>
        <w:rPr>
          <w:lang w:val="pl-PL"/>
        </w:rPr>
        <w:t>Kilka przykładów</w:t>
      </w:r>
      <w:r w:rsidR="00204215" w:rsidRPr="0001759D">
        <w:rPr>
          <w:lang w:val="pl-PL"/>
        </w:rPr>
        <w:t xml:space="preserve"> XAML</w:t>
      </w:r>
      <w:bookmarkEnd w:id="6"/>
    </w:p>
    <w:p w:rsidR="00204215" w:rsidRPr="0001759D" w:rsidRDefault="007A7FB3" w:rsidP="00204215">
      <w:pPr>
        <w:spacing w:line="336" w:lineRule="auto"/>
        <w:rPr>
          <w:rFonts w:ascii="Verdana" w:hAnsi="Verdana"/>
          <w:sz w:val="18"/>
          <w:szCs w:val="17"/>
        </w:rPr>
      </w:pPr>
      <w:r>
        <w:rPr>
          <w:rFonts w:ascii="Verdana" w:hAnsi="Verdana"/>
          <w:sz w:val="18"/>
          <w:szCs w:val="17"/>
        </w:rPr>
        <w:t>Animacja składania wielościanu, widoczna</w:t>
      </w:r>
      <w:r w:rsidR="00C251D8">
        <w:rPr>
          <w:rFonts w:ascii="Verdana" w:hAnsi="Verdana"/>
          <w:sz w:val="18"/>
          <w:szCs w:val="17"/>
        </w:rPr>
        <w:t xml:space="preserve"> w </w:t>
      </w:r>
      <w:r>
        <w:rPr>
          <w:rFonts w:ascii="Verdana" w:hAnsi="Verdana"/>
          <w:sz w:val="18"/>
          <w:szCs w:val="17"/>
        </w:rPr>
        <w:t>środkowej części aplikacji Polyhedra, jest generowana przez kod napisany</w:t>
      </w:r>
      <w:r w:rsidR="00C251D8">
        <w:rPr>
          <w:rFonts w:ascii="Verdana" w:hAnsi="Verdana"/>
          <w:sz w:val="18"/>
          <w:szCs w:val="17"/>
        </w:rPr>
        <w:t xml:space="preserve"> w </w:t>
      </w:r>
      <w:r>
        <w:rPr>
          <w:rFonts w:ascii="Verdana" w:hAnsi="Verdana"/>
          <w:sz w:val="18"/>
          <w:szCs w:val="17"/>
        </w:rPr>
        <w:t>języku C#. Jednak większość pozostałej części interfejsu jest zdefiniowana</w:t>
      </w:r>
      <w:r w:rsidR="00C251D8">
        <w:rPr>
          <w:rFonts w:ascii="Verdana" w:hAnsi="Verdana"/>
          <w:sz w:val="18"/>
          <w:szCs w:val="17"/>
        </w:rPr>
        <w:t xml:space="preserve"> w </w:t>
      </w:r>
      <w:r>
        <w:rPr>
          <w:rFonts w:ascii="Verdana" w:hAnsi="Verdana"/>
          <w:sz w:val="18"/>
          <w:szCs w:val="17"/>
        </w:rPr>
        <w:t>XAML —</w:t>
      </w:r>
      <w:r w:rsidR="00C251D8">
        <w:rPr>
          <w:rFonts w:ascii="Verdana" w:hAnsi="Verdana"/>
          <w:sz w:val="18"/>
          <w:szCs w:val="17"/>
        </w:rPr>
        <w:t xml:space="preserve"> w </w:t>
      </w:r>
      <w:r>
        <w:rPr>
          <w:rFonts w:ascii="Verdana" w:hAnsi="Verdana"/>
          <w:sz w:val="18"/>
          <w:szCs w:val="17"/>
        </w:rPr>
        <w:t xml:space="preserve">tym krąg przykładowych wielościanów, </w:t>
      </w:r>
      <w:r w:rsidR="000847F5">
        <w:rPr>
          <w:rFonts w:ascii="Verdana" w:hAnsi="Verdana"/>
          <w:sz w:val="18"/>
          <w:szCs w:val="17"/>
        </w:rPr>
        <w:t xml:space="preserve">różnorodne </w:t>
      </w:r>
      <w:r>
        <w:rPr>
          <w:rFonts w:ascii="Verdana" w:hAnsi="Verdana"/>
          <w:sz w:val="18"/>
          <w:szCs w:val="17"/>
        </w:rPr>
        <w:t>spos</w:t>
      </w:r>
      <w:r w:rsidR="000847F5">
        <w:rPr>
          <w:rFonts w:ascii="Verdana" w:hAnsi="Verdana"/>
          <w:sz w:val="18"/>
          <w:szCs w:val="17"/>
        </w:rPr>
        <w:t xml:space="preserve">oby akcentowania aktualnie </w:t>
      </w:r>
      <w:r w:rsidR="000847F5">
        <w:rPr>
          <w:rFonts w:ascii="Verdana" w:hAnsi="Verdana"/>
          <w:sz w:val="18"/>
          <w:szCs w:val="17"/>
        </w:rPr>
        <w:lastRenderedPageBreak/>
        <w:t>wybranego wielościanu czy przycisk Cycle, którego aktywność sygnalizowana jest przez animowaną, obracającą się strzałkę.</w:t>
      </w:r>
    </w:p>
    <w:p w:rsidR="00204215" w:rsidRPr="0001759D" w:rsidRDefault="00CA5A7D" w:rsidP="00DB47D6">
      <w:pPr>
        <w:spacing w:before="120" w:line="336" w:lineRule="auto"/>
        <w:rPr>
          <w:rFonts w:ascii="Verdana" w:hAnsi="Verdana"/>
          <w:sz w:val="18"/>
          <w:szCs w:val="17"/>
        </w:rPr>
      </w:pPr>
      <w:r>
        <w:rPr>
          <w:rFonts w:ascii="Verdana" w:hAnsi="Verdana"/>
          <w:sz w:val="18"/>
          <w:szCs w:val="17"/>
        </w:rPr>
        <w:t xml:space="preserve">Przeanalizujmy kilka fragmentów pliku </w:t>
      </w:r>
      <w:r w:rsidRPr="0001759D">
        <w:rPr>
          <w:rFonts w:ascii="Verdana" w:hAnsi="Verdana"/>
          <w:sz w:val="18"/>
          <w:szCs w:val="17"/>
        </w:rPr>
        <w:t>Page.xaml</w:t>
      </w:r>
      <w:r>
        <w:rPr>
          <w:rFonts w:ascii="Verdana" w:hAnsi="Verdana"/>
          <w:sz w:val="18"/>
          <w:szCs w:val="17"/>
        </w:rPr>
        <w:t xml:space="preserve">, aby zobaczyć, jak uzyskać poszczególne efekty animacyjne. Zaczniemy od przycisku Cycle, którego kod przedstawiono na </w:t>
      </w:r>
      <w:r w:rsidRPr="00CA5A7D">
        <w:rPr>
          <w:rFonts w:ascii="Verdana" w:hAnsi="Verdana"/>
          <w:b/>
          <w:sz w:val="18"/>
          <w:szCs w:val="17"/>
        </w:rPr>
        <w:t>ilustracji 2.</w:t>
      </w:r>
      <w:r>
        <w:rPr>
          <w:rFonts w:ascii="Verdana" w:hAnsi="Verdana"/>
          <w:sz w:val="18"/>
          <w:szCs w:val="17"/>
        </w:rPr>
        <w:t xml:space="preserve"> </w:t>
      </w:r>
      <w:r w:rsidR="006C03F4">
        <w:rPr>
          <w:rFonts w:ascii="Verdana" w:hAnsi="Verdana"/>
          <w:sz w:val="18"/>
          <w:szCs w:val="17"/>
        </w:rPr>
        <w:t>Zwróćmy uwagę na element Path</w:t>
      </w:r>
      <w:r w:rsidR="00C251D8">
        <w:rPr>
          <w:rFonts w:ascii="Verdana" w:hAnsi="Verdana"/>
          <w:sz w:val="18"/>
          <w:szCs w:val="17"/>
        </w:rPr>
        <w:t xml:space="preserve"> o </w:t>
      </w:r>
      <w:r w:rsidR="006C03F4">
        <w:rPr>
          <w:rFonts w:ascii="Verdana" w:hAnsi="Verdana"/>
          <w:sz w:val="18"/>
          <w:szCs w:val="17"/>
        </w:rPr>
        <w:t>nazwie Cycle. Jego atrybut Data definiuje serię operacji kodowanych za pomocą pojedynczy</w:t>
      </w:r>
      <w:r w:rsidR="00824E08">
        <w:rPr>
          <w:rFonts w:ascii="Verdana" w:hAnsi="Verdana"/>
          <w:sz w:val="18"/>
          <w:szCs w:val="17"/>
        </w:rPr>
        <w:t>ch liter: M jak move (przesunięcie), A jak arc (łuk), L </w:t>
      </w:r>
      <w:r w:rsidR="006C03F4">
        <w:rPr>
          <w:rFonts w:ascii="Verdana" w:hAnsi="Verdana"/>
          <w:sz w:val="18"/>
          <w:szCs w:val="17"/>
        </w:rPr>
        <w:t>jak Line (linia).</w:t>
      </w:r>
      <w:r>
        <w:rPr>
          <w:rFonts w:ascii="Verdana" w:hAnsi="Verdana"/>
          <w:sz w:val="18"/>
          <w:szCs w:val="17"/>
        </w:rPr>
        <w:t xml:space="preserve"> </w:t>
      </w:r>
      <w:r w:rsidR="00C01F0D">
        <w:rPr>
          <w:rFonts w:ascii="Verdana" w:hAnsi="Verdana"/>
          <w:sz w:val="18"/>
          <w:szCs w:val="17"/>
        </w:rPr>
        <w:t xml:space="preserve">Ponieważ </w:t>
      </w:r>
      <w:r w:rsidR="00FC7ADF">
        <w:rPr>
          <w:rFonts w:ascii="Verdana" w:hAnsi="Verdana"/>
          <w:sz w:val="18"/>
          <w:szCs w:val="17"/>
        </w:rPr>
        <w:t xml:space="preserve">jest </w:t>
      </w:r>
      <w:r w:rsidR="00824E08">
        <w:rPr>
          <w:rFonts w:ascii="Verdana" w:hAnsi="Verdana"/>
          <w:sz w:val="18"/>
          <w:szCs w:val="17"/>
        </w:rPr>
        <w:t xml:space="preserve">to </w:t>
      </w:r>
      <w:r w:rsidR="00FC7ADF">
        <w:rPr>
          <w:rFonts w:ascii="Verdana" w:hAnsi="Verdana"/>
          <w:sz w:val="18"/>
          <w:szCs w:val="17"/>
        </w:rPr>
        <w:t xml:space="preserve">dość prosty </w:t>
      </w:r>
      <w:r w:rsidR="00C01F0D">
        <w:rPr>
          <w:rFonts w:ascii="Verdana" w:hAnsi="Verdana"/>
          <w:sz w:val="18"/>
          <w:szCs w:val="17"/>
        </w:rPr>
        <w:t>symbol</w:t>
      </w:r>
      <w:r w:rsidR="00FC7ADF">
        <w:rPr>
          <w:rFonts w:ascii="Verdana" w:hAnsi="Verdana"/>
          <w:sz w:val="18"/>
          <w:szCs w:val="17"/>
        </w:rPr>
        <w:t>,</w:t>
      </w:r>
      <w:r w:rsidR="00C01F0D">
        <w:rPr>
          <w:rFonts w:ascii="Verdana" w:hAnsi="Verdana"/>
          <w:sz w:val="18"/>
          <w:szCs w:val="17"/>
        </w:rPr>
        <w:t xml:space="preserve"> </w:t>
      </w:r>
      <w:r w:rsidR="00FC7ADF">
        <w:rPr>
          <w:rFonts w:ascii="Verdana" w:hAnsi="Verdana"/>
          <w:sz w:val="18"/>
          <w:szCs w:val="17"/>
        </w:rPr>
        <w:t>po prostu narysowałem na kartce papieru kształt, jaki chciałem uzyskać,</w:t>
      </w:r>
      <w:r w:rsidR="00C251D8">
        <w:rPr>
          <w:rFonts w:ascii="Verdana" w:hAnsi="Verdana"/>
          <w:sz w:val="18"/>
          <w:szCs w:val="17"/>
        </w:rPr>
        <w:t xml:space="preserve"> i </w:t>
      </w:r>
      <w:r w:rsidR="00FC7ADF">
        <w:rPr>
          <w:rFonts w:ascii="Verdana" w:hAnsi="Verdana"/>
          <w:sz w:val="18"/>
          <w:szCs w:val="17"/>
        </w:rPr>
        <w:t>na podstawie rysunku ręcznie przygotowałem listę wymaganych operacji.</w:t>
      </w:r>
      <w:r w:rsidR="00C251D8">
        <w:rPr>
          <w:rFonts w:ascii="Verdana" w:hAnsi="Verdana"/>
          <w:sz w:val="18"/>
          <w:szCs w:val="17"/>
        </w:rPr>
        <w:t xml:space="preserve"> W </w:t>
      </w:r>
      <w:r w:rsidR="00FC7ADF">
        <w:rPr>
          <w:rFonts w:ascii="Verdana" w:hAnsi="Verdana"/>
          <w:sz w:val="18"/>
          <w:szCs w:val="17"/>
        </w:rPr>
        <w:t>większości wypadków szybciej pracuje się, korzystając</w:t>
      </w:r>
      <w:r w:rsidR="00C251D8">
        <w:rPr>
          <w:rFonts w:ascii="Verdana" w:hAnsi="Verdana"/>
          <w:sz w:val="18"/>
          <w:szCs w:val="17"/>
        </w:rPr>
        <w:t xml:space="preserve"> z </w:t>
      </w:r>
      <w:r w:rsidR="00FC7ADF">
        <w:rPr>
          <w:rFonts w:ascii="Verdana" w:hAnsi="Verdana"/>
          <w:sz w:val="18"/>
          <w:szCs w:val="17"/>
        </w:rPr>
        <w:t xml:space="preserve">narzędzia takiego jak </w:t>
      </w:r>
      <w:r w:rsidR="00204215" w:rsidRPr="0001759D">
        <w:rPr>
          <w:rFonts w:ascii="Verdana" w:hAnsi="Verdana"/>
          <w:sz w:val="18"/>
          <w:szCs w:val="17"/>
        </w:rPr>
        <w:t>Expression Design.</w:t>
      </w:r>
    </w:p>
    <w:p w:rsidR="00204215" w:rsidRPr="005D071B" w:rsidRDefault="00204215" w:rsidP="00204215">
      <w:pPr>
        <w:spacing w:line="336" w:lineRule="auto"/>
        <w:rPr>
          <w:rFonts w:ascii="Verdana" w:hAnsi="Verdana"/>
          <w:sz w:val="18"/>
          <w:szCs w:val="17"/>
          <w:lang w:val="en-US"/>
        </w:rPr>
      </w:pPr>
      <w:r w:rsidRPr="0001759D">
        <w:rPr>
          <w:rFonts w:ascii="Verdana" w:hAnsi="Verdana"/>
          <w:noProof/>
          <w:sz w:val="18"/>
          <w:szCs w:val="17"/>
        </w:rPr>
        <w:drawing>
          <wp:inline distT="0" distB="0" distL="0" distR="0">
            <wp:extent cx="152400" cy="152400"/>
            <wp:effectExtent l="19050" t="0" r="0" b="0"/>
            <wp:docPr id="3" name="ctl00_ContentPlaceHolder1_cpe18838_i" descr="http://i.msdn.microsoft.com/platform/Controls/CollapsibleArea/resources/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cpe18838_i" descr="http://i.msdn.microsoft.com/platform/Controls/CollapsibleArea/resources/plus.gif"/>
                    <pic:cNvPicPr>
                      <a:picLocks noChangeAspect="1" noChangeArrowheads="1"/>
                    </pic:cNvPicPr>
                  </pic:nvPicPr>
                  <pic:blipFill>
                    <a:blip r:embed="rId15"/>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5D071B">
        <w:rPr>
          <w:rFonts w:ascii="Verdana" w:hAnsi="Verdana"/>
          <w:sz w:val="18"/>
          <w:szCs w:val="17"/>
          <w:lang w:val="en-US"/>
        </w:rPr>
        <w:t> </w:t>
      </w:r>
      <w:r w:rsidR="00CA5A7D" w:rsidRPr="005D071B">
        <w:rPr>
          <w:rFonts w:ascii="Verdana" w:hAnsi="Verdana"/>
          <w:sz w:val="18"/>
          <w:szCs w:val="17"/>
          <w:lang w:val="en-US"/>
        </w:rPr>
        <w:t>Ilustracja</w:t>
      </w:r>
      <w:r w:rsidRPr="005D071B">
        <w:rPr>
          <w:rFonts w:ascii="Verdana" w:hAnsi="Verdana"/>
          <w:sz w:val="18"/>
          <w:szCs w:val="17"/>
          <w:lang w:val="en-US"/>
        </w:rPr>
        <w:t> 2</w:t>
      </w:r>
      <w:r w:rsidR="00CA5A7D" w:rsidRPr="005D071B">
        <w:rPr>
          <w:rFonts w:ascii="Verdana" w:hAnsi="Verdana"/>
          <w:sz w:val="18"/>
          <w:szCs w:val="17"/>
          <w:lang w:val="en-US"/>
        </w:rPr>
        <w:t xml:space="preserve">. </w:t>
      </w:r>
      <w:r w:rsidR="00C01F0D" w:rsidRPr="005D071B">
        <w:rPr>
          <w:rFonts w:ascii="Verdana" w:hAnsi="Verdana"/>
          <w:sz w:val="18"/>
          <w:szCs w:val="17"/>
          <w:lang w:val="en-US"/>
        </w:rPr>
        <w:t xml:space="preserve">Przycisk </w:t>
      </w:r>
      <w:r w:rsidRPr="005D071B">
        <w:rPr>
          <w:rFonts w:ascii="Verdana" w:hAnsi="Verdana"/>
          <w:sz w:val="18"/>
          <w:szCs w:val="17"/>
          <w:lang w:val="en-US"/>
        </w:rPr>
        <w:t>Cycle</w:t>
      </w:r>
    </w:p>
    <w:p w:rsidR="00204215" w:rsidRPr="005D071B" w:rsidRDefault="009C676C" w:rsidP="008B3290">
      <w:pPr>
        <w:keepNext/>
        <w:shd w:val="clear" w:color="auto" w:fill="DDDDDD"/>
        <w:spacing w:line="336" w:lineRule="auto"/>
        <w:jc w:val="right"/>
        <w:rPr>
          <w:rFonts w:ascii="Verdana" w:hAnsi="Verdana"/>
          <w:sz w:val="18"/>
          <w:szCs w:val="17"/>
          <w:lang w:val="en-US"/>
        </w:rPr>
      </w:pPr>
      <w:hyperlink r:id="rId16" w:history="1">
        <w:r w:rsidR="00204215" w:rsidRPr="0001759D">
          <w:rPr>
            <w:rFonts w:ascii="Verdana" w:hAnsi="Verdana"/>
            <w:noProof/>
            <w:color w:val="0033CC"/>
            <w:sz w:val="18"/>
            <w:szCs w:val="17"/>
          </w:rPr>
          <w:drawing>
            <wp:inline distT="0" distB="0" distL="0" distR="0">
              <wp:extent cx="95250" cy="82550"/>
              <wp:effectExtent l="19050" t="0" r="0" b="0"/>
              <wp:docPr id="4" name="Obraz 4" descr="http://i.msdn.microsoft.com/platform/Controls/CodeSnippet/resources/copy_off.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sdn.microsoft.com/platform/Controls/CodeSnippet/resources/copy_off.gif">
                        <a:hlinkClick r:id="rId16"/>
                      </pic:cNvPr>
                      <pic:cNvPicPr>
                        <a:picLocks noChangeAspect="1" noChangeArrowheads="1"/>
                      </pic:cNvPicPr>
                    </pic:nvPicPr>
                    <pic:blipFill>
                      <a:blip r:embed="rId14"/>
                      <a:srcRect/>
                      <a:stretch>
                        <a:fillRect/>
                      </a:stretch>
                    </pic:blipFill>
                    <pic:spPr bwMode="auto">
                      <a:xfrm>
                        <a:off x="0" y="0"/>
                        <a:ext cx="95250" cy="82550"/>
                      </a:xfrm>
                      <a:prstGeom prst="rect">
                        <a:avLst/>
                      </a:prstGeom>
                      <a:noFill/>
                      <a:ln w="9525">
                        <a:noFill/>
                        <a:miter lim="800000"/>
                        <a:headEnd/>
                        <a:tailEnd/>
                      </a:ln>
                    </pic:spPr>
                  </pic:pic>
                </a:graphicData>
              </a:graphic>
            </wp:inline>
          </w:drawing>
        </w:r>
        <w:r w:rsidR="00CA5A7D" w:rsidRPr="005D071B">
          <w:rPr>
            <w:rStyle w:val="Hipercze"/>
            <w:rFonts w:ascii="Verdana" w:hAnsi="Verdana"/>
            <w:sz w:val="18"/>
            <w:szCs w:val="17"/>
            <w:lang w:val="en-US"/>
          </w:rPr>
          <w:t>Kopiuj kod</w:t>
        </w:r>
      </w:hyperlink>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&lt;Canvas x:Name="CycleButton"</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Canvas.Top="250"</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MouseLeftButtonDown="CycleButtonLeftMouseDown" &gt;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&lt;Path x:Name="Cycle" Stroke="#000033"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Fill="#FFB47C0D" Canvas.Left="10" Canvas.Top="10"</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Data="M 25,35 A 10,10 180 1 0 25,15 L 25,20 L 12.5,10 L 25,0 L 25,</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5 A 10,10 180 1 1 25,45 Z"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Width="50" Height="50"&gt;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&lt;Path.RenderTransform&gt;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&lt;RotateTransform x:Name="CycleRotate" Angle="0"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CenterX="25" CenterY="25"/&gt;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&lt;/Path.RenderTransform&gt;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&lt;Path.Resources&gt;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&lt;Storyboard x:Name="CycleLatched"&gt;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&lt;DoubleAnimation Storyboard.TargetName="CycleRotate"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Storyboard.TargetProperty="Angle" From="360" To="0"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Duration="00:00:02" RepeatBehavior="Forever"/&gt;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&lt;/Storyboard&gt;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&lt;/Path.Resources&gt;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&lt;/Path&gt;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&lt;TextBlock x:Name="CycleCaption" Canvas.Left="65" Canvas.Top="10"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Foreground="#FFB47C0D" FontSize="30" FontWeight="Bold"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Text="Cycle" /&gt;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&lt;Rectangle Width="200" Height="70" RadiusX="30" RadiusY="30"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Stroke="#FFB47C0D" StrokeThickness="4" Fill="Transparent"/&gt;</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&lt;/Canvas&gt;</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p>
    <w:p w:rsidR="00204215" w:rsidRPr="002E20A2" w:rsidRDefault="002E20A2" w:rsidP="00DB47D6">
      <w:pPr>
        <w:spacing w:before="240" w:line="336" w:lineRule="auto"/>
        <w:rPr>
          <w:rFonts w:ascii="Verdana" w:hAnsi="Verdana"/>
          <w:sz w:val="18"/>
          <w:szCs w:val="17"/>
        </w:rPr>
      </w:pPr>
      <w:r>
        <w:rPr>
          <w:rFonts w:ascii="Verdana" w:hAnsi="Verdana"/>
          <w:sz w:val="18"/>
          <w:szCs w:val="17"/>
        </w:rPr>
        <w:t>Element</w:t>
      </w:r>
      <w:r w:rsidR="00204215" w:rsidRPr="002E20A2">
        <w:rPr>
          <w:rFonts w:ascii="Verdana" w:hAnsi="Verdana"/>
          <w:sz w:val="18"/>
          <w:szCs w:val="17"/>
        </w:rPr>
        <w:t xml:space="preserve"> Path </w:t>
      </w:r>
      <w:r>
        <w:rPr>
          <w:rFonts w:ascii="Verdana" w:hAnsi="Verdana"/>
          <w:sz w:val="18"/>
          <w:szCs w:val="17"/>
        </w:rPr>
        <w:t xml:space="preserve">zawiera także element </w:t>
      </w:r>
      <w:r w:rsidR="00204215" w:rsidRPr="002E20A2">
        <w:rPr>
          <w:rFonts w:ascii="Verdana" w:hAnsi="Verdana"/>
          <w:sz w:val="18"/>
          <w:szCs w:val="17"/>
        </w:rPr>
        <w:t>RotateTransform</w:t>
      </w:r>
      <w:r w:rsidR="00C251D8">
        <w:rPr>
          <w:rFonts w:ascii="Verdana" w:hAnsi="Verdana"/>
          <w:sz w:val="18"/>
          <w:szCs w:val="17"/>
        </w:rPr>
        <w:t xml:space="preserve"> o </w:t>
      </w:r>
      <w:r>
        <w:rPr>
          <w:rFonts w:ascii="Verdana" w:hAnsi="Verdana"/>
          <w:sz w:val="18"/>
          <w:szCs w:val="17"/>
        </w:rPr>
        <w:t>nazwie</w:t>
      </w:r>
      <w:r w:rsidR="00204215" w:rsidRPr="002E20A2">
        <w:rPr>
          <w:rFonts w:ascii="Verdana" w:hAnsi="Verdana"/>
          <w:sz w:val="18"/>
          <w:szCs w:val="17"/>
        </w:rPr>
        <w:t xml:space="preserve"> CycleRotate. </w:t>
      </w:r>
      <w:r w:rsidR="000D00D8">
        <w:rPr>
          <w:rFonts w:ascii="Verdana" w:hAnsi="Verdana"/>
          <w:sz w:val="18"/>
          <w:szCs w:val="17"/>
        </w:rPr>
        <w:t xml:space="preserve">Na początku transformacja ta nie realizuje żadnego zadania, ponieważ kąt obrotu jest ustawiony na zero. Jednak element Path zawiera także element </w:t>
      </w:r>
      <w:r w:rsidR="00204215" w:rsidRPr="002E20A2">
        <w:rPr>
          <w:rFonts w:ascii="Verdana" w:hAnsi="Verdana"/>
          <w:sz w:val="18"/>
          <w:szCs w:val="17"/>
        </w:rPr>
        <w:t>Storyboard</w:t>
      </w:r>
      <w:r w:rsidR="00C251D8">
        <w:rPr>
          <w:rFonts w:ascii="Verdana" w:hAnsi="Verdana"/>
          <w:sz w:val="18"/>
          <w:szCs w:val="17"/>
        </w:rPr>
        <w:t xml:space="preserve"> o </w:t>
      </w:r>
      <w:r w:rsidR="004D481C">
        <w:rPr>
          <w:rFonts w:ascii="Verdana" w:hAnsi="Verdana"/>
          <w:sz w:val="18"/>
          <w:szCs w:val="17"/>
        </w:rPr>
        <w:t xml:space="preserve">nazwie </w:t>
      </w:r>
      <w:r w:rsidR="00204215" w:rsidRPr="002E20A2">
        <w:rPr>
          <w:rFonts w:ascii="Verdana" w:hAnsi="Verdana"/>
          <w:sz w:val="18"/>
          <w:szCs w:val="17"/>
        </w:rPr>
        <w:t xml:space="preserve">CycleLatched, </w:t>
      </w:r>
      <w:r w:rsidR="004D481C">
        <w:rPr>
          <w:rFonts w:ascii="Verdana" w:hAnsi="Verdana"/>
          <w:sz w:val="18"/>
          <w:szCs w:val="17"/>
        </w:rPr>
        <w:t>który po aktywowaniu stale zwiększa kąt obrotu strzałki</w:t>
      </w:r>
      <w:r w:rsidR="00C251D8">
        <w:rPr>
          <w:rFonts w:ascii="Verdana" w:hAnsi="Verdana"/>
          <w:sz w:val="18"/>
          <w:szCs w:val="17"/>
        </w:rPr>
        <w:t xml:space="preserve"> o </w:t>
      </w:r>
      <w:r w:rsidR="004D481C">
        <w:rPr>
          <w:rFonts w:ascii="Verdana" w:hAnsi="Verdana"/>
          <w:sz w:val="18"/>
          <w:szCs w:val="17"/>
        </w:rPr>
        <w:t>małą wartość, co</w:t>
      </w:r>
      <w:r w:rsidR="00C251D8">
        <w:rPr>
          <w:rFonts w:ascii="Verdana" w:hAnsi="Verdana"/>
          <w:sz w:val="18"/>
          <w:szCs w:val="17"/>
        </w:rPr>
        <w:t xml:space="preserve"> w </w:t>
      </w:r>
      <w:r w:rsidR="004D481C">
        <w:rPr>
          <w:rFonts w:ascii="Verdana" w:hAnsi="Verdana"/>
          <w:sz w:val="18"/>
          <w:szCs w:val="17"/>
        </w:rPr>
        <w:t>efekcie powoduje obracanie się strzałki.</w:t>
      </w:r>
    </w:p>
    <w:p w:rsidR="00204215" w:rsidRPr="002E20A2" w:rsidRDefault="00B4040D" w:rsidP="00DB47D6">
      <w:pPr>
        <w:spacing w:before="120" w:line="336" w:lineRule="auto"/>
        <w:rPr>
          <w:rFonts w:ascii="Verdana" w:hAnsi="Verdana"/>
          <w:sz w:val="18"/>
          <w:szCs w:val="17"/>
        </w:rPr>
      </w:pPr>
      <w:r>
        <w:rPr>
          <w:rStyle w:val="Pogrubienie"/>
          <w:rFonts w:ascii="Verdana" w:hAnsi="Verdana"/>
          <w:b w:val="0"/>
          <w:sz w:val="18"/>
          <w:szCs w:val="17"/>
        </w:rPr>
        <w:t xml:space="preserve">Na </w:t>
      </w:r>
      <w:r>
        <w:rPr>
          <w:rStyle w:val="Pogrubienie"/>
          <w:rFonts w:ascii="Verdana" w:hAnsi="Verdana"/>
          <w:sz w:val="18"/>
          <w:szCs w:val="17"/>
        </w:rPr>
        <w:t>ilustracji 3.</w:t>
      </w:r>
      <w:r>
        <w:rPr>
          <w:rStyle w:val="Pogrubienie"/>
          <w:rFonts w:ascii="Verdana" w:hAnsi="Verdana"/>
          <w:b w:val="0"/>
          <w:sz w:val="18"/>
          <w:szCs w:val="17"/>
        </w:rPr>
        <w:t xml:space="preserve"> przedstawiono definicję jednego</w:t>
      </w:r>
      <w:r w:rsidR="00C251D8">
        <w:rPr>
          <w:rStyle w:val="Pogrubienie"/>
          <w:rFonts w:ascii="Verdana" w:hAnsi="Verdana"/>
          <w:b w:val="0"/>
          <w:sz w:val="18"/>
          <w:szCs w:val="17"/>
        </w:rPr>
        <w:t xml:space="preserve"> z </w:t>
      </w:r>
      <w:r>
        <w:rPr>
          <w:rStyle w:val="Pogrubienie"/>
          <w:rFonts w:ascii="Verdana" w:hAnsi="Verdana"/>
          <w:b w:val="0"/>
          <w:sz w:val="18"/>
          <w:szCs w:val="17"/>
        </w:rPr>
        <w:t>przykładowych wielościanów.</w:t>
      </w:r>
      <w:r w:rsidR="00C251D8">
        <w:rPr>
          <w:rStyle w:val="Pogrubienie"/>
          <w:rFonts w:ascii="Verdana" w:hAnsi="Verdana"/>
          <w:b w:val="0"/>
          <w:sz w:val="18"/>
          <w:szCs w:val="17"/>
        </w:rPr>
        <w:t xml:space="preserve"> W </w:t>
      </w:r>
      <w:r w:rsidR="002423A9">
        <w:rPr>
          <w:rStyle w:val="Pogrubienie"/>
          <w:rFonts w:ascii="Verdana" w:hAnsi="Verdana"/>
          <w:b w:val="0"/>
          <w:sz w:val="18"/>
          <w:szCs w:val="17"/>
        </w:rPr>
        <w:t xml:space="preserve">dolnej części kodu XAML widoczne są cztery elementy </w:t>
      </w:r>
      <w:r w:rsidR="00204215" w:rsidRPr="002E20A2">
        <w:rPr>
          <w:rFonts w:ascii="Verdana" w:hAnsi="Verdana"/>
          <w:sz w:val="18"/>
          <w:szCs w:val="17"/>
        </w:rPr>
        <w:t>Polygon</w:t>
      </w:r>
      <w:r w:rsidR="002423A9">
        <w:rPr>
          <w:rFonts w:ascii="Verdana" w:hAnsi="Verdana"/>
          <w:sz w:val="18"/>
          <w:szCs w:val="17"/>
        </w:rPr>
        <w:t>, będące ścianami czworościanu foremnego. Elementy te znajdują się wewnątrz elementu Canvas</w:t>
      </w:r>
      <w:r w:rsidR="00C251D8">
        <w:rPr>
          <w:rFonts w:ascii="Verdana" w:hAnsi="Verdana"/>
          <w:sz w:val="18"/>
          <w:szCs w:val="17"/>
        </w:rPr>
        <w:t xml:space="preserve"> o </w:t>
      </w:r>
      <w:r w:rsidR="002423A9">
        <w:rPr>
          <w:rFonts w:ascii="Verdana" w:hAnsi="Verdana"/>
          <w:sz w:val="18"/>
          <w:szCs w:val="17"/>
        </w:rPr>
        <w:t xml:space="preserve">nazwie </w:t>
      </w:r>
      <w:r w:rsidR="00204215" w:rsidRPr="002E20A2">
        <w:rPr>
          <w:rFonts w:ascii="Verdana" w:hAnsi="Verdana"/>
          <w:sz w:val="18"/>
          <w:szCs w:val="17"/>
        </w:rPr>
        <w:t>Model0</w:t>
      </w:r>
      <w:r w:rsidR="00C251D8">
        <w:rPr>
          <w:rFonts w:ascii="Verdana" w:hAnsi="Verdana"/>
          <w:sz w:val="18"/>
          <w:szCs w:val="17"/>
        </w:rPr>
        <w:t xml:space="preserve"> i </w:t>
      </w:r>
      <w:r w:rsidR="002423A9">
        <w:rPr>
          <w:rFonts w:ascii="Verdana" w:hAnsi="Verdana"/>
          <w:sz w:val="18"/>
          <w:szCs w:val="17"/>
        </w:rPr>
        <w:t xml:space="preserve">są otoczone pierścieniem </w:t>
      </w:r>
      <w:r w:rsidR="00F47614">
        <w:rPr>
          <w:rFonts w:ascii="Verdana" w:hAnsi="Verdana"/>
          <w:sz w:val="18"/>
          <w:szCs w:val="17"/>
        </w:rPr>
        <w:t>zbudowanym</w:t>
      </w:r>
      <w:r w:rsidR="00C251D8">
        <w:rPr>
          <w:rFonts w:ascii="Verdana" w:hAnsi="Verdana"/>
          <w:sz w:val="18"/>
          <w:szCs w:val="17"/>
        </w:rPr>
        <w:t xml:space="preserve"> z </w:t>
      </w:r>
      <w:r w:rsidR="00F47614">
        <w:rPr>
          <w:rFonts w:ascii="Verdana" w:hAnsi="Verdana"/>
          <w:sz w:val="18"/>
          <w:szCs w:val="17"/>
        </w:rPr>
        <w:t>początkowo niewidocznego elementu Ellipse</w:t>
      </w:r>
      <w:r w:rsidR="00C251D8">
        <w:rPr>
          <w:rFonts w:ascii="Verdana" w:hAnsi="Verdana"/>
          <w:sz w:val="18"/>
          <w:szCs w:val="17"/>
        </w:rPr>
        <w:t xml:space="preserve"> o </w:t>
      </w:r>
      <w:r w:rsidR="00F47614">
        <w:rPr>
          <w:rFonts w:ascii="Verdana" w:hAnsi="Verdana"/>
          <w:sz w:val="18"/>
          <w:szCs w:val="17"/>
        </w:rPr>
        <w:t>nazwie Ring0. Zdefiniowano dw</w:t>
      </w:r>
      <w:r w:rsidR="00616024">
        <w:rPr>
          <w:rFonts w:ascii="Verdana" w:hAnsi="Verdana"/>
          <w:sz w:val="18"/>
          <w:szCs w:val="17"/>
        </w:rPr>
        <w:t>a scenopisy (</w:t>
      </w:r>
      <w:r w:rsidR="00F47614">
        <w:rPr>
          <w:rFonts w:ascii="Verdana" w:hAnsi="Verdana"/>
          <w:sz w:val="18"/>
          <w:szCs w:val="17"/>
        </w:rPr>
        <w:t>animacje</w:t>
      </w:r>
      <w:r w:rsidR="00616024">
        <w:rPr>
          <w:rFonts w:ascii="Verdana" w:hAnsi="Verdana"/>
          <w:sz w:val="18"/>
          <w:szCs w:val="17"/>
        </w:rPr>
        <w:t>)</w:t>
      </w:r>
      <w:r w:rsidR="00F47614">
        <w:rPr>
          <w:rFonts w:ascii="Verdana" w:hAnsi="Verdana"/>
          <w:sz w:val="18"/>
          <w:szCs w:val="17"/>
        </w:rPr>
        <w:t xml:space="preserve"> Storyboard — dla zdarzenia </w:t>
      </w:r>
      <w:r w:rsidR="00204215" w:rsidRPr="002E20A2">
        <w:rPr>
          <w:rFonts w:ascii="Verdana" w:hAnsi="Verdana"/>
          <w:sz w:val="18"/>
          <w:szCs w:val="17"/>
        </w:rPr>
        <w:t>MouseEnter</w:t>
      </w:r>
      <w:r w:rsidR="00C251D8">
        <w:rPr>
          <w:rFonts w:ascii="Verdana" w:hAnsi="Verdana"/>
          <w:sz w:val="18"/>
          <w:szCs w:val="17"/>
        </w:rPr>
        <w:t xml:space="preserve"> i </w:t>
      </w:r>
      <w:r w:rsidR="00204215" w:rsidRPr="002E20A2">
        <w:rPr>
          <w:rFonts w:ascii="Verdana" w:hAnsi="Verdana"/>
          <w:sz w:val="18"/>
          <w:szCs w:val="17"/>
        </w:rPr>
        <w:t xml:space="preserve">MouseLeave. </w:t>
      </w:r>
      <w:r w:rsidR="00F47614">
        <w:rPr>
          <w:rFonts w:ascii="Verdana" w:hAnsi="Verdana"/>
          <w:sz w:val="18"/>
          <w:szCs w:val="17"/>
        </w:rPr>
        <w:t xml:space="preserve">Animacja </w:t>
      </w:r>
      <w:r w:rsidR="00204215" w:rsidRPr="002E20A2">
        <w:rPr>
          <w:rFonts w:ascii="Verdana" w:hAnsi="Verdana"/>
          <w:sz w:val="18"/>
          <w:szCs w:val="17"/>
        </w:rPr>
        <w:t>MouseEnter</w:t>
      </w:r>
      <w:r w:rsidR="00F47614">
        <w:rPr>
          <w:rFonts w:ascii="Verdana" w:hAnsi="Verdana"/>
          <w:sz w:val="18"/>
          <w:szCs w:val="17"/>
        </w:rPr>
        <w:t xml:space="preserve"> powoduje, że pierścień natychmiast staje się widoczny oraz</w:t>
      </w:r>
      <w:r w:rsidR="00C251D8">
        <w:rPr>
          <w:rFonts w:ascii="Verdana" w:hAnsi="Verdana"/>
          <w:sz w:val="18"/>
          <w:szCs w:val="17"/>
        </w:rPr>
        <w:t xml:space="preserve"> w </w:t>
      </w:r>
      <w:r w:rsidR="007D0C77">
        <w:rPr>
          <w:rFonts w:ascii="Verdana" w:hAnsi="Verdana"/>
          <w:sz w:val="18"/>
          <w:szCs w:val="17"/>
        </w:rPr>
        <w:t>czasie 0,7 </w:t>
      </w:r>
      <w:r w:rsidR="00F47614">
        <w:rPr>
          <w:rFonts w:ascii="Verdana" w:hAnsi="Verdana"/>
          <w:sz w:val="18"/>
          <w:szCs w:val="17"/>
        </w:rPr>
        <w:t>sekundy zwiększa rozmiar elementu</w:t>
      </w:r>
      <w:r w:rsidR="00C251D8">
        <w:rPr>
          <w:rFonts w:ascii="Verdana" w:hAnsi="Verdana"/>
          <w:sz w:val="18"/>
          <w:szCs w:val="17"/>
        </w:rPr>
        <w:t xml:space="preserve"> o </w:t>
      </w:r>
      <w:r w:rsidR="00F47614">
        <w:rPr>
          <w:rFonts w:ascii="Verdana" w:hAnsi="Verdana"/>
          <w:sz w:val="18"/>
          <w:szCs w:val="17"/>
        </w:rPr>
        <w:t xml:space="preserve">nazwie Model0, zmniejszając przy tym jego przezroczystość. Animacja </w:t>
      </w:r>
      <w:r w:rsidR="00204215" w:rsidRPr="002E20A2">
        <w:rPr>
          <w:rFonts w:ascii="Verdana" w:hAnsi="Verdana"/>
          <w:sz w:val="18"/>
          <w:szCs w:val="17"/>
        </w:rPr>
        <w:t>MouseLeave</w:t>
      </w:r>
      <w:r w:rsidR="00F47614">
        <w:rPr>
          <w:rFonts w:ascii="Verdana" w:hAnsi="Verdana"/>
          <w:sz w:val="18"/>
          <w:szCs w:val="17"/>
        </w:rPr>
        <w:t xml:space="preserve"> jest odwróceniem animacji MouseEnter.</w:t>
      </w:r>
    </w:p>
    <w:p w:rsidR="00204215" w:rsidRPr="002E20A2" w:rsidRDefault="00204215" w:rsidP="007D0C77">
      <w:pPr>
        <w:keepNext/>
        <w:spacing w:line="336" w:lineRule="auto"/>
        <w:rPr>
          <w:rFonts w:ascii="Verdana" w:hAnsi="Verdana"/>
          <w:sz w:val="18"/>
          <w:szCs w:val="17"/>
        </w:rPr>
      </w:pPr>
      <w:r w:rsidRPr="002E20A2">
        <w:rPr>
          <w:rFonts w:ascii="Verdana" w:hAnsi="Verdana"/>
          <w:noProof/>
          <w:sz w:val="18"/>
          <w:szCs w:val="17"/>
        </w:rPr>
        <w:lastRenderedPageBreak/>
        <w:drawing>
          <wp:inline distT="0" distB="0" distL="0" distR="0">
            <wp:extent cx="152400" cy="152400"/>
            <wp:effectExtent l="19050" t="0" r="0" b="0"/>
            <wp:docPr id="5" name="ctl00_ContentPlaceHolder1_cpe18839_i" descr="http://i.msdn.microsoft.com/platform/Controls/CollapsibleArea/resources/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cpe18839_i" descr="http://i.msdn.microsoft.com/platform/Controls/CollapsibleArea/resources/plus.gif"/>
                    <pic:cNvPicPr>
                      <a:picLocks noChangeAspect="1" noChangeArrowheads="1"/>
                    </pic:cNvPicPr>
                  </pic:nvPicPr>
                  <pic:blipFill>
                    <a:blip r:embed="rId15"/>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E20A2">
        <w:rPr>
          <w:rFonts w:ascii="Verdana" w:hAnsi="Verdana"/>
          <w:sz w:val="18"/>
          <w:szCs w:val="17"/>
        </w:rPr>
        <w:t> </w:t>
      </w:r>
      <w:r w:rsidR="002E20A2" w:rsidRPr="002E20A2">
        <w:rPr>
          <w:rFonts w:ascii="Verdana" w:hAnsi="Verdana"/>
          <w:sz w:val="18"/>
          <w:szCs w:val="17"/>
        </w:rPr>
        <w:t>Ilustracja</w:t>
      </w:r>
      <w:r w:rsidRPr="002E20A2">
        <w:rPr>
          <w:rFonts w:ascii="Verdana" w:hAnsi="Verdana"/>
          <w:sz w:val="18"/>
          <w:szCs w:val="17"/>
        </w:rPr>
        <w:t> 3</w:t>
      </w:r>
      <w:r w:rsidR="002E20A2" w:rsidRPr="002E20A2">
        <w:rPr>
          <w:rFonts w:ascii="Verdana" w:hAnsi="Verdana"/>
          <w:sz w:val="18"/>
          <w:szCs w:val="17"/>
        </w:rPr>
        <w:t>.</w:t>
      </w:r>
      <w:r w:rsidR="00F47614">
        <w:rPr>
          <w:rFonts w:ascii="Verdana" w:hAnsi="Verdana"/>
          <w:sz w:val="18"/>
          <w:szCs w:val="17"/>
        </w:rPr>
        <w:t xml:space="preserve"> Przykład wielościanu</w:t>
      </w:r>
    </w:p>
    <w:p w:rsidR="00204215" w:rsidRPr="002E20A2" w:rsidRDefault="009C676C" w:rsidP="008B3290">
      <w:pPr>
        <w:keepNext/>
        <w:shd w:val="clear" w:color="auto" w:fill="DDDDDD"/>
        <w:spacing w:line="336" w:lineRule="auto"/>
        <w:jc w:val="right"/>
        <w:rPr>
          <w:rFonts w:ascii="Verdana" w:hAnsi="Verdana"/>
          <w:sz w:val="18"/>
          <w:szCs w:val="17"/>
        </w:rPr>
      </w:pPr>
      <w:hyperlink r:id="rId17" w:history="1">
        <w:r w:rsidR="00204215" w:rsidRPr="002E20A2">
          <w:rPr>
            <w:rFonts w:ascii="Verdana" w:hAnsi="Verdana"/>
            <w:noProof/>
            <w:color w:val="0033CC"/>
            <w:sz w:val="18"/>
            <w:szCs w:val="17"/>
          </w:rPr>
          <w:drawing>
            <wp:inline distT="0" distB="0" distL="0" distR="0">
              <wp:extent cx="95250" cy="82550"/>
              <wp:effectExtent l="19050" t="0" r="0" b="0"/>
              <wp:docPr id="6" name="Obraz 6" descr="http://i.msdn.microsoft.com/platform/Controls/CodeSnippet/resources/copy_off.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sdn.microsoft.com/platform/Controls/CodeSnippet/resources/copy_off.gif">
                        <a:hlinkClick r:id="rId17"/>
                      </pic:cNvPr>
                      <pic:cNvPicPr>
                        <a:picLocks noChangeAspect="1" noChangeArrowheads="1"/>
                      </pic:cNvPicPr>
                    </pic:nvPicPr>
                    <pic:blipFill>
                      <a:blip r:embed="rId14"/>
                      <a:srcRect/>
                      <a:stretch>
                        <a:fillRect/>
                      </a:stretch>
                    </pic:blipFill>
                    <pic:spPr bwMode="auto">
                      <a:xfrm>
                        <a:off x="0" y="0"/>
                        <a:ext cx="95250" cy="82550"/>
                      </a:xfrm>
                      <a:prstGeom prst="rect">
                        <a:avLst/>
                      </a:prstGeom>
                      <a:noFill/>
                      <a:ln w="9525">
                        <a:noFill/>
                        <a:miter lim="800000"/>
                        <a:headEnd/>
                        <a:tailEnd/>
                      </a:ln>
                    </pic:spPr>
                  </pic:pic>
                </a:graphicData>
              </a:graphic>
            </wp:inline>
          </w:drawing>
        </w:r>
        <w:r w:rsidR="002E20A2">
          <w:rPr>
            <w:rStyle w:val="Hipercze"/>
            <w:rFonts w:ascii="Verdana" w:hAnsi="Verdana"/>
            <w:sz w:val="18"/>
            <w:szCs w:val="17"/>
          </w:rPr>
          <w:t>Kopiuj kod</w:t>
        </w:r>
      </w:hyperlink>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&lt;Canvas x:Name="Canvas0" Width="116.376" Height="116.376"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Canvas.Left="671.812" Canvas.Top="341.812"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MouseEnter="TriggerMouseEnter" MouseLeave="TriggerMouseLeave"&gt;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&lt;Canvas.Resources&gt;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&lt;Storyboard x:Name="Canvas0MouseEnter"&gt;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&lt;DoubleAnimation Duration="00:00:00" Storyboard.TargetName="Ring0"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Storyboard.TargetProperty="Opacity" From="0.0" To="1.0" /&gt;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&lt;DoubleAnimation Duration="00:00:00.7"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Storyboard.TargetName="Model0"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Storyboard.TargetProperty="Opacity" From="0.7" To="1.0" /&gt;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&lt;DoubleAnimation Duration="00:00:00.7"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Storyboard.TargetName="Model0Scale"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Storyboard.TargetProperty="ScaleX" From="0.7" To="1.0" /&gt;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&lt;DoubleAnimation Duration="00:00:00.7"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Storyboard.TargetName="Model0Scale"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Storyboard.TargetProperty="ScaleY" From="0.7" To="1.0" /&gt;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&lt;/Storyboard&gt;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&lt;Storyboard x:Name="Canvas0MouseLeave"&gt;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&lt;DoubleAnimation Duration="00:00:00" Storyboard.TargetName="Ring0"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Storyboard.TargetProperty="Opacity" From="1.0" To="0.0" /&gt;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&lt;DoubleAnimation Duration="00:00:00.7"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Storyboard.TargetName="Model0"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Storyboard.TargetProperty="Opacity" From="1.0" To="0.7" /&gt;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&lt;DoubleAnimation Duration="00:00:00.7"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Storyboard.TargetName="Model0Scale"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Storyboard.TargetProperty="ScaleX" From="1.0" To="0.7" /&gt;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&lt;DoubleAnimation Duration="00:00:00.7"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Storyboard.TargetName="Model0Scale"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Storyboard.TargetProperty="ScaleY" From="1.0" To="0.7" /&gt;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&lt;/Storyboard&gt;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&lt;/Canvas.Resources&gt;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&lt;Canvas x:Name="Model0" Opacity="0.7"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Width="116.376" Height="116.376" &gt;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&lt;Canvas.RenderTransform&gt;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&lt;ScaleTransform x:Name="Model0Scale" CenterX="58.188"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CenterY="58.188" ScaleX="0.7" ScaleY="0.7"/&gt;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&lt;/Canvas.RenderTransform&gt;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&lt;Polygon Canvas.ZIndex="-12545653" Fill="#FFCC0000"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Stroke="#000000" StrokeThickness="1"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Points="97.566,74.278 43.052,40.971 33.836,99.937 "/&gt;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&lt;Polygon Canvas.ZIndex="-11948057" Fill="#FFCC0000"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Stroke="#000000" StrokeThickness="1"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Points="43.052,40.971 97.566,74.278 58.188,37.662 "/&gt;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&lt;Polygon Canvas.ZIndex="-11309683" Fill="#FFCC0000"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Stroke="#000000" StrokeThickness="1"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Points="33.836,99.937 43.052,40.971 58.188,37.662 "/&gt;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&lt;Polygon Canvas.ZIndex="-10481036" Fill="#FFCC0000"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Stroke="#000000" StrokeThickness="1"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Points="97.566,74.278 33.836,99.937 58.188,37.662 "/&gt;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&lt;/Canvas&gt;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&lt;Ellipse x:Name="Ring0" Opacity="0" Stroke="#FFB47C0D" </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204215">
        <w:rPr>
          <w:rFonts w:ascii="Courier New" w:hAnsi="Courier New" w:cs="Courier New"/>
          <w:color w:val="000066"/>
          <w:sz w:val="18"/>
          <w:szCs w:val="18"/>
          <w:lang w:val="en-US"/>
        </w:rPr>
        <w:t xml:space="preserve">    </w:t>
      </w:r>
      <w:r w:rsidRPr="005D071B">
        <w:rPr>
          <w:rFonts w:ascii="Courier New" w:hAnsi="Courier New" w:cs="Courier New"/>
          <w:color w:val="000066"/>
          <w:sz w:val="18"/>
          <w:szCs w:val="18"/>
        </w:rPr>
        <w:t>StrokeThickness="4" Width="116.376" Height="116.376" /&gt;</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&lt;/Canvas&gt;</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p>
    <w:p w:rsidR="00204215" w:rsidRPr="00616024" w:rsidRDefault="00616024" w:rsidP="00DB47D6">
      <w:pPr>
        <w:spacing w:before="240" w:line="336" w:lineRule="auto"/>
        <w:rPr>
          <w:rFonts w:ascii="Verdana" w:hAnsi="Verdana"/>
          <w:sz w:val="18"/>
          <w:szCs w:val="17"/>
        </w:rPr>
      </w:pPr>
      <w:r w:rsidRPr="00616024">
        <w:rPr>
          <w:rFonts w:ascii="Verdana" w:hAnsi="Verdana"/>
          <w:sz w:val="18"/>
          <w:szCs w:val="17"/>
        </w:rPr>
        <w:t xml:space="preserve">Ponieważ scenopisy mogą </w:t>
      </w:r>
      <w:r w:rsidR="00495D8B">
        <w:rPr>
          <w:rFonts w:ascii="Verdana" w:hAnsi="Verdana"/>
          <w:sz w:val="18"/>
          <w:szCs w:val="17"/>
        </w:rPr>
        <w:t>pracować</w:t>
      </w:r>
      <w:r w:rsidRPr="00616024">
        <w:rPr>
          <w:rFonts w:ascii="Verdana" w:hAnsi="Verdana"/>
          <w:sz w:val="18"/>
          <w:szCs w:val="17"/>
        </w:rPr>
        <w:t xml:space="preserve"> całkowicie niezależnie, </w:t>
      </w:r>
      <w:r w:rsidR="00495D8B">
        <w:rPr>
          <w:rFonts w:ascii="Verdana" w:hAnsi="Verdana"/>
          <w:sz w:val="18"/>
          <w:szCs w:val="17"/>
        </w:rPr>
        <w:t xml:space="preserve">wszystko działa tak, jak można się tego spodziewać, niezależnie od tego, jak szybko użytkownik porusza kursorem myszy. Zwykle animacja </w:t>
      </w:r>
      <w:r w:rsidR="00204215" w:rsidRPr="00616024">
        <w:rPr>
          <w:rFonts w:ascii="Verdana" w:hAnsi="Verdana"/>
          <w:sz w:val="18"/>
          <w:szCs w:val="17"/>
        </w:rPr>
        <w:t>MouseLeave</w:t>
      </w:r>
      <w:r w:rsidR="00495D8B">
        <w:rPr>
          <w:rFonts w:ascii="Verdana" w:hAnsi="Verdana"/>
          <w:sz w:val="18"/>
          <w:szCs w:val="17"/>
        </w:rPr>
        <w:t xml:space="preserve"> jednego przykładu działa jednocześnie</w:t>
      </w:r>
      <w:r w:rsidR="00C251D8">
        <w:rPr>
          <w:rFonts w:ascii="Verdana" w:hAnsi="Verdana"/>
          <w:sz w:val="18"/>
          <w:szCs w:val="17"/>
        </w:rPr>
        <w:t xml:space="preserve"> z </w:t>
      </w:r>
      <w:r w:rsidR="00495D8B">
        <w:rPr>
          <w:rFonts w:ascii="Verdana" w:hAnsi="Verdana"/>
          <w:sz w:val="18"/>
          <w:szCs w:val="17"/>
        </w:rPr>
        <w:t xml:space="preserve">animacją </w:t>
      </w:r>
      <w:r w:rsidR="00204215" w:rsidRPr="00616024">
        <w:rPr>
          <w:rFonts w:ascii="Verdana" w:hAnsi="Verdana"/>
          <w:sz w:val="18"/>
          <w:szCs w:val="17"/>
        </w:rPr>
        <w:t xml:space="preserve">MouseEnter </w:t>
      </w:r>
      <w:r w:rsidR="00495D8B">
        <w:rPr>
          <w:rFonts w:ascii="Verdana" w:hAnsi="Verdana"/>
          <w:sz w:val="18"/>
          <w:szCs w:val="17"/>
        </w:rPr>
        <w:t>nowo wybranego przykładu. Nie trzeba się martwić — Silverlight automatycznie obsługuje równoległą realizację wielu animacji.</w:t>
      </w:r>
    </w:p>
    <w:p w:rsidR="00204215" w:rsidRPr="00616024" w:rsidRDefault="00130E51" w:rsidP="00DB47D6">
      <w:pPr>
        <w:spacing w:before="120" w:line="336" w:lineRule="auto"/>
        <w:rPr>
          <w:rFonts w:ascii="Verdana" w:hAnsi="Verdana"/>
          <w:sz w:val="18"/>
          <w:szCs w:val="17"/>
        </w:rPr>
      </w:pPr>
      <w:r>
        <w:rPr>
          <w:rFonts w:ascii="Verdana" w:hAnsi="Verdana"/>
          <w:sz w:val="18"/>
          <w:szCs w:val="17"/>
        </w:rPr>
        <w:lastRenderedPageBreak/>
        <w:t>Możecie zastanawiać się,</w:t>
      </w:r>
      <w:r w:rsidR="00C251D8">
        <w:rPr>
          <w:rFonts w:ascii="Verdana" w:hAnsi="Verdana"/>
          <w:sz w:val="18"/>
          <w:szCs w:val="17"/>
        </w:rPr>
        <w:t xml:space="preserve"> w </w:t>
      </w:r>
      <w:r>
        <w:rPr>
          <w:rFonts w:ascii="Verdana" w:hAnsi="Verdana"/>
          <w:sz w:val="18"/>
          <w:szCs w:val="17"/>
        </w:rPr>
        <w:t>jaki sposób wyliczyłem współrzędne wierzchołków wielokątów tworzących czworościan, nie wspominając już</w:t>
      </w:r>
      <w:r w:rsidR="00C251D8">
        <w:rPr>
          <w:rFonts w:ascii="Verdana" w:hAnsi="Verdana"/>
          <w:sz w:val="18"/>
          <w:szCs w:val="17"/>
        </w:rPr>
        <w:t xml:space="preserve"> o </w:t>
      </w:r>
      <w:r w:rsidR="006A0095">
        <w:rPr>
          <w:rFonts w:ascii="Verdana" w:hAnsi="Verdana"/>
          <w:sz w:val="18"/>
          <w:szCs w:val="17"/>
        </w:rPr>
        <w:t xml:space="preserve">współrzędnych </w:t>
      </w:r>
      <w:r>
        <w:rPr>
          <w:rFonts w:ascii="Verdana" w:hAnsi="Verdana"/>
          <w:sz w:val="18"/>
          <w:szCs w:val="17"/>
        </w:rPr>
        <w:t>znacznie większej liczb</w:t>
      </w:r>
      <w:r w:rsidR="006A0095">
        <w:rPr>
          <w:rFonts w:ascii="Verdana" w:hAnsi="Verdana"/>
          <w:sz w:val="18"/>
          <w:szCs w:val="17"/>
        </w:rPr>
        <w:t>y</w:t>
      </w:r>
      <w:r>
        <w:rPr>
          <w:rFonts w:ascii="Verdana" w:hAnsi="Verdana"/>
          <w:sz w:val="18"/>
          <w:szCs w:val="17"/>
        </w:rPr>
        <w:t xml:space="preserve"> wielokątów potrzebnych do budowy pozostałych brył. Należę do „leniwców”, którzy nigdy nie zabierają się do robienia czegoś, co komputer może zrobić szybciej. </w:t>
      </w:r>
      <w:r w:rsidR="009C305E">
        <w:rPr>
          <w:rFonts w:ascii="Verdana" w:hAnsi="Verdana"/>
          <w:sz w:val="18"/>
          <w:szCs w:val="17"/>
        </w:rPr>
        <w:t xml:space="preserve">Wykorzystałem zmodyfikowaną wersję aplikacji </w:t>
      </w:r>
      <w:r w:rsidR="009C305E" w:rsidRPr="00616024">
        <w:rPr>
          <w:rFonts w:ascii="Verdana" w:hAnsi="Verdana"/>
          <w:sz w:val="18"/>
          <w:szCs w:val="17"/>
        </w:rPr>
        <w:t>Polyhedra</w:t>
      </w:r>
      <w:r w:rsidR="009C305E">
        <w:rPr>
          <w:rFonts w:ascii="Verdana" w:hAnsi="Verdana"/>
          <w:sz w:val="18"/>
          <w:szCs w:val="17"/>
        </w:rPr>
        <w:t>. Wersja ta obliczała początkową fazę (złożona, zamknięta bryła) centralnej animacji dla wszystkich wielościanów. Wyniki obliczeń</w:t>
      </w:r>
      <w:r w:rsidR="00C251D8">
        <w:rPr>
          <w:rFonts w:ascii="Verdana" w:hAnsi="Verdana"/>
          <w:sz w:val="18"/>
          <w:szCs w:val="17"/>
        </w:rPr>
        <w:t xml:space="preserve"> w </w:t>
      </w:r>
      <w:r w:rsidR="009C305E">
        <w:rPr>
          <w:rFonts w:ascii="Verdana" w:hAnsi="Verdana"/>
          <w:sz w:val="18"/>
          <w:szCs w:val="17"/>
        </w:rPr>
        <w:t xml:space="preserve">postaci grup elementów </w:t>
      </w:r>
      <w:r w:rsidR="009C305E" w:rsidRPr="00616024">
        <w:rPr>
          <w:rFonts w:ascii="Verdana" w:hAnsi="Verdana"/>
          <w:sz w:val="18"/>
          <w:szCs w:val="17"/>
        </w:rPr>
        <w:t>Polygon</w:t>
      </w:r>
      <w:r w:rsidR="009C305E">
        <w:rPr>
          <w:rFonts w:ascii="Verdana" w:hAnsi="Verdana"/>
          <w:sz w:val="18"/>
          <w:szCs w:val="17"/>
        </w:rPr>
        <w:t xml:space="preserve"> umieściłem wewnątrz kilkunastu elementów Canvas, rozmieszczonych równomiernie po okręgu,</w:t>
      </w:r>
      <w:r w:rsidR="00C251D8">
        <w:rPr>
          <w:rFonts w:ascii="Verdana" w:hAnsi="Verdana"/>
          <w:sz w:val="18"/>
          <w:szCs w:val="17"/>
        </w:rPr>
        <w:t xml:space="preserve"> i </w:t>
      </w:r>
      <w:r w:rsidR="009C305E">
        <w:rPr>
          <w:rFonts w:ascii="Verdana" w:hAnsi="Verdana"/>
          <w:sz w:val="18"/>
          <w:szCs w:val="17"/>
        </w:rPr>
        <w:t>zapisałem całość</w:t>
      </w:r>
      <w:r w:rsidR="00C251D8">
        <w:rPr>
          <w:rFonts w:ascii="Verdana" w:hAnsi="Verdana"/>
          <w:sz w:val="18"/>
          <w:szCs w:val="17"/>
        </w:rPr>
        <w:t xml:space="preserve"> w </w:t>
      </w:r>
      <w:r w:rsidR="009C305E">
        <w:rPr>
          <w:rFonts w:ascii="Verdana" w:hAnsi="Verdana"/>
          <w:sz w:val="18"/>
          <w:szCs w:val="17"/>
        </w:rPr>
        <w:t>pliku do wykorzystania</w:t>
      </w:r>
      <w:r w:rsidR="00C251D8">
        <w:rPr>
          <w:rFonts w:ascii="Verdana" w:hAnsi="Verdana"/>
          <w:sz w:val="18"/>
          <w:szCs w:val="17"/>
        </w:rPr>
        <w:t xml:space="preserve"> w </w:t>
      </w:r>
      <w:r w:rsidR="009C305E">
        <w:rPr>
          <w:rFonts w:ascii="Verdana" w:hAnsi="Verdana"/>
          <w:sz w:val="18"/>
          <w:szCs w:val="17"/>
        </w:rPr>
        <w:t>głównym programie.</w:t>
      </w:r>
    </w:p>
    <w:p w:rsidR="00204215" w:rsidRPr="00616024" w:rsidRDefault="00933C07" w:rsidP="00DB47D6">
      <w:pPr>
        <w:spacing w:before="120" w:line="336" w:lineRule="auto"/>
        <w:rPr>
          <w:rFonts w:ascii="Verdana" w:hAnsi="Verdana"/>
          <w:sz w:val="18"/>
          <w:szCs w:val="17"/>
        </w:rPr>
      </w:pPr>
      <w:r>
        <w:rPr>
          <w:rFonts w:ascii="Verdana" w:hAnsi="Verdana"/>
          <w:sz w:val="18"/>
          <w:szCs w:val="17"/>
        </w:rPr>
        <w:t>Równomierne rozmieszczenie elementów po okręgu wymaga przesuwania się</w:t>
      </w:r>
      <w:r w:rsidR="00C251D8">
        <w:rPr>
          <w:rFonts w:ascii="Verdana" w:hAnsi="Verdana"/>
          <w:sz w:val="18"/>
          <w:szCs w:val="17"/>
        </w:rPr>
        <w:t xml:space="preserve"> o </w:t>
      </w:r>
      <w:r>
        <w:rPr>
          <w:rFonts w:ascii="Verdana" w:hAnsi="Verdana"/>
          <w:sz w:val="18"/>
          <w:szCs w:val="17"/>
        </w:rPr>
        <w:t xml:space="preserve">stały kąt, równy </w:t>
      </w:r>
      <w:r w:rsidR="00204215" w:rsidRPr="00616024">
        <w:rPr>
          <w:rFonts w:ascii="Verdana" w:hAnsi="Verdana"/>
          <w:sz w:val="18"/>
          <w:szCs w:val="17"/>
        </w:rPr>
        <w:t>2*PI/</w:t>
      </w:r>
      <w:r>
        <w:rPr>
          <w:rFonts w:ascii="Verdana" w:hAnsi="Verdana"/>
          <w:sz w:val="18"/>
          <w:szCs w:val="17"/>
        </w:rPr>
        <w:t>LiczbaPrzykładów,</w:t>
      </w:r>
      <w:r w:rsidR="00C251D8">
        <w:rPr>
          <w:rFonts w:ascii="Verdana" w:hAnsi="Verdana"/>
          <w:sz w:val="18"/>
          <w:szCs w:val="17"/>
        </w:rPr>
        <w:t xml:space="preserve"> i </w:t>
      </w:r>
      <w:r>
        <w:rPr>
          <w:rFonts w:ascii="Verdana" w:hAnsi="Verdana"/>
          <w:sz w:val="18"/>
          <w:szCs w:val="17"/>
        </w:rPr>
        <w:t xml:space="preserve">ustawiania środka każdej bryły we współrzędnych </w:t>
      </w:r>
      <w:r w:rsidR="00204215" w:rsidRPr="00616024">
        <w:rPr>
          <w:rFonts w:ascii="Verdana" w:hAnsi="Verdana"/>
          <w:sz w:val="18"/>
          <w:szCs w:val="17"/>
        </w:rPr>
        <w:t xml:space="preserve">x= </w:t>
      </w:r>
      <w:r>
        <w:rPr>
          <w:rFonts w:ascii="Verdana" w:hAnsi="Verdana"/>
          <w:sz w:val="18"/>
          <w:szCs w:val="17"/>
        </w:rPr>
        <w:t>promień</w:t>
      </w:r>
      <w:r w:rsidR="00204215" w:rsidRPr="00616024">
        <w:rPr>
          <w:rFonts w:ascii="Verdana" w:hAnsi="Verdana"/>
          <w:sz w:val="18"/>
          <w:szCs w:val="17"/>
        </w:rPr>
        <w:t>*Cos(</w:t>
      </w:r>
      <w:r>
        <w:rPr>
          <w:rFonts w:ascii="Verdana" w:hAnsi="Verdana"/>
          <w:sz w:val="18"/>
          <w:szCs w:val="17"/>
        </w:rPr>
        <w:t>kąt</w:t>
      </w:r>
      <w:r w:rsidR="00204215" w:rsidRPr="00616024">
        <w:rPr>
          <w:rFonts w:ascii="Verdana" w:hAnsi="Verdana"/>
          <w:sz w:val="18"/>
          <w:szCs w:val="17"/>
        </w:rPr>
        <w:t>), y=</w:t>
      </w:r>
      <w:r>
        <w:rPr>
          <w:rFonts w:ascii="Verdana" w:hAnsi="Verdana"/>
          <w:sz w:val="18"/>
          <w:szCs w:val="17"/>
        </w:rPr>
        <w:t>promień</w:t>
      </w:r>
      <w:r w:rsidR="00204215" w:rsidRPr="00616024">
        <w:rPr>
          <w:rFonts w:ascii="Verdana" w:hAnsi="Verdana"/>
          <w:sz w:val="18"/>
          <w:szCs w:val="17"/>
        </w:rPr>
        <w:t>*Sin(</w:t>
      </w:r>
      <w:r>
        <w:rPr>
          <w:rFonts w:ascii="Verdana" w:hAnsi="Verdana"/>
          <w:sz w:val="18"/>
          <w:szCs w:val="17"/>
        </w:rPr>
        <w:t>kąt</w:t>
      </w:r>
      <w:r w:rsidR="00204215" w:rsidRPr="00616024">
        <w:rPr>
          <w:rFonts w:ascii="Verdana" w:hAnsi="Verdana"/>
          <w:sz w:val="18"/>
          <w:szCs w:val="17"/>
        </w:rPr>
        <w:t xml:space="preserve">). </w:t>
      </w:r>
      <w:r>
        <w:rPr>
          <w:rFonts w:ascii="Verdana" w:hAnsi="Verdana"/>
          <w:sz w:val="18"/>
          <w:szCs w:val="17"/>
        </w:rPr>
        <w:t>Ponieważ elementy Canvas pozycjonowane są</w:t>
      </w:r>
      <w:r w:rsidR="00C251D8">
        <w:rPr>
          <w:rFonts w:ascii="Verdana" w:hAnsi="Verdana"/>
          <w:sz w:val="18"/>
          <w:szCs w:val="17"/>
        </w:rPr>
        <w:t xml:space="preserve"> z </w:t>
      </w:r>
      <w:r>
        <w:rPr>
          <w:rFonts w:ascii="Verdana" w:hAnsi="Verdana"/>
          <w:sz w:val="18"/>
          <w:szCs w:val="17"/>
        </w:rPr>
        <w:t xml:space="preserve">wykorzystaniem właściwości </w:t>
      </w:r>
      <w:r w:rsidR="00204215" w:rsidRPr="00616024">
        <w:rPr>
          <w:rFonts w:ascii="Verdana" w:hAnsi="Verdana"/>
          <w:sz w:val="18"/>
          <w:szCs w:val="17"/>
        </w:rPr>
        <w:t>Left</w:t>
      </w:r>
      <w:r w:rsidR="00C251D8">
        <w:rPr>
          <w:rFonts w:ascii="Verdana" w:hAnsi="Verdana"/>
          <w:sz w:val="18"/>
          <w:szCs w:val="17"/>
        </w:rPr>
        <w:t xml:space="preserve"> i </w:t>
      </w:r>
      <w:r w:rsidR="00204215" w:rsidRPr="00616024">
        <w:rPr>
          <w:rFonts w:ascii="Verdana" w:hAnsi="Verdana"/>
          <w:sz w:val="18"/>
          <w:szCs w:val="17"/>
        </w:rPr>
        <w:t>Top</w:t>
      </w:r>
      <w:r>
        <w:rPr>
          <w:rFonts w:ascii="Verdana" w:hAnsi="Verdana"/>
          <w:sz w:val="18"/>
          <w:szCs w:val="17"/>
        </w:rPr>
        <w:t>, musiałem przesunąć punkt centralny</w:t>
      </w:r>
      <w:r w:rsidR="00C251D8">
        <w:rPr>
          <w:rFonts w:ascii="Verdana" w:hAnsi="Verdana"/>
          <w:sz w:val="18"/>
          <w:szCs w:val="17"/>
        </w:rPr>
        <w:t xml:space="preserve"> o </w:t>
      </w:r>
      <w:r>
        <w:rPr>
          <w:rFonts w:ascii="Verdana" w:hAnsi="Verdana"/>
          <w:sz w:val="18"/>
          <w:szCs w:val="17"/>
        </w:rPr>
        <w:t>połowę szerokości</w:t>
      </w:r>
      <w:r w:rsidR="00C251D8">
        <w:rPr>
          <w:rFonts w:ascii="Verdana" w:hAnsi="Verdana"/>
          <w:sz w:val="18"/>
          <w:szCs w:val="17"/>
        </w:rPr>
        <w:t xml:space="preserve"> i </w:t>
      </w:r>
      <w:r>
        <w:rPr>
          <w:rFonts w:ascii="Verdana" w:hAnsi="Verdana"/>
          <w:sz w:val="18"/>
          <w:szCs w:val="17"/>
        </w:rPr>
        <w:t>połowę wysokości pojedynczego obiektu.</w:t>
      </w:r>
    </w:p>
    <w:p w:rsidR="00204215" w:rsidRPr="00616024" w:rsidRDefault="00204215" w:rsidP="00204215">
      <w:pPr>
        <w:spacing w:line="336" w:lineRule="auto"/>
        <w:rPr>
          <w:rFonts w:ascii="Verdana" w:hAnsi="Verdana"/>
          <w:sz w:val="18"/>
          <w:szCs w:val="17"/>
        </w:rPr>
      </w:pPr>
    </w:p>
    <w:p w:rsidR="00204215" w:rsidRPr="00616024" w:rsidRDefault="00933C07" w:rsidP="008B3290">
      <w:pPr>
        <w:pStyle w:val="Nagwek1"/>
        <w:rPr>
          <w:lang w:val="pl-PL"/>
        </w:rPr>
      </w:pPr>
      <w:bookmarkStart w:id="7" w:name="_Toc198550036"/>
      <w:r>
        <w:rPr>
          <w:lang w:val="pl-PL"/>
        </w:rPr>
        <w:t>Wskazówki dotyczące pracy z</w:t>
      </w:r>
      <w:r w:rsidR="00204215" w:rsidRPr="00616024">
        <w:rPr>
          <w:lang w:val="pl-PL"/>
        </w:rPr>
        <w:t xml:space="preserve"> XAML</w:t>
      </w:r>
      <w:bookmarkEnd w:id="7"/>
    </w:p>
    <w:p w:rsidR="00204215" w:rsidRPr="00616024" w:rsidRDefault="000A16B9" w:rsidP="00204215">
      <w:pPr>
        <w:spacing w:line="336" w:lineRule="auto"/>
        <w:rPr>
          <w:rFonts w:ascii="Verdana" w:hAnsi="Verdana"/>
          <w:sz w:val="18"/>
          <w:szCs w:val="17"/>
        </w:rPr>
      </w:pPr>
      <w:r>
        <w:rPr>
          <w:rFonts w:ascii="Verdana" w:hAnsi="Verdana"/>
          <w:sz w:val="18"/>
          <w:szCs w:val="17"/>
        </w:rPr>
        <w:t>Jak widać, XAML pozwala na uzyskanie dość bogatego interfejsu użytkownika prawie bez pisania dodatkowego kodu. Nawet</w:t>
      </w:r>
      <w:r w:rsidR="00C251D8">
        <w:rPr>
          <w:rFonts w:ascii="Verdana" w:hAnsi="Verdana"/>
          <w:sz w:val="18"/>
          <w:szCs w:val="17"/>
        </w:rPr>
        <w:t xml:space="preserve"> w </w:t>
      </w:r>
      <w:r>
        <w:rPr>
          <w:rFonts w:ascii="Verdana" w:hAnsi="Verdana"/>
          <w:sz w:val="18"/>
          <w:szCs w:val="17"/>
        </w:rPr>
        <w:t xml:space="preserve">przypadku dużych plików, takich jak </w:t>
      </w:r>
      <w:r w:rsidR="00204215" w:rsidRPr="00616024">
        <w:rPr>
          <w:rFonts w:ascii="Verdana" w:hAnsi="Verdana"/>
          <w:sz w:val="18"/>
          <w:szCs w:val="17"/>
        </w:rPr>
        <w:t xml:space="preserve">Page.xaml, </w:t>
      </w:r>
      <w:r>
        <w:rPr>
          <w:rFonts w:ascii="Verdana" w:hAnsi="Verdana"/>
          <w:sz w:val="18"/>
          <w:szCs w:val="17"/>
        </w:rPr>
        <w:t>inicjalizacja przebiega zaskakująco szybko</w:t>
      </w:r>
      <w:r w:rsidR="00ED2417">
        <w:rPr>
          <w:rFonts w:ascii="Verdana" w:hAnsi="Verdana"/>
          <w:sz w:val="18"/>
          <w:szCs w:val="17"/>
        </w:rPr>
        <w:t>. Zanim jednak przejdę do dalszej części opisu aplikacji, chciałbym przedstawić kilka wskazówek opartych na moich doświadczeniach</w:t>
      </w:r>
      <w:r w:rsidR="00C251D8">
        <w:rPr>
          <w:rFonts w:ascii="Verdana" w:hAnsi="Verdana"/>
          <w:sz w:val="18"/>
          <w:szCs w:val="17"/>
        </w:rPr>
        <w:t xml:space="preserve"> z </w:t>
      </w:r>
      <w:r w:rsidR="00ED2417">
        <w:rPr>
          <w:rFonts w:ascii="Verdana" w:hAnsi="Verdana"/>
          <w:sz w:val="18"/>
          <w:szCs w:val="17"/>
        </w:rPr>
        <w:t>obecną implementacją Silverlight 2.0 (wersja beta</w:t>
      </w:r>
      <w:r w:rsidR="00C251D8">
        <w:rPr>
          <w:rFonts w:ascii="Verdana" w:hAnsi="Verdana"/>
          <w:sz w:val="18"/>
          <w:szCs w:val="17"/>
        </w:rPr>
        <w:t xml:space="preserve"> z </w:t>
      </w:r>
      <w:r w:rsidR="007D0C77">
        <w:rPr>
          <w:rFonts w:ascii="Verdana" w:hAnsi="Verdana"/>
          <w:sz w:val="18"/>
          <w:szCs w:val="17"/>
        </w:rPr>
        <w:t>marca </w:t>
      </w:r>
      <w:r w:rsidR="00ED2417">
        <w:rPr>
          <w:rFonts w:ascii="Verdana" w:hAnsi="Verdana"/>
          <w:sz w:val="18"/>
          <w:szCs w:val="17"/>
        </w:rPr>
        <w:t>2008).</w:t>
      </w:r>
    </w:p>
    <w:p w:rsidR="00204215" w:rsidRPr="00616024" w:rsidRDefault="00ED2417" w:rsidP="00DB47D6">
      <w:pPr>
        <w:spacing w:before="120" w:line="336" w:lineRule="auto"/>
        <w:rPr>
          <w:rFonts w:ascii="Verdana" w:hAnsi="Verdana"/>
          <w:sz w:val="18"/>
          <w:szCs w:val="17"/>
        </w:rPr>
      </w:pPr>
      <w:r>
        <w:rPr>
          <w:rFonts w:ascii="Verdana" w:hAnsi="Verdana"/>
          <w:sz w:val="18"/>
          <w:szCs w:val="17"/>
        </w:rPr>
        <w:t>Jak już wspomniałem, obecnie wyzwalacze mogą automatycznie uruchomić animację (za pośrednictwem metody Begin) tylko</w:t>
      </w:r>
      <w:r w:rsidR="00C251D8">
        <w:rPr>
          <w:rFonts w:ascii="Verdana" w:hAnsi="Verdana"/>
          <w:sz w:val="18"/>
          <w:szCs w:val="17"/>
        </w:rPr>
        <w:t xml:space="preserve"> z </w:t>
      </w:r>
      <w:r>
        <w:rPr>
          <w:rFonts w:ascii="Verdana" w:hAnsi="Verdana"/>
          <w:sz w:val="18"/>
          <w:szCs w:val="17"/>
        </w:rPr>
        <w:t>poziomu zdarzenia Loaded.</w:t>
      </w:r>
      <w:r w:rsidR="00C251D8">
        <w:rPr>
          <w:rFonts w:ascii="Verdana" w:hAnsi="Verdana"/>
          <w:sz w:val="18"/>
          <w:szCs w:val="17"/>
        </w:rPr>
        <w:t xml:space="preserve"> W </w:t>
      </w:r>
      <w:r>
        <w:rPr>
          <w:rFonts w:ascii="Verdana" w:hAnsi="Verdana"/>
          <w:sz w:val="18"/>
          <w:szCs w:val="17"/>
        </w:rPr>
        <w:t>przypadku innych zdarzeń potrzebna jest niewielka ilość kodu łączącego — trzeba napisać procedurę obsługi zdarzeń</w:t>
      </w:r>
      <w:r w:rsidR="00C251D8">
        <w:rPr>
          <w:rFonts w:ascii="Verdana" w:hAnsi="Verdana"/>
          <w:sz w:val="18"/>
          <w:szCs w:val="17"/>
        </w:rPr>
        <w:t xml:space="preserve"> o </w:t>
      </w:r>
      <w:r>
        <w:rPr>
          <w:rFonts w:ascii="Verdana" w:hAnsi="Verdana"/>
          <w:sz w:val="18"/>
          <w:szCs w:val="17"/>
        </w:rPr>
        <w:t>następującej postaci:</w:t>
      </w:r>
    </w:p>
    <w:p w:rsidR="00204215" w:rsidRPr="005D071B" w:rsidRDefault="009C676C" w:rsidP="008B3290">
      <w:pPr>
        <w:keepNext/>
        <w:shd w:val="clear" w:color="auto" w:fill="DDDDDD"/>
        <w:spacing w:line="336" w:lineRule="auto"/>
        <w:jc w:val="right"/>
        <w:rPr>
          <w:rFonts w:ascii="Verdana" w:hAnsi="Verdana"/>
          <w:sz w:val="18"/>
          <w:szCs w:val="17"/>
          <w:lang w:val="en-US"/>
        </w:rPr>
      </w:pPr>
      <w:hyperlink r:id="rId18" w:history="1">
        <w:r w:rsidR="00204215" w:rsidRPr="00616024">
          <w:rPr>
            <w:rFonts w:ascii="Verdana" w:hAnsi="Verdana"/>
            <w:noProof/>
            <w:color w:val="0033CC"/>
            <w:sz w:val="18"/>
            <w:szCs w:val="17"/>
          </w:rPr>
          <w:drawing>
            <wp:inline distT="0" distB="0" distL="0" distR="0">
              <wp:extent cx="95250" cy="82550"/>
              <wp:effectExtent l="19050" t="0" r="0" b="0"/>
              <wp:docPr id="7" name="Obraz 7" descr="http://i.msdn.microsoft.com/platform/Controls/CodeSnippet/resources/copy_off.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sdn.microsoft.com/platform/Controls/CodeSnippet/resources/copy_off.gif">
                        <a:hlinkClick r:id="rId18"/>
                      </pic:cNvPr>
                      <pic:cNvPicPr>
                        <a:picLocks noChangeAspect="1" noChangeArrowheads="1"/>
                      </pic:cNvPicPr>
                    </pic:nvPicPr>
                    <pic:blipFill>
                      <a:blip r:embed="rId14"/>
                      <a:srcRect/>
                      <a:stretch>
                        <a:fillRect/>
                      </a:stretch>
                    </pic:blipFill>
                    <pic:spPr bwMode="auto">
                      <a:xfrm>
                        <a:off x="0" y="0"/>
                        <a:ext cx="95250" cy="82550"/>
                      </a:xfrm>
                      <a:prstGeom prst="rect">
                        <a:avLst/>
                      </a:prstGeom>
                      <a:noFill/>
                      <a:ln w="9525">
                        <a:noFill/>
                        <a:miter lim="800000"/>
                        <a:headEnd/>
                        <a:tailEnd/>
                      </a:ln>
                    </pic:spPr>
                  </pic:pic>
                </a:graphicData>
              </a:graphic>
            </wp:inline>
          </w:drawing>
        </w:r>
        <w:r w:rsidR="000A16B9" w:rsidRPr="005D071B">
          <w:rPr>
            <w:rStyle w:val="Hipercze"/>
            <w:rFonts w:ascii="Verdana" w:hAnsi="Verdana"/>
            <w:sz w:val="18"/>
            <w:szCs w:val="17"/>
            <w:lang w:val="en-US"/>
          </w:rPr>
          <w:t>Kopiuj kod</w:t>
        </w:r>
      </w:hyperlink>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public void MouseEnterHandler(</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object o, EventArgs e)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this.MouseEnterStoryBoard.Begin();</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w:t>
      </w:r>
    </w:p>
    <w:p w:rsidR="00204215" w:rsidRPr="00ED2417" w:rsidRDefault="00ED2417" w:rsidP="00DB47D6">
      <w:pPr>
        <w:spacing w:before="240" w:line="336" w:lineRule="auto"/>
        <w:rPr>
          <w:rFonts w:ascii="Verdana" w:hAnsi="Verdana"/>
          <w:sz w:val="18"/>
          <w:szCs w:val="17"/>
        </w:rPr>
      </w:pPr>
      <w:r>
        <w:rPr>
          <w:rFonts w:ascii="Verdana" w:hAnsi="Verdana"/>
          <w:sz w:val="18"/>
          <w:szCs w:val="17"/>
        </w:rPr>
        <w:t>Jeśli elementy Storyboard będą nazywane zgodnie</w:t>
      </w:r>
      <w:r w:rsidR="00C251D8">
        <w:rPr>
          <w:rFonts w:ascii="Verdana" w:hAnsi="Verdana"/>
          <w:sz w:val="18"/>
          <w:szCs w:val="17"/>
        </w:rPr>
        <w:t xml:space="preserve"> z </w:t>
      </w:r>
      <w:r>
        <w:rPr>
          <w:rFonts w:ascii="Verdana" w:hAnsi="Verdana"/>
          <w:sz w:val="18"/>
          <w:szCs w:val="17"/>
        </w:rPr>
        <w:t>określoną konwencją nazewniczą, na przykład nazwa obiektu uzupełniona nazwą zdarzenia, można zmniejszyć liczbę potrzebnych procedur obsługi zdarzeń. Na przykład</w:t>
      </w:r>
      <w:r w:rsidR="00C251D8">
        <w:rPr>
          <w:rFonts w:ascii="Verdana" w:hAnsi="Verdana"/>
          <w:sz w:val="18"/>
          <w:szCs w:val="17"/>
        </w:rPr>
        <w:t xml:space="preserve"> w </w:t>
      </w:r>
      <w:r>
        <w:rPr>
          <w:rFonts w:ascii="Verdana" w:hAnsi="Verdana"/>
          <w:sz w:val="18"/>
          <w:szCs w:val="17"/>
        </w:rPr>
        <w:t xml:space="preserve">aplikacji </w:t>
      </w:r>
      <w:r w:rsidR="00204215" w:rsidRPr="00ED2417">
        <w:rPr>
          <w:rFonts w:ascii="Verdana" w:hAnsi="Verdana"/>
          <w:sz w:val="18"/>
          <w:szCs w:val="17"/>
        </w:rPr>
        <w:t xml:space="preserve">Polyhedra </w:t>
      </w:r>
      <w:r>
        <w:rPr>
          <w:rFonts w:ascii="Verdana" w:hAnsi="Verdana"/>
          <w:sz w:val="18"/>
          <w:szCs w:val="17"/>
        </w:rPr>
        <w:t>wszystkie przykładowe bryły mają jedną wspólną procedurę obsługi zdarzeń</w:t>
      </w:r>
      <w:r w:rsidR="00C251D8">
        <w:rPr>
          <w:rFonts w:ascii="Verdana" w:hAnsi="Verdana"/>
          <w:sz w:val="18"/>
          <w:szCs w:val="17"/>
        </w:rPr>
        <w:t xml:space="preserve"> o </w:t>
      </w:r>
      <w:r>
        <w:rPr>
          <w:rFonts w:ascii="Verdana" w:hAnsi="Verdana"/>
          <w:sz w:val="18"/>
          <w:szCs w:val="17"/>
        </w:rPr>
        <w:t>następującym kodzie:</w:t>
      </w:r>
    </w:p>
    <w:p w:rsidR="00204215" w:rsidRPr="005D071B" w:rsidRDefault="009C676C" w:rsidP="008B3290">
      <w:pPr>
        <w:keepNext/>
        <w:shd w:val="clear" w:color="auto" w:fill="DDDDDD"/>
        <w:spacing w:line="336" w:lineRule="auto"/>
        <w:jc w:val="right"/>
        <w:rPr>
          <w:rFonts w:ascii="Verdana" w:hAnsi="Verdana"/>
          <w:sz w:val="18"/>
          <w:szCs w:val="17"/>
          <w:lang w:val="en-US"/>
        </w:rPr>
      </w:pPr>
      <w:hyperlink r:id="rId19" w:history="1">
        <w:r w:rsidR="00204215" w:rsidRPr="00ED2417">
          <w:rPr>
            <w:rFonts w:ascii="Verdana" w:hAnsi="Verdana"/>
            <w:noProof/>
            <w:color w:val="0033CC"/>
            <w:sz w:val="18"/>
            <w:szCs w:val="17"/>
          </w:rPr>
          <w:drawing>
            <wp:inline distT="0" distB="0" distL="0" distR="0">
              <wp:extent cx="95250" cy="82550"/>
              <wp:effectExtent l="19050" t="0" r="0" b="0"/>
              <wp:docPr id="8" name="Obraz 8" descr="http://i.msdn.microsoft.com/platform/Controls/CodeSnippet/resources/copy_off.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sdn.microsoft.com/platform/Controls/CodeSnippet/resources/copy_off.gif">
                        <a:hlinkClick r:id="rId19"/>
                      </pic:cNvPr>
                      <pic:cNvPicPr>
                        <a:picLocks noChangeAspect="1" noChangeArrowheads="1"/>
                      </pic:cNvPicPr>
                    </pic:nvPicPr>
                    <pic:blipFill>
                      <a:blip r:embed="rId14"/>
                      <a:srcRect/>
                      <a:stretch>
                        <a:fillRect/>
                      </a:stretch>
                    </pic:blipFill>
                    <pic:spPr bwMode="auto">
                      <a:xfrm>
                        <a:off x="0" y="0"/>
                        <a:ext cx="95250" cy="82550"/>
                      </a:xfrm>
                      <a:prstGeom prst="rect">
                        <a:avLst/>
                      </a:prstGeom>
                      <a:noFill/>
                      <a:ln w="9525">
                        <a:noFill/>
                        <a:miter lim="800000"/>
                        <a:headEnd/>
                        <a:tailEnd/>
                      </a:ln>
                    </pic:spPr>
                  </pic:pic>
                </a:graphicData>
              </a:graphic>
            </wp:inline>
          </w:drawing>
        </w:r>
        <w:r w:rsidR="00ED2417" w:rsidRPr="005D071B">
          <w:rPr>
            <w:rStyle w:val="Hipercze"/>
            <w:rFonts w:ascii="Verdana" w:hAnsi="Verdana"/>
            <w:sz w:val="18"/>
            <w:szCs w:val="17"/>
            <w:lang w:val="en-US"/>
          </w:rPr>
          <w:t>Kopiuj kod</w:t>
        </w:r>
      </w:hyperlink>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public void MouseEnterHandler(</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object o, EventArgs e)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this.triggerStoryboard(o,"MouseEnter");</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private bool triggerStoryboard(</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object o, string eventType)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Canvas el = o as Canvas;</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string name= el.GetValue(NameProperty) as String;</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Storyboard sb = el.FindName(name + eventType) as Storyboard;</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if (sb != null)</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sb.Begin();</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204215">
        <w:rPr>
          <w:rFonts w:ascii="Courier New" w:hAnsi="Courier New" w:cs="Courier New"/>
          <w:color w:val="000066"/>
          <w:sz w:val="18"/>
          <w:szCs w:val="18"/>
          <w:lang w:val="en-US"/>
        </w:rPr>
        <w:t xml:space="preserve">    </w:t>
      </w:r>
      <w:r w:rsidRPr="005D071B">
        <w:rPr>
          <w:rFonts w:ascii="Courier New" w:hAnsi="Courier New" w:cs="Courier New"/>
          <w:color w:val="000066"/>
          <w:sz w:val="18"/>
          <w:szCs w:val="18"/>
        </w:rPr>
        <w:t>return (sb != null);</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w:t>
      </w:r>
    </w:p>
    <w:p w:rsidR="00204215" w:rsidRPr="007C391D" w:rsidRDefault="007C391D" w:rsidP="00DB47D6">
      <w:pPr>
        <w:spacing w:before="240" w:line="336" w:lineRule="auto"/>
        <w:rPr>
          <w:rFonts w:ascii="Verdana" w:hAnsi="Verdana"/>
          <w:sz w:val="18"/>
          <w:szCs w:val="17"/>
        </w:rPr>
      </w:pPr>
      <w:r>
        <w:rPr>
          <w:rFonts w:ascii="Verdana" w:hAnsi="Verdana"/>
          <w:sz w:val="18"/>
          <w:szCs w:val="17"/>
        </w:rPr>
        <w:lastRenderedPageBreak/>
        <w:t xml:space="preserve">W </w:t>
      </w:r>
      <w:r w:rsidR="00204215" w:rsidRPr="007C391D">
        <w:rPr>
          <w:rFonts w:ascii="Verdana" w:hAnsi="Verdana"/>
          <w:sz w:val="18"/>
          <w:szCs w:val="17"/>
        </w:rPr>
        <w:t>Silverl</w:t>
      </w:r>
      <w:r>
        <w:rPr>
          <w:rFonts w:ascii="Verdana" w:hAnsi="Verdana"/>
          <w:sz w:val="18"/>
          <w:szCs w:val="17"/>
        </w:rPr>
        <w:t>ight </w:t>
      </w:r>
      <w:r w:rsidR="007D0C77">
        <w:rPr>
          <w:rFonts w:ascii="Verdana" w:hAnsi="Verdana"/>
          <w:sz w:val="18"/>
          <w:szCs w:val="17"/>
        </w:rPr>
        <w:t>2.0 </w:t>
      </w:r>
      <w:r w:rsidR="00204215" w:rsidRPr="007C391D">
        <w:rPr>
          <w:rFonts w:ascii="Verdana" w:hAnsi="Verdana"/>
          <w:sz w:val="18"/>
          <w:szCs w:val="17"/>
        </w:rPr>
        <w:t>Beta</w:t>
      </w:r>
      <w:r>
        <w:rPr>
          <w:rFonts w:ascii="Verdana" w:hAnsi="Verdana"/>
          <w:sz w:val="18"/>
          <w:szCs w:val="17"/>
        </w:rPr>
        <w:t xml:space="preserve"> proces inicjalizacji (wywoływanie </w:t>
      </w:r>
      <w:r w:rsidR="00204215" w:rsidRPr="007C391D">
        <w:rPr>
          <w:rFonts w:ascii="Verdana" w:hAnsi="Verdana"/>
          <w:sz w:val="18"/>
          <w:szCs w:val="17"/>
        </w:rPr>
        <w:t>InitComponents)</w:t>
      </w:r>
      <w:r>
        <w:rPr>
          <w:rFonts w:ascii="Verdana" w:hAnsi="Verdana"/>
          <w:sz w:val="18"/>
          <w:szCs w:val="17"/>
        </w:rPr>
        <w:t xml:space="preserve"> przeniesiono</w:t>
      </w:r>
      <w:r w:rsidR="00C251D8">
        <w:rPr>
          <w:rFonts w:ascii="Verdana" w:hAnsi="Verdana"/>
          <w:sz w:val="18"/>
          <w:szCs w:val="17"/>
        </w:rPr>
        <w:t xml:space="preserve"> z </w:t>
      </w:r>
      <w:r>
        <w:rPr>
          <w:rFonts w:ascii="Verdana" w:hAnsi="Verdana"/>
          <w:sz w:val="18"/>
          <w:szCs w:val="17"/>
        </w:rPr>
        <w:t>procedury obsługi zdarzenia Loaded do konstruktora obiektu kodu schowanego. Podejście to jest bardziej eleganckie, jednak nie wszystkie operacje da się zrealizować</w:t>
      </w:r>
      <w:r w:rsidR="00C251D8">
        <w:rPr>
          <w:rFonts w:ascii="Verdana" w:hAnsi="Verdana"/>
          <w:sz w:val="18"/>
          <w:szCs w:val="17"/>
        </w:rPr>
        <w:t xml:space="preserve"> z </w:t>
      </w:r>
      <w:r>
        <w:rPr>
          <w:rFonts w:ascii="Verdana" w:hAnsi="Verdana"/>
          <w:sz w:val="18"/>
          <w:szCs w:val="17"/>
        </w:rPr>
        <w:t>poziomu konstruktora. Nie jest możliwe na przykład wywoływanie metod Begin</w:t>
      </w:r>
      <w:r w:rsidR="00C251D8">
        <w:rPr>
          <w:rFonts w:ascii="Verdana" w:hAnsi="Verdana"/>
          <w:sz w:val="18"/>
          <w:szCs w:val="17"/>
        </w:rPr>
        <w:t xml:space="preserve"> i </w:t>
      </w:r>
      <w:r>
        <w:rPr>
          <w:rFonts w:ascii="Verdana" w:hAnsi="Verdana"/>
          <w:sz w:val="18"/>
          <w:szCs w:val="17"/>
        </w:rPr>
        <w:t>Pause obiektu Storyboard — trzeba to zrobić</w:t>
      </w:r>
      <w:r w:rsidR="00C251D8">
        <w:rPr>
          <w:rFonts w:ascii="Verdana" w:hAnsi="Verdana"/>
          <w:sz w:val="18"/>
          <w:szCs w:val="17"/>
        </w:rPr>
        <w:t xml:space="preserve"> z </w:t>
      </w:r>
      <w:r>
        <w:rPr>
          <w:rFonts w:ascii="Verdana" w:hAnsi="Verdana"/>
          <w:sz w:val="18"/>
          <w:szCs w:val="17"/>
        </w:rPr>
        <w:t>poziomu procedury obsługi zdarzenia.</w:t>
      </w:r>
    </w:p>
    <w:p w:rsidR="00204215" w:rsidRPr="007C391D" w:rsidRDefault="00762A67" w:rsidP="00DB47D6">
      <w:pPr>
        <w:spacing w:before="120" w:line="336" w:lineRule="auto"/>
        <w:rPr>
          <w:rFonts w:ascii="Verdana" w:hAnsi="Verdana"/>
          <w:sz w:val="18"/>
          <w:szCs w:val="17"/>
        </w:rPr>
      </w:pPr>
      <w:r>
        <w:rPr>
          <w:rFonts w:ascii="Verdana" w:hAnsi="Verdana"/>
          <w:sz w:val="18"/>
          <w:szCs w:val="17"/>
        </w:rPr>
        <w:t xml:space="preserve">Przeglądając </w:t>
      </w:r>
      <w:r w:rsidR="00501D92">
        <w:rPr>
          <w:rFonts w:ascii="Verdana" w:hAnsi="Verdana"/>
          <w:sz w:val="18"/>
          <w:szCs w:val="17"/>
        </w:rPr>
        <w:t xml:space="preserve">kod przygotowanej przez </w:t>
      </w:r>
      <w:r w:rsidR="00501D92" w:rsidRPr="007C391D">
        <w:rPr>
          <w:rFonts w:ascii="Verdana" w:hAnsi="Verdana"/>
          <w:sz w:val="18"/>
          <w:szCs w:val="17"/>
        </w:rPr>
        <w:t>Andy</w:t>
      </w:r>
      <w:r w:rsidR="00501D92">
        <w:rPr>
          <w:rFonts w:ascii="Verdana" w:hAnsi="Verdana"/>
          <w:sz w:val="18"/>
          <w:szCs w:val="17"/>
        </w:rPr>
        <w:t>ego</w:t>
      </w:r>
      <w:r w:rsidR="00501D92" w:rsidRPr="007C391D">
        <w:rPr>
          <w:rFonts w:ascii="Verdana" w:hAnsi="Verdana"/>
          <w:sz w:val="18"/>
          <w:szCs w:val="17"/>
        </w:rPr>
        <w:t xml:space="preserve"> Beaulieu</w:t>
      </w:r>
      <w:r w:rsidR="00501D92">
        <w:rPr>
          <w:rFonts w:ascii="Verdana" w:hAnsi="Verdana"/>
          <w:sz w:val="18"/>
          <w:szCs w:val="17"/>
        </w:rPr>
        <w:t xml:space="preserve"> przykładowej gry Silverlight </w:t>
      </w:r>
      <w:r>
        <w:rPr>
          <w:rFonts w:ascii="Verdana" w:hAnsi="Verdana"/>
          <w:sz w:val="18"/>
          <w:szCs w:val="17"/>
        </w:rPr>
        <w:t>pod tytułem Rocks!, polegającej na niszczeniu planetoid (gra</w:t>
      </w:r>
      <w:r w:rsidR="00C251D8">
        <w:rPr>
          <w:rFonts w:ascii="Verdana" w:hAnsi="Verdana"/>
          <w:sz w:val="18"/>
          <w:szCs w:val="17"/>
        </w:rPr>
        <w:t xml:space="preserve"> i </w:t>
      </w:r>
      <w:r>
        <w:rPr>
          <w:rFonts w:ascii="Verdana" w:hAnsi="Verdana"/>
          <w:sz w:val="18"/>
          <w:szCs w:val="17"/>
        </w:rPr>
        <w:t xml:space="preserve">kod dostępne pod adresem </w:t>
      </w:r>
      <w:hyperlink r:id="rId20" w:history="1">
        <w:r w:rsidR="00204215" w:rsidRPr="007C391D">
          <w:rPr>
            <w:rStyle w:val="Hipercze"/>
            <w:rFonts w:ascii="Verdana" w:hAnsi="Verdana"/>
            <w:sz w:val="18"/>
            <w:szCs w:val="17"/>
          </w:rPr>
          <w:t>www.andybeaulieu.com/Home/tabid/67/EntryID/73/default.aspx</w:t>
        </w:r>
      </w:hyperlink>
      <w:r w:rsidR="00204215" w:rsidRPr="007C391D">
        <w:rPr>
          <w:rFonts w:ascii="Verdana" w:hAnsi="Verdana"/>
          <w:sz w:val="18"/>
          <w:szCs w:val="17"/>
        </w:rPr>
        <w:t xml:space="preserve">), </w:t>
      </w:r>
      <w:r>
        <w:rPr>
          <w:rFonts w:ascii="Verdana" w:hAnsi="Verdana"/>
          <w:sz w:val="18"/>
          <w:szCs w:val="17"/>
        </w:rPr>
        <w:t>odkryłem, że dobrym sposobem na uzyskanie animacji sterowanej</w:t>
      </w:r>
      <w:r w:rsidR="00C251D8">
        <w:rPr>
          <w:rFonts w:ascii="Verdana" w:hAnsi="Verdana"/>
          <w:sz w:val="18"/>
          <w:szCs w:val="17"/>
        </w:rPr>
        <w:t xml:space="preserve"> z </w:t>
      </w:r>
      <w:r>
        <w:rPr>
          <w:rFonts w:ascii="Verdana" w:hAnsi="Verdana"/>
          <w:sz w:val="18"/>
          <w:szCs w:val="17"/>
        </w:rPr>
        <w:t>poziomu kodu aplikacji jest wykorzystanie elementu Storyboard</w:t>
      </w:r>
      <w:r w:rsidR="00C251D8">
        <w:rPr>
          <w:rFonts w:ascii="Verdana" w:hAnsi="Verdana"/>
          <w:sz w:val="18"/>
          <w:szCs w:val="17"/>
        </w:rPr>
        <w:t xml:space="preserve"> z </w:t>
      </w:r>
      <w:r>
        <w:rPr>
          <w:rFonts w:ascii="Verdana" w:hAnsi="Verdana"/>
          <w:sz w:val="18"/>
          <w:szCs w:val="17"/>
        </w:rPr>
        <w:t>krótkim okresem animacji oraz procedurą obsługi zdarzenia Completed,</w:t>
      </w:r>
      <w:r w:rsidR="00C251D8">
        <w:rPr>
          <w:rFonts w:ascii="Verdana" w:hAnsi="Verdana"/>
          <w:sz w:val="18"/>
          <w:szCs w:val="17"/>
        </w:rPr>
        <w:t xml:space="preserve"> w </w:t>
      </w:r>
      <w:r>
        <w:rPr>
          <w:rFonts w:ascii="Verdana" w:hAnsi="Verdana"/>
          <w:sz w:val="18"/>
          <w:szCs w:val="17"/>
        </w:rPr>
        <w:t>której zawarty jest kod realizujący jedn</w:t>
      </w:r>
      <w:r w:rsidR="00B6305B">
        <w:rPr>
          <w:rFonts w:ascii="Verdana" w:hAnsi="Verdana"/>
          <w:sz w:val="18"/>
          <w:szCs w:val="17"/>
        </w:rPr>
        <w:t>ą</w:t>
      </w:r>
      <w:r>
        <w:rPr>
          <w:rFonts w:ascii="Verdana" w:hAnsi="Verdana"/>
          <w:sz w:val="18"/>
          <w:szCs w:val="17"/>
        </w:rPr>
        <w:t xml:space="preserve"> klatkę animacji</w:t>
      </w:r>
      <w:r w:rsidR="00C251D8">
        <w:rPr>
          <w:rFonts w:ascii="Verdana" w:hAnsi="Verdana"/>
          <w:sz w:val="18"/>
          <w:szCs w:val="17"/>
        </w:rPr>
        <w:t xml:space="preserve"> i </w:t>
      </w:r>
      <w:r>
        <w:rPr>
          <w:rFonts w:ascii="Verdana" w:hAnsi="Verdana"/>
          <w:sz w:val="18"/>
          <w:szCs w:val="17"/>
        </w:rPr>
        <w:t xml:space="preserve">ponownie uruchamiający element </w:t>
      </w:r>
      <w:r w:rsidR="00B6305B">
        <w:rPr>
          <w:rFonts w:ascii="Verdana" w:hAnsi="Verdana"/>
          <w:sz w:val="18"/>
          <w:szCs w:val="17"/>
        </w:rPr>
        <w:t>Storyboard:</w:t>
      </w:r>
    </w:p>
    <w:p w:rsidR="00204215" w:rsidRPr="007C391D" w:rsidRDefault="009C676C" w:rsidP="008B3290">
      <w:pPr>
        <w:keepNext/>
        <w:shd w:val="clear" w:color="auto" w:fill="DDDDDD"/>
        <w:spacing w:line="336" w:lineRule="auto"/>
        <w:jc w:val="right"/>
        <w:rPr>
          <w:rFonts w:ascii="Verdana" w:hAnsi="Verdana"/>
          <w:sz w:val="18"/>
          <w:szCs w:val="17"/>
        </w:rPr>
      </w:pPr>
      <w:hyperlink r:id="rId21" w:history="1">
        <w:r w:rsidR="00204215" w:rsidRPr="007C391D">
          <w:rPr>
            <w:rFonts w:ascii="Verdana" w:hAnsi="Verdana"/>
            <w:noProof/>
            <w:color w:val="0033CC"/>
            <w:sz w:val="18"/>
            <w:szCs w:val="17"/>
          </w:rPr>
          <w:drawing>
            <wp:inline distT="0" distB="0" distL="0" distR="0">
              <wp:extent cx="95250" cy="82550"/>
              <wp:effectExtent l="19050" t="0" r="0" b="0"/>
              <wp:docPr id="9" name="Obraz 9" descr="http://i.msdn.microsoft.com/platform/Controls/CodeSnippet/resources/copy_off.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sdn.microsoft.com/platform/Controls/CodeSnippet/resources/copy_off.gif">
                        <a:hlinkClick r:id="rId21"/>
                      </pic:cNvPr>
                      <pic:cNvPicPr>
                        <a:picLocks noChangeAspect="1" noChangeArrowheads="1"/>
                      </pic:cNvPicPr>
                    </pic:nvPicPr>
                    <pic:blipFill>
                      <a:blip r:embed="rId14"/>
                      <a:srcRect/>
                      <a:stretch>
                        <a:fillRect/>
                      </a:stretch>
                    </pic:blipFill>
                    <pic:spPr bwMode="auto">
                      <a:xfrm>
                        <a:off x="0" y="0"/>
                        <a:ext cx="95250" cy="82550"/>
                      </a:xfrm>
                      <a:prstGeom prst="rect">
                        <a:avLst/>
                      </a:prstGeom>
                      <a:noFill/>
                      <a:ln w="9525">
                        <a:noFill/>
                        <a:miter lim="800000"/>
                        <a:headEnd/>
                        <a:tailEnd/>
                      </a:ln>
                    </pic:spPr>
                  </pic:pic>
                </a:graphicData>
              </a:graphic>
            </wp:inline>
          </w:drawing>
        </w:r>
        <w:r w:rsidR="007C391D" w:rsidRPr="007C391D">
          <w:rPr>
            <w:rStyle w:val="Hipercze"/>
            <w:rFonts w:ascii="Verdana" w:hAnsi="Verdana"/>
            <w:sz w:val="18"/>
            <w:szCs w:val="17"/>
          </w:rPr>
          <w:t>Kopiuj kod</w:t>
        </w:r>
      </w:hyperlink>
    </w:p>
    <w:p w:rsidR="00204215" w:rsidRPr="00B6305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 xml:space="preserve">public Page() { // </w:t>
      </w:r>
      <w:r w:rsidR="00B6305B" w:rsidRPr="00B6305B">
        <w:rPr>
          <w:rFonts w:ascii="Courier New" w:hAnsi="Courier New" w:cs="Courier New"/>
          <w:color w:val="000066"/>
          <w:sz w:val="18"/>
          <w:szCs w:val="18"/>
        </w:rPr>
        <w:t>konstruktory obiektu z kodem schowanym</w:t>
      </w:r>
    </w:p>
    <w:p w:rsidR="00204215" w:rsidRPr="00B6305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B6305B">
        <w:rPr>
          <w:rFonts w:ascii="Courier New" w:hAnsi="Courier New" w:cs="Courier New"/>
          <w:color w:val="000066"/>
          <w:sz w:val="18"/>
          <w:szCs w:val="18"/>
        </w:rPr>
        <w:t xml:space="preserve">  // </w:t>
      </w:r>
      <w:r w:rsidR="00B6305B">
        <w:rPr>
          <w:rFonts w:ascii="Courier New" w:hAnsi="Courier New" w:cs="Courier New"/>
          <w:color w:val="000066"/>
          <w:sz w:val="18"/>
          <w:szCs w:val="18"/>
        </w:rPr>
        <w:t>niezbędne do inicjalizacji zmiennych</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 xml:space="preserve">  InitializeComponent();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5D071B">
        <w:rPr>
          <w:rFonts w:ascii="Courier New" w:hAnsi="Courier New" w:cs="Courier New"/>
          <w:color w:val="000066"/>
          <w:sz w:val="18"/>
          <w:szCs w:val="18"/>
        </w:rPr>
        <w:t xml:space="preserve">  </w:t>
      </w:r>
      <w:r w:rsidRPr="00204215">
        <w:rPr>
          <w:rFonts w:ascii="Courier New" w:hAnsi="Courier New" w:cs="Courier New"/>
          <w:color w:val="000066"/>
          <w:sz w:val="18"/>
          <w:szCs w:val="18"/>
          <w:lang w:val="en-US"/>
        </w:rPr>
        <w:t xml:space="preserve">this.animationTimer.Completed +=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new EventHandler(animationTimer_Completed);</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void animationTimer_Completed(object sender, EventArgs e) {</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204215">
        <w:rPr>
          <w:rFonts w:ascii="Courier New" w:hAnsi="Courier New" w:cs="Courier New"/>
          <w:color w:val="000066"/>
          <w:sz w:val="18"/>
          <w:szCs w:val="18"/>
          <w:lang w:val="en-US"/>
        </w:rPr>
        <w:t xml:space="preserve">  </w:t>
      </w:r>
      <w:r w:rsidRPr="005D071B">
        <w:rPr>
          <w:rFonts w:ascii="Courier New" w:hAnsi="Courier New" w:cs="Courier New"/>
          <w:color w:val="000066"/>
          <w:sz w:val="18"/>
          <w:szCs w:val="18"/>
        </w:rPr>
        <w:t xml:space="preserve">[ </w:t>
      </w:r>
      <w:r w:rsidR="00B6305B" w:rsidRPr="005D071B">
        <w:rPr>
          <w:rFonts w:ascii="Courier New" w:hAnsi="Courier New" w:cs="Courier New"/>
          <w:color w:val="000066"/>
          <w:sz w:val="18"/>
          <w:szCs w:val="18"/>
        </w:rPr>
        <w:t>Realizacja jednej klatki animacji</w:t>
      </w:r>
      <w:r w:rsidRPr="005D071B">
        <w:rPr>
          <w:rFonts w:ascii="Courier New" w:hAnsi="Courier New" w:cs="Courier New"/>
          <w:color w:val="000066"/>
          <w:sz w:val="18"/>
          <w:szCs w:val="18"/>
        </w:rPr>
        <w:t xml:space="preserve"> ]</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 xml:space="preserve">  this.animationTimer.Begin();</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w:t>
      </w:r>
    </w:p>
    <w:p w:rsidR="00204215" w:rsidRPr="007C391D" w:rsidRDefault="00B6305B" w:rsidP="00DB47D6">
      <w:pPr>
        <w:spacing w:before="240" w:line="336" w:lineRule="auto"/>
        <w:rPr>
          <w:rFonts w:ascii="Verdana" w:hAnsi="Verdana"/>
          <w:sz w:val="18"/>
          <w:szCs w:val="17"/>
        </w:rPr>
      </w:pPr>
      <w:r>
        <w:rPr>
          <w:rFonts w:ascii="Verdana" w:hAnsi="Verdana"/>
          <w:sz w:val="18"/>
          <w:szCs w:val="17"/>
        </w:rPr>
        <w:t xml:space="preserve">W </w:t>
      </w:r>
      <w:r w:rsidR="00204215" w:rsidRPr="007C391D">
        <w:rPr>
          <w:rFonts w:ascii="Verdana" w:hAnsi="Verdana"/>
          <w:sz w:val="18"/>
          <w:szCs w:val="17"/>
        </w:rPr>
        <w:t>Silverlight</w:t>
      </w:r>
      <w:r>
        <w:rPr>
          <w:rFonts w:ascii="Verdana" w:hAnsi="Verdana"/>
          <w:sz w:val="18"/>
          <w:szCs w:val="17"/>
        </w:rPr>
        <w:t> </w:t>
      </w:r>
      <w:r w:rsidR="00204215" w:rsidRPr="007C391D">
        <w:rPr>
          <w:rFonts w:ascii="Verdana" w:hAnsi="Verdana"/>
          <w:sz w:val="18"/>
          <w:szCs w:val="17"/>
        </w:rPr>
        <w:t>2.0 Alpha</w:t>
      </w:r>
      <w:r w:rsidR="00C251D8">
        <w:rPr>
          <w:rFonts w:ascii="Verdana" w:hAnsi="Verdana"/>
          <w:sz w:val="18"/>
          <w:szCs w:val="17"/>
        </w:rPr>
        <w:t xml:space="preserve"> z </w:t>
      </w:r>
      <w:r w:rsidR="007D0C77">
        <w:rPr>
          <w:rFonts w:ascii="Verdana" w:hAnsi="Verdana"/>
          <w:sz w:val="18"/>
          <w:szCs w:val="17"/>
        </w:rPr>
        <w:t>września </w:t>
      </w:r>
      <w:r>
        <w:rPr>
          <w:rFonts w:ascii="Verdana" w:hAnsi="Verdana"/>
          <w:sz w:val="18"/>
          <w:szCs w:val="17"/>
        </w:rPr>
        <w:t>2007 zmieniono wymagania dotyczące obiektów Storyboard — każda animacja musi mieć teraz zdefiniowany cel, nawet jeśli nie jest on wykorzystywany:</w:t>
      </w:r>
    </w:p>
    <w:p w:rsidR="00204215" w:rsidRPr="005D071B" w:rsidRDefault="009C676C" w:rsidP="008B3290">
      <w:pPr>
        <w:keepNext/>
        <w:shd w:val="clear" w:color="auto" w:fill="DDDDDD"/>
        <w:spacing w:line="336" w:lineRule="auto"/>
        <w:jc w:val="right"/>
        <w:rPr>
          <w:rFonts w:ascii="Verdana" w:hAnsi="Verdana"/>
          <w:sz w:val="18"/>
          <w:szCs w:val="17"/>
          <w:lang w:val="en-US"/>
        </w:rPr>
      </w:pPr>
      <w:hyperlink r:id="rId22" w:history="1">
        <w:r w:rsidR="00204215" w:rsidRPr="007C391D">
          <w:rPr>
            <w:rFonts w:ascii="Verdana" w:hAnsi="Verdana"/>
            <w:noProof/>
            <w:color w:val="0033CC"/>
            <w:sz w:val="18"/>
            <w:szCs w:val="17"/>
          </w:rPr>
          <w:drawing>
            <wp:inline distT="0" distB="0" distL="0" distR="0">
              <wp:extent cx="95250" cy="82550"/>
              <wp:effectExtent l="19050" t="0" r="0" b="0"/>
              <wp:docPr id="10" name="Obraz 10" descr="http://i.msdn.microsoft.com/platform/Controls/CodeSnippet/resources/copy_off.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sdn.microsoft.com/platform/Controls/CodeSnippet/resources/copy_off.gif">
                        <a:hlinkClick r:id="rId22"/>
                      </pic:cNvPr>
                      <pic:cNvPicPr>
                        <a:picLocks noChangeAspect="1" noChangeArrowheads="1"/>
                      </pic:cNvPicPr>
                    </pic:nvPicPr>
                    <pic:blipFill>
                      <a:blip r:embed="rId14"/>
                      <a:srcRect/>
                      <a:stretch>
                        <a:fillRect/>
                      </a:stretch>
                    </pic:blipFill>
                    <pic:spPr bwMode="auto">
                      <a:xfrm>
                        <a:off x="0" y="0"/>
                        <a:ext cx="95250" cy="82550"/>
                      </a:xfrm>
                      <a:prstGeom prst="rect">
                        <a:avLst/>
                      </a:prstGeom>
                      <a:noFill/>
                      <a:ln w="9525">
                        <a:noFill/>
                        <a:miter lim="800000"/>
                        <a:headEnd/>
                        <a:tailEnd/>
                      </a:ln>
                    </pic:spPr>
                  </pic:pic>
                </a:graphicData>
              </a:graphic>
            </wp:inline>
          </w:drawing>
        </w:r>
        <w:r w:rsidR="007C391D" w:rsidRPr="005D071B">
          <w:rPr>
            <w:rStyle w:val="Hipercze"/>
            <w:rFonts w:ascii="Verdana" w:hAnsi="Verdana"/>
            <w:sz w:val="18"/>
            <w:szCs w:val="17"/>
            <w:lang w:val="en-US"/>
          </w:rPr>
          <w:t>Kopiuj kod</w:t>
        </w:r>
      </w:hyperlink>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&lt;Canvas.Resources&gt;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&lt;Storyboard x:Name="animationTimer"&gt;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&lt;DoubleAnimation Duration="00:00:00.01"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Storyboard.TargetName="bogusTimerTarget"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Storyboard.TargetProperty="Width" /&gt;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&lt;/Storyboard&gt;</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&lt;/Canvas.Resources&gt;</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&lt;Canvas Name="bogusTimerTarget"&gt;</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&lt;/Canvas&gt;</w:t>
      </w:r>
    </w:p>
    <w:p w:rsidR="00204215" w:rsidRPr="007C391D" w:rsidRDefault="00AE48AB" w:rsidP="00DB47D6">
      <w:pPr>
        <w:spacing w:before="240" w:line="336" w:lineRule="auto"/>
        <w:rPr>
          <w:rFonts w:ascii="Verdana" w:hAnsi="Verdana"/>
          <w:sz w:val="18"/>
          <w:szCs w:val="17"/>
        </w:rPr>
      </w:pPr>
      <w:r>
        <w:rPr>
          <w:rFonts w:ascii="Verdana" w:hAnsi="Verdana"/>
          <w:sz w:val="18"/>
          <w:szCs w:val="17"/>
        </w:rPr>
        <w:t xml:space="preserve">Nie należy stosować wielu odrębnych kontrolek Silverlight na tej samej stronie HTML. </w:t>
      </w:r>
      <w:r w:rsidR="00431F36">
        <w:rPr>
          <w:rFonts w:ascii="Verdana" w:hAnsi="Verdana"/>
          <w:sz w:val="18"/>
          <w:szCs w:val="17"/>
        </w:rPr>
        <w:t>Pierwsza implementacja aplikacji Polyhedra korzystała</w:t>
      </w:r>
      <w:r w:rsidR="00C251D8">
        <w:rPr>
          <w:rFonts w:ascii="Verdana" w:hAnsi="Verdana"/>
          <w:sz w:val="18"/>
          <w:szCs w:val="17"/>
        </w:rPr>
        <w:t xml:space="preserve"> z </w:t>
      </w:r>
      <w:r w:rsidR="00431F36">
        <w:rPr>
          <w:rFonts w:ascii="Verdana" w:hAnsi="Verdana"/>
          <w:sz w:val="18"/>
          <w:szCs w:val="17"/>
        </w:rPr>
        <w:t>odrębnej kontrolki dla każdej przykładowej bryły, co powodowało ogromne zapotrzebowanie na pamięć operacyjną. Ograniczenie liczby kontrolek może się wiązać</w:t>
      </w:r>
      <w:r w:rsidR="00C251D8">
        <w:rPr>
          <w:rFonts w:ascii="Verdana" w:hAnsi="Verdana"/>
          <w:sz w:val="18"/>
          <w:szCs w:val="17"/>
        </w:rPr>
        <w:t xml:space="preserve"> z </w:t>
      </w:r>
      <w:r w:rsidR="00431F36">
        <w:rPr>
          <w:rFonts w:ascii="Verdana" w:hAnsi="Verdana"/>
          <w:sz w:val="18"/>
          <w:szCs w:val="17"/>
        </w:rPr>
        <w:t>koniecznością przeniesienia części treści</w:t>
      </w:r>
      <w:r w:rsidR="00C251D8">
        <w:rPr>
          <w:rFonts w:ascii="Verdana" w:hAnsi="Verdana"/>
          <w:sz w:val="18"/>
          <w:szCs w:val="17"/>
        </w:rPr>
        <w:t xml:space="preserve"> z </w:t>
      </w:r>
      <w:r w:rsidR="00431F36">
        <w:rPr>
          <w:rFonts w:ascii="Verdana" w:hAnsi="Verdana"/>
          <w:sz w:val="18"/>
          <w:szCs w:val="17"/>
        </w:rPr>
        <w:t>kodu HTML do XAML.</w:t>
      </w:r>
    </w:p>
    <w:p w:rsidR="00204215" w:rsidRPr="007C391D" w:rsidRDefault="00026B51" w:rsidP="00DB47D6">
      <w:pPr>
        <w:spacing w:before="120" w:line="336" w:lineRule="auto"/>
        <w:rPr>
          <w:rFonts w:ascii="Verdana" w:hAnsi="Verdana"/>
          <w:sz w:val="18"/>
          <w:szCs w:val="17"/>
        </w:rPr>
      </w:pPr>
      <w:r>
        <w:rPr>
          <w:rFonts w:ascii="Verdana" w:hAnsi="Verdana"/>
          <w:sz w:val="18"/>
          <w:szCs w:val="17"/>
        </w:rPr>
        <w:t>Jedną</w:t>
      </w:r>
      <w:r w:rsidR="00C251D8">
        <w:rPr>
          <w:rFonts w:ascii="Verdana" w:hAnsi="Verdana"/>
          <w:sz w:val="18"/>
          <w:szCs w:val="17"/>
        </w:rPr>
        <w:t xml:space="preserve"> z </w:t>
      </w:r>
      <w:r>
        <w:rPr>
          <w:rFonts w:ascii="Verdana" w:hAnsi="Verdana"/>
          <w:sz w:val="18"/>
          <w:szCs w:val="17"/>
        </w:rPr>
        <w:t>najważniejszych zalet XAML jest odciążenie programisty od rutynowych zadań, związanych</w:t>
      </w:r>
      <w:r w:rsidR="00C251D8">
        <w:rPr>
          <w:rFonts w:ascii="Verdana" w:hAnsi="Verdana"/>
          <w:sz w:val="18"/>
          <w:szCs w:val="17"/>
        </w:rPr>
        <w:t xml:space="preserve"> z </w:t>
      </w:r>
      <w:r>
        <w:rPr>
          <w:rFonts w:ascii="Verdana" w:hAnsi="Verdana"/>
          <w:sz w:val="18"/>
          <w:szCs w:val="17"/>
        </w:rPr>
        <w:t>tworzeniem interfejsu użytkownika, co pozwala na skupienie się na kodzie dotyczącym domeny problemu.</w:t>
      </w:r>
      <w:r w:rsidR="00C251D8">
        <w:rPr>
          <w:rFonts w:ascii="Verdana" w:hAnsi="Verdana"/>
          <w:sz w:val="18"/>
          <w:szCs w:val="17"/>
        </w:rPr>
        <w:t xml:space="preserve"> W </w:t>
      </w:r>
      <w:r>
        <w:rPr>
          <w:rFonts w:ascii="Verdana" w:hAnsi="Verdana"/>
          <w:sz w:val="18"/>
          <w:szCs w:val="17"/>
        </w:rPr>
        <w:t>naszym przykładzie domeną problemu jest sposób składania szablonów</w:t>
      </w:r>
      <w:r w:rsidR="00C251D8">
        <w:rPr>
          <w:rFonts w:ascii="Verdana" w:hAnsi="Verdana"/>
          <w:sz w:val="18"/>
          <w:szCs w:val="17"/>
        </w:rPr>
        <w:t xml:space="preserve"> w </w:t>
      </w:r>
      <w:r>
        <w:rPr>
          <w:rFonts w:ascii="Verdana" w:hAnsi="Verdana"/>
          <w:sz w:val="18"/>
          <w:szCs w:val="17"/>
        </w:rPr>
        <w:t>celu uzyskania trójwymiarowych brył. Opisałem go</w:t>
      </w:r>
      <w:r w:rsidR="00C251D8">
        <w:rPr>
          <w:rFonts w:ascii="Verdana" w:hAnsi="Verdana"/>
          <w:sz w:val="18"/>
          <w:szCs w:val="17"/>
        </w:rPr>
        <w:t xml:space="preserve"> w </w:t>
      </w:r>
      <w:r>
        <w:rPr>
          <w:rFonts w:ascii="Verdana" w:hAnsi="Verdana"/>
          <w:sz w:val="18"/>
          <w:szCs w:val="17"/>
        </w:rPr>
        <w:t>następnej sekcji.</w:t>
      </w:r>
    </w:p>
    <w:p w:rsidR="00204215" w:rsidRPr="007C391D" w:rsidRDefault="00204215" w:rsidP="00204215">
      <w:pPr>
        <w:spacing w:line="336" w:lineRule="auto"/>
        <w:rPr>
          <w:rFonts w:ascii="Verdana" w:hAnsi="Verdana"/>
          <w:sz w:val="18"/>
          <w:szCs w:val="17"/>
        </w:rPr>
      </w:pPr>
    </w:p>
    <w:p w:rsidR="00204215" w:rsidRPr="009B396E" w:rsidRDefault="009B396E" w:rsidP="008B3290">
      <w:pPr>
        <w:pStyle w:val="Nagwek1"/>
        <w:rPr>
          <w:lang w:val="pl-PL"/>
        </w:rPr>
      </w:pPr>
      <w:bookmarkStart w:id="8" w:name="_Toc198550037"/>
      <w:r w:rsidRPr="009B396E">
        <w:rPr>
          <w:lang w:val="pl-PL"/>
        </w:rPr>
        <w:t>Jak poskładać wielościan</w:t>
      </w:r>
      <w:bookmarkEnd w:id="8"/>
    </w:p>
    <w:p w:rsidR="00204215" w:rsidRPr="009B396E" w:rsidRDefault="009B396E" w:rsidP="00204215">
      <w:pPr>
        <w:spacing w:line="336" w:lineRule="auto"/>
        <w:rPr>
          <w:rFonts w:ascii="Verdana" w:hAnsi="Verdana"/>
          <w:sz w:val="18"/>
          <w:szCs w:val="17"/>
        </w:rPr>
      </w:pPr>
      <w:r w:rsidRPr="009B396E">
        <w:rPr>
          <w:rFonts w:ascii="Verdana" w:hAnsi="Verdana"/>
          <w:sz w:val="18"/>
          <w:szCs w:val="17"/>
        </w:rPr>
        <w:t>Podejrzewa</w:t>
      </w:r>
      <w:r>
        <w:rPr>
          <w:rFonts w:ascii="Verdana" w:hAnsi="Verdana"/>
          <w:sz w:val="18"/>
          <w:szCs w:val="17"/>
        </w:rPr>
        <w:t>m, że wspomniana przeze mnie książka Charlesa Petzolda jest adaptacją znacznie starszej, pochodzącej jeszcze sprzed ery programowania obiektowego, książki Niklausa Wirtha pod tytułem „</w:t>
      </w:r>
      <w:r w:rsidRPr="009B396E">
        <w:rPr>
          <w:rFonts w:ascii="Verdana" w:hAnsi="Verdana"/>
          <w:sz w:val="18"/>
          <w:szCs w:val="17"/>
        </w:rPr>
        <w:t>Algorithms+Data Structures=Programs</w:t>
      </w:r>
      <w:r>
        <w:rPr>
          <w:rFonts w:ascii="Verdana" w:hAnsi="Verdana"/>
          <w:sz w:val="18"/>
          <w:szCs w:val="17"/>
        </w:rPr>
        <w:t>” (wydanie polskie pod tytułem „</w:t>
      </w:r>
      <w:r w:rsidRPr="009B396E">
        <w:rPr>
          <w:rFonts w:ascii="Verdana" w:hAnsi="Verdana"/>
          <w:sz w:val="18"/>
          <w:szCs w:val="17"/>
        </w:rPr>
        <w:t xml:space="preserve">Algorytmy + </w:t>
      </w:r>
      <w:r w:rsidRPr="009B396E">
        <w:rPr>
          <w:rFonts w:ascii="Verdana" w:hAnsi="Verdana"/>
          <w:sz w:val="18"/>
          <w:szCs w:val="17"/>
        </w:rPr>
        <w:lastRenderedPageBreak/>
        <w:t>struktury danych = programy</w:t>
      </w:r>
      <w:r>
        <w:rPr>
          <w:rFonts w:ascii="Verdana" w:hAnsi="Verdana"/>
          <w:sz w:val="18"/>
          <w:szCs w:val="17"/>
        </w:rPr>
        <w:t xml:space="preserve">”). </w:t>
      </w:r>
      <w:r w:rsidR="005630EF">
        <w:rPr>
          <w:rFonts w:ascii="Verdana" w:hAnsi="Verdana"/>
          <w:sz w:val="18"/>
          <w:szCs w:val="17"/>
        </w:rPr>
        <w:t>Chociaż upłynęło tak wiele czasu, książka ta jest dla mnie jedną</w:t>
      </w:r>
      <w:r w:rsidR="00C251D8">
        <w:rPr>
          <w:rFonts w:ascii="Verdana" w:hAnsi="Verdana"/>
          <w:sz w:val="18"/>
          <w:szCs w:val="17"/>
        </w:rPr>
        <w:t xml:space="preserve"> z </w:t>
      </w:r>
      <w:r w:rsidR="005630EF">
        <w:rPr>
          <w:rFonts w:ascii="Verdana" w:hAnsi="Verdana"/>
          <w:sz w:val="18"/>
          <w:szCs w:val="17"/>
        </w:rPr>
        <w:t>najważniejszych pozycji, jakie przeczytałem,</w:t>
      </w:r>
      <w:r w:rsidR="00C251D8">
        <w:rPr>
          <w:rFonts w:ascii="Verdana" w:hAnsi="Verdana"/>
          <w:sz w:val="18"/>
          <w:szCs w:val="17"/>
        </w:rPr>
        <w:t xml:space="preserve"> i </w:t>
      </w:r>
      <w:r w:rsidR="005630EF">
        <w:rPr>
          <w:rFonts w:ascii="Verdana" w:hAnsi="Verdana"/>
          <w:sz w:val="18"/>
          <w:szCs w:val="17"/>
        </w:rPr>
        <w:t>pomimo wszystkich zmian, jakie od tamtego czasu zaszły</w:t>
      </w:r>
      <w:r w:rsidR="00C251D8">
        <w:rPr>
          <w:rFonts w:ascii="Verdana" w:hAnsi="Verdana"/>
          <w:sz w:val="18"/>
          <w:szCs w:val="17"/>
        </w:rPr>
        <w:t xml:space="preserve"> w </w:t>
      </w:r>
      <w:r w:rsidR="005630EF">
        <w:rPr>
          <w:rFonts w:ascii="Verdana" w:hAnsi="Verdana"/>
          <w:sz w:val="18"/>
          <w:szCs w:val="17"/>
        </w:rPr>
        <w:t>językach</w:t>
      </w:r>
      <w:r w:rsidR="00C251D8">
        <w:rPr>
          <w:rFonts w:ascii="Verdana" w:hAnsi="Verdana"/>
          <w:sz w:val="18"/>
          <w:szCs w:val="17"/>
        </w:rPr>
        <w:t xml:space="preserve"> i </w:t>
      </w:r>
      <w:r w:rsidR="005630EF">
        <w:rPr>
          <w:rFonts w:ascii="Verdana" w:hAnsi="Verdana"/>
          <w:sz w:val="18"/>
          <w:szCs w:val="17"/>
        </w:rPr>
        <w:t>technikach programowania, jest nadal bardzo aktualna.</w:t>
      </w:r>
      <w:r w:rsidR="00C251D8">
        <w:rPr>
          <w:rFonts w:ascii="Verdana" w:hAnsi="Verdana"/>
          <w:sz w:val="18"/>
          <w:szCs w:val="17"/>
        </w:rPr>
        <w:t xml:space="preserve"> W </w:t>
      </w:r>
      <w:r w:rsidR="005630EF">
        <w:rPr>
          <w:rFonts w:ascii="Verdana" w:hAnsi="Verdana"/>
          <w:sz w:val="18"/>
          <w:szCs w:val="17"/>
        </w:rPr>
        <w:t xml:space="preserve">książce tej opisano technikę programowania polegającą na </w:t>
      </w:r>
      <w:r w:rsidR="00CF3ECD">
        <w:rPr>
          <w:rFonts w:ascii="Verdana" w:hAnsi="Verdana"/>
          <w:sz w:val="18"/>
          <w:szCs w:val="17"/>
        </w:rPr>
        <w:t>określeniu struktur danych pozwalających najlepiej zamo</w:t>
      </w:r>
      <w:r w:rsidR="007D0C77">
        <w:rPr>
          <w:rFonts w:ascii="Verdana" w:hAnsi="Verdana"/>
          <w:sz w:val="18"/>
          <w:szCs w:val="17"/>
        </w:rPr>
        <w:t>delować rozwiązywany problem, a </w:t>
      </w:r>
      <w:r w:rsidR="00CF3ECD">
        <w:rPr>
          <w:rFonts w:ascii="Verdana" w:hAnsi="Verdana"/>
          <w:sz w:val="18"/>
          <w:szCs w:val="17"/>
        </w:rPr>
        <w:t>następnie znalezieniu algorytmów przetwarzających</w:t>
      </w:r>
      <w:r w:rsidR="00C251D8">
        <w:rPr>
          <w:rFonts w:ascii="Verdana" w:hAnsi="Verdana"/>
          <w:sz w:val="18"/>
          <w:szCs w:val="17"/>
        </w:rPr>
        <w:t xml:space="preserve"> i </w:t>
      </w:r>
      <w:r w:rsidR="00CF3ECD">
        <w:rPr>
          <w:rFonts w:ascii="Verdana" w:hAnsi="Verdana"/>
          <w:sz w:val="18"/>
          <w:szCs w:val="17"/>
        </w:rPr>
        <w:t xml:space="preserve">modyfikujących te struktury danych. </w:t>
      </w:r>
      <w:r w:rsidR="00B40D9B">
        <w:rPr>
          <w:rFonts w:ascii="Verdana" w:hAnsi="Verdana"/>
          <w:sz w:val="18"/>
          <w:szCs w:val="17"/>
        </w:rPr>
        <w:t>Gdy zabieram się do pisania niestandardowego programu, bardzo często korzystam</w:t>
      </w:r>
      <w:r w:rsidR="00C251D8">
        <w:rPr>
          <w:rFonts w:ascii="Verdana" w:hAnsi="Verdana"/>
          <w:sz w:val="18"/>
          <w:szCs w:val="17"/>
        </w:rPr>
        <w:t xml:space="preserve"> z </w:t>
      </w:r>
      <w:r w:rsidR="00B40D9B">
        <w:rPr>
          <w:rFonts w:ascii="Verdana" w:hAnsi="Verdana"/>
          <w:sz w:val="18"/>
          <w:szCs w:val="17"/>
        </w:rPr>
        <w:t>tej właśnie techniki programowania.</w:t>
      </w:r>
    </w:p>
    <w:p w:rsidR="00204215" w:rsidRPr="009B396E" w:rsidRDefault="00EC7F51" w:rsidP="00DB47D6">
      <w:pPr>
        <w:spacing w:before="120" w:line="336" w:lineRule="auto"/>
        <w:rPr>
          <w:rFonts w:ascii="Verdana" w:hAnsi="Verdana"/>
          <w:sz w:val="18"/>
          <w:szCs w:val="17"/>
        </w:rPr>
      </w:pPr>
      <w:r>
        <w:rPr>
          <w:rFonts w:ascii="Verdana" w:hAnsi="Verdana"/>
          <w:sz w:val="18"/>
          <w:szCs w:val="17"/>
        </w:rPr>
        <w:t xml:space="preserve">Zanim dokonałem ostatecznego wyboru algorytmu dla aplikacji Polyhedra, rozważałem wiele różnych technik. </w:t>
      </w:r>
      <w:r w:rsidR="00E70201">
        <w:rPr>
          <w:rFonts w:ascii="Verdana" w:hAnsi="Verdana"/>
          <w:sz w:val="18"/>
          <w:szCs w:val="17"/>
        </w:rPr>
        <w:t>Chciałem określić najmniejszą ilość informacji niezbędnych do realizacji animacji składania wielościanów. Okazuje się, że ze względu na to, że wszystkie krawędzie mają tę samą długość,</w:t>
      </w:r>
      <w:r w:rsidR="00C251D8">
        <w:rPr>
          <w:rFonts w:ascii="Verdana" w:hAnsi="Verdana"/>
          <w:sz w:val="18"/>
          <w:szCs w:val="17"/>
        </w:rPr>
        <w:t xml:space="preserve"> w </w:t>
      </w:r>
      <w:r w:rsidR="00E70201">
        <w:rPr>
          <w:rFonts w:ascii="Verdana" w:hAnsi="Verdana"/>
          <w:sz w:val="18"/>
          <w:szCs w:val="17"/>
        </w:rPr>
        <w:t>zasadzie wystarczy jedynie wiedza</w:t>
      </w:r>
      <w:r w:rsidR="00C251D8">
        <w:rPr>
          <w:rFonts w:ascii="Verdana" w:hAnsi="Verdana"/>
          <w:sz w:val="18"/>
          <w:szCs w:val="17"/>
        </w:rPr>
        <w:t xml:space="preserve"> o </w:t>
      </w:r>
      <w:r w:rsidR="00E70201">
        <w:rPr>
          <w:rFonts w:ascii="Verdana" w:hAnsi="Verdana"/>
          <w:sz w:val="18"/>
          <w:szCs w:val="17"/>
        </w:rPr>
        <w:t>wzajemnym usytuowaniu ścian</w:t>
      </w:r>
      <w:r w:rsidR="00C251D8">
        <w:rPr>
          <w:rFonts w:ascii="Verdana" w:hAnsi="Verdana"/>
          <w:sz w:val="18"/>
          <w:szCs w:val="17"/>
        </w:rPr>
        <w:t xml:space="preserve"> w </w:t>
      </w:r>
      <w:r w:rsidR="00E70201">
        <w:rPr>
          <w:rFonts w:ascii="Verdana" w:hAnsi="Verdana"/>
          <w:sz w:val="18"/>
          <w:szCs w:val="17"/>
        </w:rPr>
        <w:t>danym wielościanie. Logicznym rozwiązaniem jest więc zastosowanie struktury danych grafu. Aby uzyskać końcową postać XAML</w:t>
      </w:r>
      <w:r w:rsidR="0062277F">
        <w:rPr>
          <w:rFonts w:ascii="Verdana" w:hAnsi="Verdana"/>
          <w:sz w:val="18"/>
          <w:szCs w:val="17"/>
        </w:rPr>
        <w:t>, zastosowałem kilka algorytmów przetwarzających graf</w:t>
      </w:r>
      <w:r w:rsidR="00C251D8">
        <w:rPr>
          <w:rFonts w:ascii="Verdana" w:hAnsi="Verdana"/>
          <w:sz w:val="18"/>
          <w:szCs w:val="17"/>
        </w:rPr>
        <w:t xml:space="preserve"> w </w:t>
      </w:r>
      <w:r w:rsidR="0062277F">
        <w:rPr>
          <w:rFonts w:ascii="Verdana" w:hAnsi="Verdana"/>
          <w:sz w:val="18"/>
          <w:szCs w:val="17"/>
        </w:rPr>
        <w:t>dwie różne drzewiaste struktury danych. Cały ten proces opiszę później.</w:t>
      </w:r>
    </w:p>
    <w:p w:rsidR="00204215" w:rsidRPr="009B396E" w:rsidRDefault="002574F2" w:rsidP="00DB47D6">
      <w:pPr>
        <w:spacing w:before="120" w:line="336" w:lineRule="auto"/>
        <w:rPr>
          <w:rFonts w:ascii="Verdana" w:hAnsi="Verdana"/>
          <w:sz w:val="18"/>
          <w:szCs w:val="17"/>
        </w:rPr>
      </w:pPr>
      <w:r>
        <w:rPr>
          <w:rFonts w:ascii="Verdana" w:hAnsi="Verdana"/>
          <w:sz w:val="18"/>
          <w:szCs w:val="17"/>
        </w:rPr>
        <w:t xml:space="preserve">Chociaż </w:t>
      </w:r>
      <w:r w:rsidR="00204215" w:rsidRPr="009B396E">
        <w:rPr>
          <w:rFonts w:ascii="Verdana" w:hAnsi="Verdana"/>
          <w:sz w:val="18"/>
          <w:szCs w:val="17"/>
        </w:rPr>
        <w:t>Windows</w:t>
      </w:r>
      <w:r w:rsidR="00204215" w:rsidRPr="009B396E">
        <w:rPr>
          <w:rStyle w:val="superscript1"/>
          <w:rFonts w:ascii="Verdana" w:hAnsi="Verdana"/>
          <w:sz w:val="14"/>
          <w:szCs w:val="14"/>
        </w:rPr>
        <w:t>®</w:t>
      </w:r>
      <w:r w:rsidR="00204215" w:rsidRPr="009B396E">
        <w:rPr>
          <w:rFonts w:ascii="Verdana" w:hAnsi="Verdana"/>
          <w:sz w:val="18"/>
          <w:szCs w:val="17"/>
        </w:rPr>
        <w:t xml:space="preserve"> Presentation Foundation (WPF) </w:t>
      </w:r>
      <w:r>
        <w:rPr>
          <w:rFonts w:ascii="Verdana" w:hAnsi="Verdana"/>
          <w:sz w:val="18"/>
          <w:szCs w:val="17"/>
        </w:rPr>
        <w:t>obsługuje obiekty trójwymiarowe</w:t>
      </w:r>
      <w:r w:rsidR="00C251D8">
        <w:rPr>
          <w:rFonts w:ascii="Verdana" w:hAnsi="Verdana"/>
          <w:sz w:val="18"/>
          <w:szCs w:val="17"/>
        </w:rPr>
        <w:t xml:space="preserve"> w </w:t>
      </w:r>
      <w:r>
        <w:rPr>
          <w:rFonts w:ascii="Verdana" w:hAnsi="Verdana"/>
          <w:sz w:val="18"/>
          <w:szCs w:val="17"/>
        </w:rPr>
        <w:t>XAML, Silverlight domyślnie obsługuje tylko obiekty dwuwymiarowe — zgodność</w:t>
      </w:r>
      <w:r w:rsidR="00C251D8">
        <w:rPr>
          <w:rFonts w:ascii="Verdana" w:hAnsi="Verdana"/>
          <w:sz w:val="18"/>
          <w:szCs w:val="17"/>
        </w:rPr>
        <w:t xml:space="preserve"> z </w:t>
      </w:r>
      <w:r>
        <w:rPr>
          <w:rFonts w:ascii="Verdana" w:hAnsi="Verdana"/>
          <w:sz w:val="18"/>
          <w:szCs w:val="17"/>
        </w:rPr>
        <w:t xml:space="preserve">wieloma różnymi przeglądarkami jest znacznie łatwiej uzyskać, gdy </w:t>
      </w:r>
      <w:r w:rsidR="00EA531E">
        <w:rPr>
          <w:rFonts w:ascii="Verdana" w:hAnsi="Verdana"/>
          <w:sz w:val="18"/>
          <w:szCs w:val="17"/>
        </w:rPr>
        <w:t>nie trzeba martwić się</w:t>
      </w:r>
      <w:r w:rsidR="00C251D8">
        <w:rPr>
          <w:rFonts w:ascii="Verdana" w:hAnsi="Verdana"/>
          <w:sz w:val="18"/>
          <w:szCs w:val="17"/>
        </w:rPr>
        <w:t xml:space="preserve"> o </w:t>
      </w:r>
      <w:r w:rsidR="00EA531E">
        <w:rPr>
          <w:rFonts w:ascii="Verdana" w:hAnsi="Verdana"/>
          <w:sz w:val="18"/>
          <w:szCs w:val="17"/>
        </w:rPr>
        <w:t>współpracę</w:t>
      </w:r>
      <w:r w:rsidR="00C251D8">
        <w:rPr>
          <w:rFonts w:ascii="Verdana" w:hAnsi="Verdana"/>
          <w:sz w:val="18"/>
          <w:szCs w:val="17"/>
        </w:rPr>
        <w:t xml:space="preserve"> z </w:t>
      </w:r>
      <w:r w:rsidR="00EA531E">
        <w:rPr>
          <w:rFonts w:ascii="Verdana" w:hAnsi="Verdana"/>
          <w:sz w:val="18"/>
          <w:szCs w:val="17"/>
        </w:rPr>
        <w:t>procesorami graficznymi znajdującymi się</w:t>
      </w:r>
      <w:r w:rsidR="00C251D8">
        <w:rPr>
          <w:rFonts w:ascii="Verdana" w:hAnsi="Verdana"/>
          <w:sz w:val="18"/>
          <w:szCs w:val="17"/>
        </w:rPr>
        <w:t xml:space="preserve"> w </w:t>
      </w:r>
      <w:r w:rsidR="00EA531E">
        <w:rPr>
          <w:rFonts w:ascii="Verdana" w:hAnsi="Verdana"/>
          <w:sz w:val="18"/>
          <w:szCs w:val="17"/>
        </w:rPr>
        <w:t xml:space="preserve">maszynach, na których uruchamiane są </w:t>
      </w:r>
      <w:r w:rsidR="004A6263">
        <w:rPr>
          <w:rFonts w:ascii="Verdana" w:hAnsi="Verdana"/>
          <w:sz w:val="18"/>
          <w:szCs w:val="17"/>
        </w:rPr>
        <w:t xml:space="preserve">te </w:t>
      </w:r>
      <w:r w:rsidR="00EA531E">
        <w:rPr>
          <w:rFonts w:ascii="Verdana" w:hAnsi="Verdana"/>
          <w:sz w:val="18"/>
          <w:szCs w:val="17"/>
        </w:rPr>
        <w:t xml:space="preserve">przeglądarki. </w:t>
      </w:r>
      <w:r w:rsidR="002D5294">
        <w:rPr>
          <w:rFonts w:ascii="Verdana" w:hAnsi="Verdana"/>
          <w:sz w:val="18"/>
          <w:szCs w:val="17"/>
        </w:rPr>
        <w:t xml:space="preserve">Oczywiście, jeśli bliżej przyjrzeć się problemowi, obraz trójwymiarowy na ekranie komputera jest jedynie złudzeniem. Niezależnie od wykonywanych operacji, obraz na powierzchni monitora jest jedynie zbiorem dwuwymiarowych wielokątów. </w:t>
      </w:r>
      <w:r w:rsidR="007B38F8">
        <w:rPr>
          <w:rFonts w:ascii="Verdana" w:hAnsi="Verdana"/>
          <w:sz w:val="18"/>
          <w:szCs w:val="17"/>
        </w:rPr>
        <w:t xml:space="preserve">Można </w:t>
      </w:r>
      <w:r w:rsidR="004A6263">
        <w:rPr>
          <w:rFonts w:ascii="Verdana" w:hAnsi="Verdana"/>
          <w:sz w:val="18"/>
          <w:szCs w:val="17"/>
        </w:rPr>
        <w:t>samodzi</w:t>
      </w:r>
      <w:r w:rsidR="005553CC">
        <w:rPr>
          <w:rFonts w:ascii="Verdana" w:hAnsi="Verdana"/>
          <w:sz w:val="18"/>
          <w:szCs w:val="17"/>
        </w:rPr>
        <w:t>elnie napisać kod transformacji </w:t>
      </w:r>
      <w:r w:rsidR="004A6263">
        <w:rPr>
          <w:rFonts w:ascii="Verdana" w:hAnsi="Verdana"/>
          <w:sz w:val="18"/>
          <w:szCs w:val="17"/>
        </w:rPr>
        <w:t>3D, wyznaczający współrzędne wierzchołków wielokątów,</w:t>
      </w:r>
      <w:r w:rsidR="00C251D8">
        <w:rPr>
          <w:rFonts w:ascii="Verdana" w:hAnsi="Verdana"/>
          <w:sz w:val="18"/>
          <w:szCs w:val="17"/>
        </w:rPr>
        <w:t xml:space="preserve"> i </w:t>
      </w:r>
      <w:r w:rsidR="004A6263">
        <w:rPr>
          <w:rFonts w:ascii="Verdana" w:hAnsi="Verdana"/>
          <w:sz w:val="18"/>
          <w:szCs w:val="17"/>
        </w:rPr>
        <w:t xml:space="preserve">obejść się </w:t>
      </w:r>
      <w:r w:rsidR="005553CC">
        <w:rPr>
          <w:rFonts w:ascii="Verdana" w:hAnsi="Verdana"/>
          <w:sz w:val="18"/>
          <w:szCs w:val="17"/>
        </w:rPr>
        <w:t>bez sprzętowych akceleratorów </w:t>
      </w:r>
      <w:r w:rsidR="007B38F8">
        <w:rPr>
          <w:rFonts w:ascii="Verdana" w:hAnsi="Verdana"/>
          <w:sz w:val="18"/>
          <w:szCs w:val="17"/>
        </w:rPr>
        <w:t>3D</w:t>
      </w:r>
      <w:r w:rsidR="004A6263">
        <w:rPr>
          <w:rFonts w:ascii="Verdana" w:hAnsi="Verdana"/>
          <w:sz w:val="18"/>
          <w:szCs w:val="17"/>
        </w:rPr>
        <w:t>. Jeżeli ograniczymy się do kilkudziesięciu wielokątów, wydajność będzie do zaakceptowania (tym bardziej, że między wersją alfa</w:t>
      </w:r>
      <w:r w:rsidR="00C251D8">
        <w:rPr>
          <w:rFonts w:ascii="Verdana" w:hAnsi="Verdana"/>
          <w:sz w:val="18"/>
          <w:szCs w:val="17"/>
        </w:rPr>
        <w:t xml:space="preserve"> i </w:t>
      </w:r>
      <w:r w:rsidR="004A6263">
        <w:rPr>
          <w:rFonts w:ascii="Verdana" w:hAnsi="Verdana"/>
          <w:sz w:val="18"/>
          <w:szCs w:val="17"/>
        </w:rPr>
        <w:t>beta podniesiono wydajność liczoną</w:t>
      </w:r>
      <w:r w:rsidR="00C251D8">
        <w:rPr>
          <w:rFonts w:ascii="Verdana" w:hAnsi="Verdana"/>
          <w:sz w:val="18"/>
          <w:szCs w:val="17"/>
        </w:rPr>
        <w:t xml:space="preserve"> w </w:t>
      </w:r>
      <w:r w:rsidR="004A6263">
        <w:rPr>
          <w:rFonts w:ascii="Verdana" w:hAnsi="Verdana"/>
          <w:sz w:val="18"/>
          <w:szCs w:val="17"/>
        </w:rPr>
        <w:t>klatkach na sekundę).</w:t>
      </w:r>
    </w:p>
    <w:p w:rsidR="00204215" w:rsidRPr="009B396E" w:rsidRDefault="004D1EA8" w:rsidP="00DB47D6">
      <w:pPr>
        <w:spacing w:before="120" w:line="336" w:lineRule="auto"/>
        <w:rPr>
          <w:rFonts w:ascii="Verdana" w:hAnsi="Verdana"/>
          <w:sz w:val="18"/>
          <w:szCs w:val="17"/>
        </w:rPr>
      </w:pPr>
      <w:r>
        <w:rPr>
          <w:rFonts w:ascii="Verdana" w:hAnsi="Verdana"/>
          <w:sz w:val="18"/>
          <w:szCs w:val="17"/>
        </w:rPr>
        <w:t>Po wybraniu bryły tworzony jest dwuwymiarowy, płaski szablon zwany siatką (po angielsku net, ale nie ma to nic wspólnego</w:t>
      </w:r>
      <w:r w:rsidR="00C251D8">
        <w:rPr>
          <w:rFonts w:ascii="Verdana" w:hAnsi="Verdana"/>
          <w:sz w:val="18"/>
          <w:szCs w:val="17"/>
        </w:rPr>
        <w:t xml:space="preserve"> z </w:t>
      </w:r>
      <w:r>
        <w:rPr>
          <w:rFonts w:ascii="Verdana" w:hAnsi="Verdana"/>
          <w:sz w:val="18"/>
          <w:szCs w:val="17"/>
        </w:rPr>
        <w:t xml:space="preserve">.NET). Na proces ten składają się dwie fazy, przedstawione na </w:t>
      </w:r>
      <w:r>
        <w:rPr>
          <w:rFonts w:ascii="Verdana" w:hAnsi="Verdana"/>
          <w:b/>
          <w:sz w:val="18"/>
          <w:szCs w:val="17"/>
        </w:rPr>
        <w:t>ilustracji 4</w:t>
      </w:r>
      <w:r>
        <w:rPr>
          <w:rFonts w:ascii="Verdana" w:hAnsi="Verdana"/>
          <w:sz w:val="18"/>
          <w:szCs w:val="17"/>
        </w:rPr>
        <w:t>. Najpierw</w:t>
      </w:r>
      <w:r w:rsidR="00C251D8">
        <w:rPr>
          <w:rFonts w:ascii="Verdana" w:hAnsi="Verdana"/>
          <w:sz w:val="18"/>
          <w:szCs w:val="17"/>
        </w:rPr>
        <w:t xml:space="preserve"> w </w:t>
      </w:r>
      <w:r>
        <w:rPr>
          <w:rFonts w:ascii="Verdana" w:hAnsi="Verdana"/>
          <w:sz w:val="18"/>
          <w:szCs w:val="17"/>
        </w:rPr>
        <w:t>pamięci operacyjnej tworzony jest graf, którego każdy węzeł (obiekt GraphNode) odpowiada jednej ścianie bryły (patrz plik Graph.cs). Graf ten budowany jest na podstawie zbioru informacji</w:t>
      </w:r>
      <w:r w:rsidR="00C251D8">
        <w:rPr>
          <w:rFonts w:ascii="Verdana" w:hAnsi="Verdana"/>
          <w:sz w:val="18"/>
          <w:szCs w:val="17"/>
        </w:rPr>
        <w:t xml:space="preserve"> o </w:t>
      </w:r>
      <w:r w:rsidR="008F6F4E">
        <w:rPr>
          <w:rFonts w:ascii="Verdana" w:hAnsi="Verdana"/>
          <w:sz w:val="18"/>
          <w:szCs w:val="17"/>
        </w:rPr>
        <w:t>krawędziach (które ściany łączą się</w:t>
      </w:r>
      <w:r w:rsidR="00C251D8">
        <w:rPr>
          <w:rFonts w:ascii="Verdana" w:hAnsi="Verdana"/>
          <w:sz w:val="18"/>
          <w:szCs w:val="17"/>
        </w:rPr>
        <w:t xml:space="preserve"> z </w:t>
      </w:r>
      <w:r w:rsidR="008F6F4E">
        <w:rPr>
          <w:rFonts w:ascii="Verdana" w:hAnsi="Verdana"/>
          <w:sz w:val="18"/>
          <w:szCs w:val="17"/>
        </w:rPr>
        <w:t>którymi), pobieranego</w:t>
      </w:r>
      <w:r w:rsidR="00C251D8">
        <w:rPr>
          <w:rFonts w:ascii="Verdana" w:hAnsi="Verdana"/>
          <w:sz w:val="18"/>
          <w:szCs w:val="17"/>
        </w:rPr>
        <w:t xml:space="preserve"> z </w:t>
      </w:r>
      <w:r w:rsidR="008F6F4E">
        <w:rPr>
          <w:rFonts w:ascii="Verdana" w:hAnsi="Verdana"/>
          <w:sz w:val="18"/>
          <w:szCs w:val="17"/>
        </w:rPr>
        <w:t>pliku zasobu .shp, osadzonego</w:t>
      </w:r>
      <w:r w:rsidR="00C251D8">
        <w:rPr>
          <w:rFonts w:ascii="Verdana" w:hAnsi="Verdana"/>
          <w:sz w:val="18"/>
          <w:szCs w:val="17"/>
        </w:rPr>
        <w:t xml:space="preserve"> w </w:t>
      </w:r>
      <w:r w:rsidR="008F6F4E">
        <w:rPr>
          <w:rFonts w:ascii="Verdana" w:hAnsi="Verdana"/>
          <w:sz w:val="18"/>
          <w:szCs w:val="17"/>
        </w:rPr>
        <w:t xml:space="preserve">podzespole aplikacji. Poniżej przedstawiono zawartość pliku </w:t>
      </w:r>
      <w:r w:rsidR="00204215" w:rsidRPr="009B396E">
        <w:rPr>
          <w:rFonts w:ascii="Verdana" w:hAnsi="Verdana"/>
          <w:sz w:val="18"/>
          <w:szCs w:val="17"/>
        </w:rPr>
        <w:t>cube.shp:</w:t>
      </w:r>
    </w:p>
    <w:p w:rsidR="00204215" w:rsidRPr="008B3290" w:rsidRDefault="00204215" w:rsidP="005553CC">
      <w:pPr>
        <w:keepNext/>
        <w:spacing w:line="336" w:lineRule="auto"/>
        <w:rPr>
          <w:rFonts w:ascii="Verdana" w:hAnsi="Verdana"/>
          <w:sz w:val="18"/>
          <w:szCs w:val="17"/>
        </w:rPr>
      </w:pPr>
      <w:r w:rsidRPr="008B3290">
        <w:rPr>
          <w:rFonts w:ascii="Verdana" w:hAnsi="Verdana"/>
          <w:noProof/>
          <w:sz w:val="18"/>
          <w:szCs w:val="17"/>
        </w:rPr>
        <w:drawing>
          <wp:inline distT="0" distB="0" distL="0" distR="0">
            <wp:extent cx="3810000" cy="1187450"/>
            <wp:effectExtent l="19050" t="0" r="0" b="0"/>
            <wp:docPr id="11" name="Obraz 11" descr="http://msdn2.microsoft.com/en-us/magazine/cc500570.fig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sdn2.microsoft.com/en-us/magazine/cc500570.fig04.gif"/>
                    <pic:cNvPicPr>
                      <a:picLocks noChangeAspect="1" noChangeArrowheads="1"/>
                    </pic:cNvPicPr>
                  </pic:nvPicPr>
                  <pic:blipFill>
                    <a:blip r:embed="rId23"/>
                    <a:srcRect/>
                    <a:stretch>
                      <a:fillRect/>
                    </a:stretch>
                  </pic:blipFill>
                  <pic:spPr bwMode="auto">
                    <a:xfrm>
                      <a:off x="0" y="0"/>
                      <a:ext cx="3810000" cy="1187450"/>
                    </a:xfrm>
                    <a:prstGeom prst="rect">
                      <a:avLst/>
                    </a:prstGeom>
                    <a:noFill/>
                    <a:ln w="9525">
                      <a:noFill/>
                      <a:miter lim="800000"/>
                      <a:headEnd/>
                      <a:tailEnd/>
                    </a:ln>
                  </pic:spPr>
                </pic:pic>
              </a:graphicData>
            </a:graphic>
          </wp:inline>
        </w:drawing>
      </w:r>
    </w:p>
    <w:p w:rsidR="00204215" w:rsidRPr="00696767" w:rsidRDefault="008F6F4E" w:rsidP="00204215">
      <w:pPr>
        <w:spacing w:line="336" w:lineRule="auto"/>
        <w:rPr>
          <w:rFonts w:ascii="Segoe UI" w:hAnsi="Segoe UI" w:cs="Segoe UI"/>
          <w:color w:val="003399"/>
          <w:sz w:val="16"/>
          <w:szCs w:val="14"/>
        </w:rPr>
      </w:pPr>
      <w:r>
        <w:rPr>
          <w:rFonts w:ascii="Segoe UI" w:hAnsi="Segoe UI" w:cs="Segoe UI"/>
          <w:color w:val="003399"/>
          <w:sz w:val="16"/>
          <w:szCs w:val="14"/>
        </w:rPr>
        <w:t>Ilustracja </w:t>
      </w:r>
      <w:r w:rsidR="00204215" w:rsidRPr="00696767">
        <w:rPr>
          <w:rFonts w:ascii="Segoe UI" w:hAnsi="Segoe UI" w:cs="Segoe UI"/>
          <w:color w:val="003399"/>
          <w:sz w:val="16"/>
          <w:szCs w:val="14"/>
        </w:rPr>
        <w:t>4</w:t>
      </w:r>
      <w:r>
        <w:rPr>
          <w:rFonts w:ascii="Segoe UI" w:hAnsi="Segoe UI" w:cs="Segoe UI"/>
          <w:color w:val="003399"/>
          <w:sz w:val="16"/>
          <w:szCs w:val="14"/>
        </w:rPr>
        <w:t xml:space="preserve">. </w:t>
      </w:r>
      <w:r w:rsidR="00204215" w:rsidRPr="00696767">
        <w:rPr>
          <w:rStyle w:val="Pogrubienie"/>
          <w:rFonts w:ascii="Segoe UI" w:hAnsi="Segoe UI" w:cs="Segoe UI"/>
          <w:color w:val="003399"/>
          <w:sz w:val="16"/>
          <w:szCs w:val="14"/>
        </w:rPr>
        <w:t>Bu</w:t>
      </w:r>
      <w:r>
        <w:rPr>
          <w:rStyle w:val="Pogrubienie"/>
          <w:rFonts w:ascii="Segoe UI" w:hAnsi="Segoe UI" w:cs="Segoe UI"/>
          <w:color w:val="003399"/>
          <w:sz w:val="16"/>
          <w:szCs w:val="14"/>
        </w:rPr>
        <w:t>dowa bryły — od grafu do</w:t>
      </w:r>
      <w:r w:rsidR="00204215" w:rsidRPr="00696767">
        <w:rPr>
          <w:rStyle w:val="Pogrubienie"/>
          <w:rFonts w:ascii="Segoe UI" w:hAnsi="Segoe UI" w:cs="Segoe UI"/>
          <w:color w:val="003399"/>
          <w:sz w:val="16"/>
          <w:szCs w:val="14"/>
        </w:rPr>
        <w:t xml:space="preserve"> XAML</w:t>
      </w:r>
      <w:r>
        <w:rPr>
          <w:rStyle w:val="Pogrubienie"/>
          <w:rFonts w:ascii="Segoe UI" w:hAnsi="Segoe UI" w:cs="Segoe UI"/>
          <w:color w:val="003399"/>
          <w:sz w:val="16"/>
          <w:szCs w:val="14"/>
        </w:rPr>
        <w:t xml:space="preserve"> </w:t>
      </w:r>
      <w:r w:rsidR="00204215" w:rsidRPr="00696767">
        <w:rPr>
          <w:rFonts w:ascii="Segoe UI" w:hAnsi="Segoe UI" w:cs="Segoe UI"/>
          <w:color w:val="003399"/>
          <w:sz w:val="16"/>
          <w:szCs w:val="14"/>
        </w:rPr>
        <w:t>(</w:t>
      </w:r>
      <w:r>
        <w:rPr>
          <w:rFonts w:ascii="Segoe UI" w:hAnsi="Segoe UI" w:cs="Segoe UI"/>
          <w:color w:val="003399"/>
          <w:sz w:val="16"/>
          <w:szCs w:val="14"/>
        </w:rPr>
        <w:t>kliknij, aby wyświetlić ilustrację w większej rozdzielczości</w:t>
      </w:r>
      <w:r w:rsidR="00204215" w:rsidRPr="00696767">
        <w:rPr>
          <w:rFonts w:ascii="Segoe UI" w:hAnsi="Segoe UI" w:cs="Segoe UI"/>
          <w:color w:val="003399"/>
          <w:sz w:val="16"/>
          <w:szCs w:val="14"/>
        </w:rPr>
        <w:t>)</w:t>
      </w:r>
    </w:p>
    <w:p w:rsidR="00204215" w:rsidRPr="00696767" w:rsidRDefault="009C676C" w:rsidP="008B3290">
      <w:pPr>
        <w:keepNext/>
        <w:shd w:val="clear" w:color="auto" w:fill="DDDDDD"/>
        <w:spacing w:line="336" w:lineRule="auto"/>
        <w:jc w:val="right"/>
        <w:rPr>
          <w:rFonts w:ascii="Verdana" w:hAnsi="Verdana"/>
          <w:sz w:val="18"/>
          <w:szCs w:val="17"/>
        </w:rPr>
      </w:pPr>
      <w:hyperlink r:id="rId24" w:history="1">
        <w:r w:rsidR="00204215" w:rsidRPr="00696767">
          <w:rPr>
            <w:rFonts w:ascii="Verdana" w:hAnsi="Verdana"/>
            <w:noProof/>
            <w:color w:val="0033CC"/>
            <w:sz w:val="18"/>
            <w:szCs w:val="17"/>
          </w:rPr>
          <w:drawing>
            <wp:inline distT="0" distB="0" distL="0" distR="0">
              <wp:extent cx="95250" cy="82550"/>
              <wp:effectExtent l="19050" t="0" r="0" b="0"/>
              <wp:docPr id="12" name="Obraz 12" descr="http://i.msdn.microsoft.com/platform/Controls/CodeSnippet/resources/copy_off.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sdn.microsoft.com/platform/Controls/CodeSnippet/resources/copy_off.gif">
                        <a:hlinkClick r:id="rId24"/>
                      </pic:cNvPr>
                      <pic:cNvPicPr>
                        <a:picLocks noChangeAspect="1" noChangeArrowheads="1"/>
                      </pic:cNvPicPr>
                    </pic:nvPicPr>
                    <pic:blipFill>
                      <a:blip r:embed="rId14"/>
                      <a:srcRect/>
                      <a:stretch>
                        <a:fillRect/>
                      </a:stretch>
                    </pic:blipFill>
                    <pic:spPr bwMode="auto">
                      <a:xfrm>
                        <a:off x="0" y="0"/>
                        <a:ext cx="95250" cy="82550"/>
                      </a:xfrm>
                      <a:prstGeom prst="rect">
                        <a:avLst/>
                      </a:prstGeom>
                      <a:noFill/>
                      <a:ln w="9525">
                        <a:noFill/>
                        <a:miter lim="800000"/>
                        <a:headEnd/>
                        <a:tailEnd/>
                      </a:ln>
                    </pic:spPr>
                  </pic:pic>
                </a:graphicData>
              </a:graphic>
            </wp:inline>
          </w:drawing>
        </w:r>
        <w:r w:rsidR="007C391D" w:rsidRPr="00696767">
          <w:rPr>
            <w:rStyle w:val="Hipercze"/>
            <w:rFonts w:ascii="Verdana" w:hAnsi="Verdana"/>
            <w:sz w:val="18"/>
            <w:szCs w:val="17"/>
          </w:rPr>
          <w:t>Kopiuj kod</w:t>
        </w:r>
      </w:hyperlink>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1:3,4,5,2</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2:1,5,6,3</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3:2,6,4,1</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 xml:space="preserve">4:3,6,5,1  </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5:1,4,6,2</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6:2,5,4,3</w:t>
      </w:r>
    </w:p>
    <w:p w:rsidR="00204215" w:rsidRPr="00696767" w:rsidRDefault="00CF4C23" w:rsidP="00DB47D6">
      <w:pPr>
        <w:spacing w:before="240" w:line="336" w:lineRule="auto"/>
        <w:rPr>
          <w:rFonts w:ascii="Verdana" w:hAnsi="Verdana"/>
          <w:sz w:val="18"/>
          <w:szCs w:val="17"/>
        </w:rPr>
      </w:pPr>
      <w:r>
        <w:rPr>
          <w:rFonts w:ascii="Verdana" w:hAnsi="Verdana"/>
          <w:sz w:val="18"/>
          <w:szCs w:val="17"/>
        </w:rPr>
        <w:lastRenderedPageBreak/>
        <w:t>Jako pierwszy węzeł, od którego zostanie rozpoczęte tworzenie siatki (szczegóły można znaleźć</w:t>
      </w:r>
      <w:r w:rsidR="00C251D8">
        <w:rPr>
          <w:rFonts w:ascii="Verdana" w:hAnsi="Verdana"/>
          <w:sz w:val="18"/>
          <w:szCs w:val="17"/>
        </w:rPr>
        <w:t xml:space="preserve"> w </w:t>
      </w:r>
      <w:r>
        <w:rPr>
          <w:rFonts w:ascii="Verdana" w:hAnsi="Verdana"/>
          <w:sz w:val="18"/>
          <w:szCs w:val="17"/>
        </w:rPr>
        <w:t xml:space="preserve">pliku Net.cs), może zostać wybrany dowolny obiekt </w:t>
      </w:r>
      <w:r w:rsidR="00204215" w:rsidRPr="00696767">
        <w:rPr>
          <w:rFonts w:ascii="Verdana" w:hAnsi="Verdana"/>
          <w:sz w:val="18"/>
          <w:szCs w:val="17"/>
        </w:rPr>
        <w:t>GraphNode</w:t>
      </w:r>
      <w:r>
        <w:rPr>
          <w:rFonts w:ascii="Verdana" w:hAnsi="Verdana"/>
          <w:sz w:val="18"/>
          <w:szCs w:val="17"/>
        </w:rPr>
        <w:t xml:space="preserve">. </w:t>
      </w:r>
      <w:r w:rsidR="00756814">
        <w:rPr>
          <w:rFonts w:ascii="Verdana" w:hAnsi="Verdana"/>
          <w:sz w:val="18"/>
          <w:szCs w:val="17"/>
        </w:rPr>
        <w:t xml:space="preserve">Dla każdego węzła tworzony jest dwuwymiarowy obiekt </w:t>
      </w:r>
      <w:r w:rsidR="00204215" w:rsidRPr="00696767">
        <w:rPr>
          <w:rFonts w:ascii="Verdana" w:hAnsi="Verdana"/>
          <w:sz w:val="18"/>
          <w:szCs w:val="17"/>
        </w:rPr>
        <w:t>FlatFace</w:t>
      </w:r>
      <w:r w:rsidR="00C251D8">
        <w:rPr>
          <w:rFonts w:ascii="Verdana" w:hAnsi="Verdana"/>
          <w:sz w:val="18"/>
          <w:szCs w:val="17"/>
        </w:rPr>
        <w:t xml:space="preserve"> o </w:t>
      </w:r>
      <w:r w:rsidR="00756814">
        <w:rPr>
          <w:rFonts w:ascii="Verdana" w:hAnsi="Verdana"/>
          <w:sz w:val="18"/>
          <w:szCs w:val="17"/>
        </w:rPr>
        <w:t xml:space="preserve">liczbie boków równej liczbie sąsiadów obiektu </w:t>
      </w:r>
      <w:r w:rsidR="00204215" w:rsidRPr="00696767">
        <w:rPr>
          <w:rFonts w:ascii="Verdana" w:hAnsi="Verdana"/>
          <w:sz w:val="18"/>
          <w:szCs w:val="17"/>
        </w:rPr>
        <w:t>GraphNode</w:t>
      </w:r>
      <w:r w:rsidR="00756814">
        <w:rPr>
          <w:rFonts w:ascii="Verdana" w:hAnsi="Verdana"/>
          <w:sz w:val="18"/>
          <w:szCs w:val="17"/>
        </w:rPr>
        <w:t>.</w:t>
      </w:r>
      <w:r w:rsidR="00F57362">
        <w:rPr>
          <w:rFonts w:ascii="Verdana" w:hAnsi="Verdana"/>
          <w:sz w:val="18"/>
          <w:szCs w:val="17"/>
        </w:rPr>
        <w:t xml:space="preserve"> Następnie wybierany jest dowolny, sąsiadujący obiekt </w:t>
      </w:r>
      <w:r w:rsidR="00204215" w:rsidRPr="00696767">
        <w:rPr>
          <w:rFonts w:ascii="Verdana" w:hAnsi="Verdana"/>
          <w:sz w:val="18"/>
          <w:szCs w:val="17"/>
        </w:rPr>
        <w:t>GraphNode</w:t>
      </w:r>
      <w:r w:rsidR="00C251D8">
        <w:rPr>
          <w:rFonts w:ascii="Verdana" w:hAnsi="Verdana"/>
          <w:sz w:val="18"/>
          <w:szCs w:val="17"/>
        </w:rPr>
        <w:t xml:space="preserve"> i </w:t>
      </w:r>
      <w:r w:rsidR="005553CC">
        <w:rPr>
          <w:rFonts w:ascii="Verdana" w:hAnsi="Verdana"/>
          <w:sz w:val="18"/>
          <w:szCs w:val="17"/>
        </w:rPr>
        <w:t>proces jest powtarzany, a </w:t>
      </w:r>
      <w:r w:rsidR="00F57362">
        <w:rPr>
          <w:rFonts w:ascii="Verdana" w:hAnsi="Verdana"/>
          <w:sz w:val="18"/>
          <w:szCs w:val="17"/>
        </w:rPr>
        <w:t>kolejne obiekty FlatFace budowane są</w:t>
      </w:r>
      <w:r w:rsidR="00C251D8">
        <w:rPr>
          <w:rFonts w:ascii="Verdana" w:hAnsi="Verdana"/>
          <w:sz w:val="18"/>
          <w:szCs w:val="17"/>
        </w:rPr>
        <w:t xml:space="preserve"> w </w:t>
      </w:r>
      <w:r w:rsidR="00F57362">
        <w:rPr>
          <w:rFonts w:ascii="Verdana" w:hAnsi="Verdana"/>
          <w:sz w:val="18"/>
          <w:szCs w:val="17"/>
        </w:rPr>
        <w:t>taki sposób, by miały wspólną krawędź</w:t>
      </w:r>
      <w:r w:rsidR="00C251D8">
        <w:rPr>
          <w:rFonts w:ascii="Verdana" w:hAnsi="Verdana"/>
          <w:sz w:val="18"/>
          <w:szCs w:val="17"/>
        </w:rPr>
        <w:t xml:space="preserve"> z </w:t>
      </w:r>
      <w:r w:rsidR="00F57362">
        <w:rPr>
          <w:rFonts w:ascii="Verdana" w:hAnsi="Verdana"/>
          <w:sz w:val="18"/>
          <w:szCs w:val="17"/>
        </w:rPr>
        <w:t xml:space="preserve">obiektem bieżącym. Każdy obiekt </w:t>
      </w:r>
      <w:r w:rsidR="00204215" w:rsidRPr="00696767">
        <w:rPr>
          <w:rFonts w:ascii="Verdana" w:hAnsi="Verdana"/>
          <w:sz w:val="18"/>
          <w:szCs w:val="17"/>
        </w:rPr>
        <w:t xml:space="preserve">GraphNode </w:t>
      </w:r>
      <w:r w:rsidR="005553CC">
        <w:rPr>
          <w:rFonts w:ascii="Verdana" w:hAnsi="Verdana"/>
          <w:sz w:val="18"/>
          <w:szCs w:val="17"/>
        </w:rPr>
        <w:t>odwiedzany jest tylko raz, a </w:t>
      </w:r>
      <w:r w:rsidR="00F57362">
        <w:rPr>
          <w:rFonts w:ascii="Verdana" w:hAnsi="Verdana"/>
          <w:sz w:val="18"/>
          <w:szCs w:val="17"/>
        </w:rPr>
        <w:t>proces kontynuowany jest do momentu,</w:t>
      </w:r>
      <w:r w:rsidR="00C251D8">
        <w:rPr>
          <w:rFonts w:ascii="Verdana" w:hAnsi="Verdana"/>
          <w:sz w:val="18"/>
          <w:szCs w:val="17"/>
        </w:rPr>
        <w:t xml:space="preserve"> w </w:t>
      </w:r>
      <w:r w:rsidR="00F57362">
        <w:rPr>
          <w:rFonts w:ascii="Verdana" w:hAnsi="Verdana"/>
          <w:sz w:val="18"/>
          <w:szCs w:val="17"/>
        </w:rPr>
        <w:t xml:space="preserve">którym odwiedzone zostaną wszystkie obiekty </w:t>
      </w:r>
      <w:r w:rsidR="00204215" w:rsidRPr="00696767">
        <w:rPr>
          <w:rFonts w:ascii="Verdana" w:hAnsi="Verdana"/>
          <w:sz w:val="18"/>
          <w:szCs w:val="17"/>
        </w:rPr>
        <w:t>GraphNode</w:t>
      </w:r>
      <w:r w:rsidR="00F57362">
        <w:rPr>
          <w:rFonts w:ascii="Verdana" w:hAnsi="Verdana"/>
          <w:sz w:val="18"/>
          <w:szCs w:val="17"/>
        </w:rPr>
        <w:t xml:space="preserve">. Wynikiem procesu jest drzewiasta struktura obiektów </w:t>
      </w:r>
      <w:r w:rsidR="00204215" w:rsidRPr="00696767">
        <w:rPr>
          <w:rFonts w:ascii="Verdana" w:hAnsi="Verdana"/>
          <w:sz w:val="18"/>
          <w:szCs w:val="17"/>
        </w:rPr>
        <w:t>FlatFace.</w:t>
      </w:r>
    </w:p>
    <w:p w:rsidR="00204215" w:rsidRPr="00696767" w:rsidRDefault="00210F59" w:rsidP="00DB47D6">
      <w:pPr>
        <w:spacing w:before="120" w:line="336" w:lineRule="auto"/>
        <w:rPr>
          <w:rFonts w:ascii="Verdana" w:hAnsi="Verdana"/>
          <w:sz w:val="18"/>
          <w:szCs w:val="17"/>
        </w:rPr>
      </w:pPr>
      <w:r>
        <w:rPr>
          <w:rFonts w:ascii="Verdana" w:hAnsi="Verdana"/>
          <w:sz w:val="18"/>
          <w:szCs w:val="17"/>
        </w:rPr>
        <w:t xml:space="preserve">W każdej klatce </w:t>
      </w:r>
      <w:r w:rsidR="005553CC">
        <w:rPr>
          <w:rFonts w:ascii="Verdana" w:hAnsi="Verdana"/>
          <w:sz w:val="18"/>
          <w:szCs w:val="17"/>
        </w:rPr>
        <w:t>animacji </w:t>
      </w:r>
      <w:r>
        <w:rPr>
          <w:rFonts w:ascii="Verdana" w:hAnsi="Verdana"/>
          <w:sz w:val="18"/>
          <w:szCs w:val="17"/>
        </w:rPr>
        <w:t>3D,</w:t>
      </w:r>
      <w:r w:rsidR="00C251D8">
        <w:rPr>
          <w:rFonts w:ascii="Verdana" w:hAnsi="Verdana"/>
          <w:sz w:val="18"/>
          <w:szCs w:val="17"/>
        </w:rPr>
        <w:t xml:space="preserve"> w </w:t>
      </w:r>
      <w:r>
        <w:rPr>
          <w:rFonts w:ascii="Verdana" w:hAnsi="Verdana"/>
          <w:sz w:val="18"/>
          <w:szCs w:val="17"/>
        </w:rPr>
        <w:t>oparciu</w:t>
      </w:r>
      <w:r w:rsidR="00C251D8">
        <w:rPr>
          <w:rFonts w:ascii="Verdana" w:hAnsi="Verdana"/>
          <w:sz w:val="18"/>
          <w:szCs w:val="17"/>
        </w:rPr>
        <w:t xml:space="preserve"> o </w:t>
      </w:r>
      <w:r>
        <w:rPr>
          <w:rFonts w:ascii="Verdana" w:hAnsi="Verdana"/>
          <w:sz w:val="18"/>
          <w:szCs w:val="17"/>
        </w:rPr>
        <w:t>siatkę uzyskaną</w:t>
      </w:r>
      <w:r w:rsidR="00C251D8">
        <w:rPr>
          <w:rFonts w:ascii="Verdana" w:hAnsi="Verdana"/>
          <w:sz w:val="18"/>
          <w:szCs w:val="17"/>
        </w:rPr>
        <w:t xml:space="preserve"> w </w:t>
      </w:r>
      <w:r>
        <w:rPr>
          <w:rFonts w:ascii="Verdana" w:hAnsi="Verdana"/>
          <w:sz w:val="18"/>
          <w:szCs w:val="17"/>
        </w:rPr>
        <w:t>poprzednim etapie procesu budowany jest trójwymiarowy, częściowo poskładany wielościan (szczegóły tej operacji można znaleźć</w:t>
      </w:r>
      <w:r w:rsidR="00C251D8">
        <w:rPr>
          <w:rFonts w:ascii="Verdana" w:hAnsi="Verdana"/>
          <w:sz w:val="18"/>
          <w:szCs w:val="17"/>
        </w:rPr>
        <w:t xml:space="preserve"> w </w:t>
      </w:r>
      <w:r>
        <w:rPr>
          <w:rFonts w:ascii="Verdana" w:hAnsi="Verdana"/>
          <w:sz w:val="18"/>
          <w:szCs w:val="17"/>
        </w:rPr>
        <w:t>pliku p</w:t>
      </w:r>
      <w:r w:rsidR="00204215" w:rsidRPr="00696767">
        <w:rPr>
          <w:rFonts w:ascii="Verdana" w:hAnsi="Verdana"/>
          <w:sz w:val="18"/>
          <w:szCs w:val="17"/>
        </w:rPr>
        <w:t>olyhedron.cs</w:t>
      </w:r>
      <w:r>
        <w:rPr>
          <w:rFonts w:ascii="Verdana" w:hAnsi="Verdana"/>
          <w:sz w:val="18"/>
          <w:szCs w:val="17"/>
        </w:rPr>
        <w:t>, omówionym</w:t>
      </w:r>
      <w:r w:rsidR="00C251D8">
        <w:rPr>
          <w:rFonts w:ascii="Verdana" w:hAnsi="Verdana"/>
          <w:sz w:val="18"/>
          <w:szCs w:val="17"/>
        </w:rPr>
        <w:t xml:space="preserve"> w </w:t>
      </w:r>
      <w:r>
        <w:rPr>
          <w:rFonts w:ascii="Verdana" w:hAnsi="Verdana"/>
          <w:sz w:val="18"/>
          <w:szCs w:val="17"/>
        </w:rPr>
        <w:t>dalszej części tego artykułu).</w:t>
      </w:r>
      <w:r w:rsidR="00C251D8">
        <w:rPr>
          <w:rFonts w:ascii="Verdana" w:hAnsi="Verdana"/>
          <w:sz w:val="18"/>
          <w:szCs w:val="17"/>
        </w:rPr>
        <w:t xml:space="preserve"> W </w:t>
      </w:r>
      <w:r w:rsidR="007D713A">
        <w:rPr>
          <w:rFonts w:ascii="Verdana" w:hAnsi="Verdana"/>
          <w:sz w:val="18"/>
          <w:szCs w:val="17"/>
        </w:rPr>
        <w:t xml:space="preserve">tym celu na podstawie drzewa obiektów </w:t>
      </w:r>
      <w:r w:rsidR="00204215" w:rsidRPr="00696767">
        <w:rPr>
          <w:rFonts w:ascii="Verdana" w:hAnsi="Verdana"/>
          <w:sz w:val="18"/>
          <w:szCs w:val="17"/>
        </w:rPr>
        <w:t>FlatFace</w:t>
      </w:r>
      <w:r w:rsidR="007D713A">
        <w:rPr>
          <w:rFonts w:ascii="Verdana" w:hAnsi="Verdana"/>
          <w:sz w:val="18"/>
          <w:szCs w:val="17"/>
        </w:rPr>
        <w:t xml:space="preserve"> tworzone jest drzewo obiektów </w:t>
      </w:r>
      <w:r w:rsidR="00204215" w:rsidRPr="00696767">
        <w:rPr>
          <w:rFonts w:ascii="Verdana" w:hAnsi="Verdana"/>
          <w:sz w:val="18"/>
          <w:szCs w:val="17"/>
        </w:rPr>
        <w:t>Faces</w:t>
      </w:r>
      <w:r w:rsidR="007D713A">
        <w:rPr>
          <w:rFonts w:ascii="Verdana" w:hAnsi="Verdana"/>
          <w:sz w:val="18"/>
          <w:szCs w:val="17"/>
        </w:rPr>
        <w:t>,</w:t>
      </w:r>
      <w:r w:rsidR="00C251D8">
        <w:rPr>
          <w:rFonts w:ascii="Verdana" w:hAnsi="Verdana"/>
          <w:sz w:val="18"/>
          <w:szCs w:val="17"/>
        </w:rPr>
        <w:t xml:space="preserve"> w </w:t>
      </w:r>
      <w:r w:rsidR="007D713A">
        <w:rPr>
          <w:rFonts w:ascii="Verdana" w:hAnsi="Verdana"/>
          <w:sz w:val="18"/>
          <w:szCs w:val="17"/>
        </w:rPr>
        <w:t xml:space="preserve">którym dwuwymiarowe współrzędne wierzchołków zastępowane są współrzędnymi trójwymiarowymi. Zastosowane przeze mnie układy współrzędnych przedstawiłem na </w:t>
      </w:r>
      <w:r w:rsidR="007D713A" w:rsidRPr="007D713A">
        <w:rPr>
          <w:rFonts w:ascii="Verdana" w:hAnsi="Verdana"/>
          <w:b/>
          <w:sz w:val="18"/>
          <w:szCs w:val="17"/>
        </w:rPr>
        <w:t>ilustracji 5</w:t>
      </w:r>
      <w:r w:rsidR="007D713A">
        <w:rPr>
          <w:rFonts w:ascii="Verdana" w:hAnsi="Verdana"/>
          <w:sz w:val="18"/>
          <w:szCs w:val="17"/>
        </w:rPr>
        <w:t xml:space="preserve">. Ponieważ chcę, by początkową pozycją wielościanu była płaszczyzna pozioma, </w:t>
      </w:r>
      <w:r w:rsidR="005553CC">
        <w:rPr>
          <w:rFonts w:ascii="Verdana" w:hAnsi="Verdana"/>
          <w:sz w:val="18"/>
          <w:szCs w:val="17"/>
        </w:rPr>
        <w:t>wartość początkowa współrzędnej </w:t>
      </w:r>
      <w:r w:rsidR="007D713A">
        <w:rPr>
          <w:rFonts w:ascii="Verdana" w:hAnsi="Verdana"/>
          <w:sz w:val="18"/>
          <w:szCs w:val="17"/>
        </w:rPr>
        <w:t xml:space="preserve">Y powinna wynosić zero. Dlatego przejście ze współrzędnych dwuwymiarowych na trójwymiarowe realizuję wykonując transformację: </w:t>
      </w:r>
      <w:r w:rsidR="00204215" w:rsidRPr="00696767">
        <w:rPr>
          <w:rFonts w:ascii="Verdana" w:hAnsi="Verdana"/>
          <w:sz w:val="18"/>
          <w:szCs w:val="17"/>
        </w:rPr>
        <w:t>X=X, Y=0</w:t>
      </w:r>
      <w:r w:rsidR="00C251D8">
        <w:rPr>
          <w:rFonts w:ascii="Verdana" w:hAnsi="Verdana"/>
          <w:sz w:val="18"/>
          <w:szCs w:val="17"/>
        </w:rPr>
        <w:t xml:space="preserve"> i </w:t>
      </w:r>
      <w:r w:rsidR="00204215" w:rsidRPr="00696767">
        <w:rPr>
          <w:rFonts w:ascii="Verdana" w:hAnsi="Verdana"/>
          <w:sz w:val="18"/>
          <w:szCs w:val="17"/>
        </w:rPr>
        <w:t>Z=Y.</w:t>
      </w:r>
    </w:p>
    <w:p w:rsidR="00204215" w:rsidRPr="008B3290" w:rsidRDefault="00204215" w:rsidP="00204215">
      <w:pPr>
        <w:spacing w:line="336" w:lineRule="auto"/>
        <w:rPr>
          <w:rFonts w:ascii="Verdana" w:hAnsi="Verdana"/>
          <w:sz w:val="18"/>
          <w:szCs w:val="17"/>
        </w:rPr>
      </w:pPr>
      <w:r w:rsidRPr="008B3290">
        <w:rPr>
          <w:rFonts w:ascii="Verdana" w:hAnsi="Verdana"/>
          <w:noProof/>
          <w:sz w:val="18"/>
          <w:szCs w:val="17"/>
        </w:rPr>
        <w:drawing>
          <wp:inline distT="0" distB="0" distL="0" distR="0">
            <wp:extent cx="3810000" cy="1758950"/>
            <wp:effectExtent l="19050" t="0" r="0" b="0"/>
            <wp:docPr id="13" name="Obraz 13" descr="http://msdn2.microsoft.com/en-us/magazine/cc500570.fig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sdn2.microsoft.com/en-us/magazine/cc500570.fig05.gif"/>
                    <pic:cNvPicPr>
                      <a:picLocks noChangeAspect="1" noChangeArrowheads="1"/>
                    </pic:cNvPicPr>
                  </pic:nvPicPr>
                  <pic:blipFill>
                    <a:blip r:embed="rId25"/>
                    <a:srcRect/>
                    <a:stretch>
                      <a:fillRect/>
                    </a:stretch>
                  </pic:blipFill>
                  <pic:spPr bwMode="auto">
                    <a:xfrm>
                      <a:off x="0" y="0"/>
                      <a:ext cx="3810000" cy="1758950"/>
                    </a:xfrm>
                    <a:prstGeom prst="rect">
                      <a:avLst/>
                    </a:prstGeom>
                    <a:noFill/>
                    <a:ln w="9525">
                      <a:noFill/>
                      <a:miter lim="800000"/>
                      <a:headEnd/>
                      <a:tailEnd/>
                    </a:ln>
                  </pic:spPr>
                </pic:pic>
              </a:graphicData>
            </a:graphic>
          </wp:inline>
        </w:drawing>
      </w:r>
    </w:p>
    <w:p w:rsidR="00204215" w:rsidRPr="00696767" w:rsidRDefault="007D713A" w:rsidP="00204215">
      <w:pPr>
        <w:spacing w:line="336" w:lineRule="auto"/>
        <w:rPr>
          <w:rFonts w:ascii="Segoe UI" w:hAnsi="Segoe UI" w:cs="Segoe UI"/>
          <w:color w:val="003399"/>
          <w:sz w:val="16"/>
          <w:szCs w:val="14"/>
        </w:rPr>
      </w:pPr>
      <w:r>
        <w:rPr>
          <w:rFonts w:ascii="Segoe UI" w:hAnsi="Segoe UI" w:cs="Segoe UI"/>
          <w:color w:val="003399"/>
          <w:sz w:val="16"/>
          <w:szCs w:val="14"/>
        </w:rPr>
        <w:t>Ilustracja </w:t>
      </w:r>
      <w:r w:rsidR="00204215" w:rsidRPr="00696767">
        <w:rPr>
          <w:rFonts w:ascii="Segoe UI" w:hAnsi="Segoe UI" w:cs="Segoe UI"/>
          <w:color w:val="003399"/>
          <w:sz w:val="16"/>
          <w:szCs w:val="14"/>
        </w:rPr>
        <w:t>5</w:t>
      </w:r>
      <w:r>
        <w:rPr>
          <w:rFonts w:ascii="Segoe UI" w:hAnsi="Segoe UI" w:cs="Segoe UI"/>
          <w:color w:val="003399"/>
          <w:sz w:val="16"/>
          <w:szCs w:val="14"/>
        </w:rPr>
        <w:t xml:space="preserve">. </w:t>
      </w:r>
      <w:r w:rsidR="00204215" w:rsidRPr="00696767">
        <w:rPr>
          <w:rStyle w:val="Pogrubienie"/>
          <w:rFonts w:ascii="Segoe UI" w:hAnsi="Segoe UI" w:cs="Segoe UI"/>
          <w:color w:val="003399"/>
          <w:sz w:val="16"/>
          <w:szCs w:val="14"/>
        </w:rPr>
        <w:t>Transform</w:t>
      </w:r>
      <w:r>
        <w:rPr>
          <w:rStyle w:val="Pogrubienie"/>
          <w:rFonts w:ascii="Segoe UI" w:hAnsi="Segoe UI" w:cs="Segoe UI"/>
          <w:color w:val="003399"/>
          <w:sz w:val="16"/>
          <w:szCs w:val="14"/>
        </w:rPr>
        <w:t>acja współrzędnych dwuwymiarowych na trójwymiarowe</w:t>
      </w:r>
      <w:r w:rsidRPr="00696767">
        <w:rPr>
          <w:rFonts w:ascii="Segoe UI" w:hAnsi="Segoe UI" w:cs="Segoe UI"/>
          <w:color w:val="003399"/>
          <w:sz w:val="16"/>
          <w:szCs w:val="14"/>
        </w:rPr>
        <w:t xml:space="preserve"> </w:t>
      </w:r>
      <w:r w:rsidR="00204215" w:rsidRPr="00696767">
        <w:rPr>
          <w:rFonts w:ascii="Segoe UI" w:hAnsi="Segoe UI" w:cs="Segoe UI"/>
          <w:color w:val="003399"/>
          <w:sz w:val="16"/>
          <w:szCs w:val="14"/>
        </w:rPr>
        <w:t>(</w:t>
      </w:r>
      <w:r>
        <w:rPr>
          <w:rFonts w:ascii="Segoe UI" w:hAnsi="Segoe UI" w:cs="Segoe UI"/>
          <w:color w:val="003399"/>
          <w:sz w:val="16"/>
          <w:szCs w:val="14"/>
        </w:rPr>
        <w:t>klikn</w:t>
      </w:r>
      <w:r w:rsidR="005553CC">
        <w:rPr>
          <w:rFonts w:ascii="Segoe UI" w:hAnsi="Segoe UI" w:cs="Segoe UI"/>
          <w:color w:val="003399"/>
          <w:sz w:val="16"/>
          <w:szCs w:val="14"/>
        </w:rPr>
        <w:t>ij, aby wyświetlić ilustrację w </w:t>
      </w:r>
      <w:r>
        <w:rPr>
          <w:rFonts w:ascii="Segoe UI" w:hAnsi="Segoe UI" w:cs="Segoe UI"/>
          <w:color w:val="003399"/>
          <w:sz w:val="16"/>
          <w:szCs w:val="14"/>
        </w:rPr>
        <w:t>większej rozdzielczości</w:t>
      </w:r>
      <w:r w:rsidR="00204215" w:rsidRPr="00696767">
        <w:rPr>
          <w:rFonts w:ascii="Segoe UI" w:hAnsi="Segoe UI" w:cs="Segoe UI"/>
          <w:color w:val="003399"/>
          <w:sz w:val="16"/>
          <w:szCs w:val="14"/>
        </w:rPr>
        <w:t>)</w:t>
      </w:r>
    </w:p>
    <w:p w:rsidR="00204215" w:rsidRPr="00696767" w:rsidRDefault="006473D5" w:rsidP="00DB47D6">
      <w:pPr>
        <w:spacing w:before="240" w:line="336" w:lineRule="auto"/>
        <w:rPr>
          <w:rFonts w:ascii="Verdana" w:hAnsi="Verdana"/>
          <w:sz w:val="18"/>
          <w:szCs w:val="17"/>
        </w:rPr>
      </w:pPr>
      <w:r>
        <w:rPr>
          <w:rFonts w:ascii="Verdana" w:hAnsi="Verdana"/>
          <w:sz w:val="18"/>
          <w:szCs w:val="17"/>
        </w:rPr>
        <w:t>Następnie, korzystając</w:t>
      </w:r>
      <w:r w:rsidR="00C251D8">
        <w:rPr>
          <w:rFonts w:ascii="Verdana" w:hAnsi="Verdana"/>
          <w:sz w:val="18"/>
          <w:szCs w:val="17"/>
        </w:rPr>
        <w:t xml:space="preserve"> z </w:t>
      </w:r>
      <w:r>
        <w:rPr>
          <w:rFonts w:ascii="Verdana" w:hAnsi="Verdana"/>
          <w:sz w:val="18"/>
          <w:szCs w:val="17"/>
        </w:rPr>
        <w:t xml:space="preserve">rekursji, </w:t>
      </w:r>
      <w:r w:rsidR="00435529">
        <w:rPr>
          <w:rFonts w:ascii="Verdana" w:hAnsi="Verdana"/>
          <w:sz w:val="18"/>
          <w:szCs w:val="17"/>
        </w:rPr>
        <w:t>dla każdej krawędzi</w:t>
      </w:r>
      <w:r w:rsidR="00C251D8">
        <w:rPr>
          <w:rFonts w:ascii="Verdana" w:hAnsi="Verdana"/>
          <w:sz w:val="18"/>
          <w:szCs w:val="17"/>
        </w:rPr>
        <w:t xml:space="preserve"> w </w:t>
      </w:r>
      <w:r w:rsidR="00435529">
        <w:rPr>
          <w:rFonts w:ascii="Verdana" w:hAnsi="Verdana"/>
          <w:sz w:val="18"/>
          <w:szCs w:val="17"/>
        </w:rPr>
        <w:t>drzewie obiektów Face ustawiam kąt zgięcia. Kąt ten jest ułamkiem kąta (zwanego kątem dwuściennym), mierzonego między ścianami zamkniętej bryły (całkowicie złożonej). Teoretycznie możliwe jest bezpośrednie obliczenie kątów dwuściennych wyłącznie na podstawie informacji na temat sąsiadowania ścian, zawartych</w:t>
      </w:r>
      <w:r w:rsidR="00C251D8">
        <w:rPr>
          <w:rFonts w:ascii="Verdana" w:hAnsi="Verdana"/>
          <w:sz w:val="18"/>
          <w:szCs w:val="17"/>
        </w:rPr>
        <w:t xml:space="preserve"> w </w:t>
      </w:r>
      <w:r w:rsidR="00435529">
        <w:rPr>
          <w:rFonts w:ascii="Verdana" w:hAnsi="Verdana"/>
          <w:sz w:val="18"/>
          <w:szCs w:val="17"/>
        </w:rPr>
        <w:t>pliku .shp.</w:t>
      </w:r>
    </w:p>
    <w:p w:rsidR="00204215" w:rsidRPr="00696767" w:rsidRDefault="00EA2FB0" w:rsidP="00DB47D6">
      <w:pPr>
        <w:spacing w:before="120" w:line="336" w:lineRule="auto"/>
        <w:rPr>
          <w:rFonts w:ascii="Verdana" w:hAnsi="Verdana"/>
          <w:sz w:val="18"/>
          <w:szCs w:val="17"/>
        </w:rPr>
      </w:pPr>
      <w:r>
        <w:rPr>
          <w:rFonts w:ascii="Verdana" w:hAnsi="Verdana"/>
          <w:sz w:val="18"/>
          <w:szCs w:val="17"/>
        </w:rPr>
        <w:t>Obliczenia te są dość proste dla przypadków szczególnych, takich jak trzy ściany schodzące się</w:t>
      </w:r>
      <w:r w:rsidR="00C251D8">
        <w:rPr>
          <w:rFonts w:ascii="Verdana" w:hAnsi="Verdana"/>
          <w:sz w:val="18"/>
          <w:szCs w:val="17"/>
        </w:rPr>
        <w:t xml:space="preserve"> w </w:t>
      </w:r>
      <w:r>
        <w:rPr>
          <w:rFonts w:ascii="Verdana" w:hAnsi="Verdana"/>
          <w:sz w:val="18"/>
          <w:szCs w:val="17"/>
        </w:rPr>
        <w:t>jednym wierzchołku albo dowolna liczba ścian tego samego typu schodzących się</w:t>
      </w:r>
      <w:r w:rsidR="00C251D8">
        <w:rPr>
          <w:rFonts w:ascii="Verdana" w:hAnsi="Verdana"/>
          <w:sz w:val="18"/>
          <w:szCs w:val="17"/>
        </w:rPr>
        <w:t xml:space="preserve"> w </w:t>
      </w:r>
      <w:r>
        <w:rPr>
          <w:rFonts w:ascii="Verdana" w:hAnsi="Verdana"/>
          <w:sz w:val="18"/>
          <w:szCs w:val="17"/>
        </w:rPr>
        <w:t>jednym wierzchołku. Niestety, obliczenia uogólnione (dla dowolnego przypadku) są bardziej złożone, dlatego zdecydowałem się na zapisanie tych kątów</w:t>
      </w:r>
      <w:r w:rsidR="00C251D8">
        <w:rPr>
          <w:rFonts w:ascii="Verdana" w:hAnsi="Verdana"/>
          <w:sz w:val="18"/>
          <w:szCs w:val="17"/>
        </w:rPr>
        <w:t xml:space="preserve"> w </w:t>
      </w:r>
      <w:r>
        <w:rPr>
          <w:rFonts w:ascii="Verdana" w:hAnsi="Verdana"/>
          <w:sz w:val="18"/>
          <w:szCs w:val="17"/>
        </w:rPr>
        <w:t>osobnych plikach zasobów</w:t>
      </w:r>
      <w:r w:rsidR="00C251D8">
        <w:rPr>
          <w:rFonts w:ascii="Verdana" w:hAnsi="Verdana"/>
          <w:sz w:val="18"/>
          <w:szCs w:val="17"/>
        </w:rPr>
        <w:t xml:space="preserve"> z </w:t>
      </w:r>
      <w:r>
        <w:rPr>
          <w:rFonts w:ascii="Verdana" w:hAnsi="Verdana"/>
          <w:sz w:val="18"/>
          <w:szCs w:val="17"/>
        </w:rPr>
        <w:t xml:space="preserve">rozszerzeniem </w:t>
      </w:r>
      <w:r w:rsidRPr="00696767">
        <w:rPr>
          <w:rFonts w:ascii="Verdana" w:hAnsi="Verdana"/>
          <w:sz w:val="18"/>
          <w:szCs w:val="17"/>
        </w:rPr>
        <w:t>.dihedrals</w:t>
      </w:r>
      <w:r>
        <w:rPr>
          <w:rFonts w:ascii="Verdana" w:hAnsi="Verdana"/>
          <w:sz w:val="18"/>
          <w:szCs w:val="17"/>
        </w:rPr>
        <w:t xml:space="preserve">. Oto fragment pliku </w:t>
      </w:r>
      <w:r w:rsidR="00204215" w:rsidRPr="00696767">
        <w:rPr>
          <w:rFonts w:ascii="Verdana" w:hAnsi="Verdana"/>
          <w:sz w:val="18"/>
          <w:szCs w:val="17"/>
        </w:rPr>
        <w:t>cube.dihedrals:</w:t>
      </w:r>
    </w:p>
    <w:p w:rsidR="00204215" w:rsidRPr="00696767" w:rsidRDefault="009C676C" w:rsidP="008B3290">
      <w:pPr>
        <w:keepNext/>
        <w:shd w:val="clear" w:color="auto" w:fill="DDDDDD"/>
        <w:spacing w:line="336" w:lineRule="auto"/>
        <w:jc w:val="right"/>
        <w:rPr>
          <w:rFonts w:ascii="Verdana" w:hAnsi="Verdana"/>
          <w:sz w:val="18"/>
          <w:szCs w:val="17"/>
        </w:rPr>
      </w:pPr>
      <w:hyperlink r:id="rId26" w:history="1">
        <w:r w:rsidR="00204215" w:rsidRPr="00696767">
          <w:rPr>
            <w:rFonts w:ascii="Verdana" w:hAnsi="Verdana"/>
            <w:noProof/>
            <w:color w:val="0033CC"/>
            <w:sz w:val="18"/>
            <w:szCs w:val="17"/>
          </w:rPr>
          <w:drawing>
            <wp:inline distT="0" distB="0" distL="0" distR="0">
              <wp:extent cx="95250" cy="82550"/>
              <wp:effectExtent l="19050" t="0" r="0" b="0"/>
              <wp:docPr id="14" name="Obraz 14" descr="http://i.msdn.microsoft.com/platform/Controls/CodeSnippet/resources/copy_off.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sdn.microsoft.com/platform/Controls/CodeSnippet/resources/copy_off.gif">
                        <a:hlinkClick r:id="rId26"/>
                      </pic:cNvPr>
                      <pic:cNvPicPr>
                        <a:picLocks noChangeAspect="1" noChangeArrowheads="1"/>
                      </pic:cNvPicPr>
                    </pic:nvPicPr>
                    <pic:blipFill>
                      <a:blip r:embed="rId14"/>
                      <a:srcRect/>
                      <a:stretch>
                        <a:fillRect/>
                      </a:stretch>
                    </pic:blipFill>
                    <pic:spPr bwMode="auto">
                      <a:xfrm>
                        <a:off x="0" y="0"/>
                        <a:ext cx="95250" cy="82550"/>
                      </a:xfrm>
                      <a:prstGeom prst="rect">
                        <a:avLst/>
                      </a:prstGeom>
                      <a:noFill/>
                      <a:ln w="9525">
                        <a:noFill/>
                        <a:miter lim="800000"/>
                        <a:headEnd/>
                        <a:tailEnd/>
                      </a:ln>
                    </pic:spPr>
                  </pic:pic>
                </a:graphicData>
              </a:graphic>
            </wp:inline>
          </w:drawing>
        </w:r>
        <w:r w:rsidR="007C391D" w:rsidRPr="00696767">
          <w:rPr>
            <w:rStyle w:val="Hipercze"/>
            <w:rFonts w:ascii="Verdana" w:hAnsi="Verdana"/>
            <w:sz w:val="18"/>
            <w:szCs w:val="17"/>
          </w:rPr>
          <w:t>Kopiuj kod</w:t>
        </w:r>
      </w:hyperlink>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1,3:1.5707965056551</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1,4:1.57079661280793</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1,5:1.57079614793469</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1,2:1.57079604078186</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2,1:1.57079604078186</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2,5:1.57079628466395</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lastRenderedPageBreak/>
        <w:t>2,6:1.57079661280793</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2,3:1.57079636892585</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3,2:1.57079636892585</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3,6:1.57079614793469</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3,4:1.57079628466395</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5D071B">
        <w:rPr>
          <w:rFonts w:ascii="Courier New" w:hAnsi="Courier New" w:cs="Courier New"/>
          <w:color w:val="000066"/>
          <w:sz w:val="18"/>
          <w:szCs w:val="18"/>
        </w:rPr>
        <w:t>...</w:t>
      </w:r>
    </w:p>
    <w:p w:rsidR="00204215" w:rsidRPr="00091D35" w:rsidRDefault="00091D35" w:rsidP="00DB47D6">
      <w:pPr>
        <w:spacing w:before="240" w:line="336" w:lineRule="auto"/>
        <w:rPr>
          <w:rFonts w:ascii="Verdana" w:hAnsi="Verdana"/>
          <w:sz w:val="18"/>
          <w:szCs w:val="17"/>
        </w:rPr>
      </w:pPr>
      <w:r>
        <w:rPr>
          <w:rFonts w:ascii="Verdana" w:hAnsi="Verdana"/>
          <w:sz w:val="18"/>
          <w:szCs w:val="17"/>
        </w:rPr>
        <w:t>Wszystkie te wartości powinny</w:t>
      </w:r>
      <w:r w:rsidR="00C251D8">
        <w:rPr>
          <w:rFonts w:ascii="Verdana" w:hAnsi="Verdana"/>
          <w:sz w:val="18"/>
          <w:szCs w:val="17"/>
        </w:rPr>
        <w:t xml:space="preserve"> w </w:t>
      </w:r>
      <w:r>
        <w:rPr>
          <w:rFonts w:ascii="Verdana" w:hAnsi="Verdana"/>
          <w:sz w:val="18"/>
          <w:szCs w:val="17"/>
        </w:rPr>
        <w:t xml:space="preserve">tym przypadku wynosić PI/2. </w:t>
      </w:r>
      <w:r w:rsidRPr="00091D35">
        <w:rPr>
          <w:rFonts w:ascii="Verdana" w:hAnsi="Verdana"/>
          <w:sz w:val="18"/>
          <w:szCs w:val="17"/>
        </w:rPr>
        <w:t xml:space="preserve">Znikome różnice </w:t>
      </w:r>
      <w:r>
        <w:rPr>
          <w:rFonts w:ascii="Verdana" w:hAnsi="Verdana"/>
          <w:sz w:val="18"/>
          <w:szCs w:val="17"/>
        </w:rPr>
        <w:t>między nimi wynikają wyłącznie ze sposobu,</w:t>
      </w:r>
      <w:r w:rsidR="00C251D8">
        <w:rPr>
          <w:rFonts w:ascii="Verdana" w:hAnsi="Verdana"/>
          <w:sz w:val="18"/>
          <w:szCs w:val="17"/>
        </w:rPr>
        <w:t xml:space="preserve"> w </w:t>
      </w:r>
      <w:r>
        <w:rPr>
          <w:rFonts w:ascii="Verdana" w:hAnsi="Verdana"/>
          <w:sz w:val="18"/>
          <w:szCs w:val="17"/>
        </w:rPr>
        <w:t>jaki wartości te zostały obliczone</w:t>
      </w:r>
      <w:r w:rsidR="00204215" w:rsidRPr="00091D35">
        <w:rPr>
          <w:rFonts w:ascii="Verdana" w:hAnsi="Verdana"/>
          <w:sz w:val="18"/>
          <w:szCs w:val="17"/>
        </w:rPr>
        <w:t>.</w:t>
      </w:r>
    </w:p>
    <w:p w:rsidR="00204215" w:rsidRPr="00091D35" w:rsidRDefault="00517600" w:rsidP="00DB47D6">
      <w:pPr>
        <w:spacing w:before="120" w:line="336" w:lineRule="auto"/>
        <w:rPr>
          <w:rFonts w:ascii="Verdana" w:hAnsi="Verdana"/>
          <w:sz w:val="18"/>
          <w:szCs w:val="17"/>
        </w:rPr>
      </w:pPr>
      <w:r>
        <w:rPr>
          <w:rFonts w:ascii="Verdana" w:hAnsi="Verdana"/>
          <w:sz w:val="18"/>
          <w:szCs w:val="17"/>
        </w:rPr>
        <w:t xml:space="preserve">Ostatni etap procesu to seria transformacji, których efektem jest wyznaczenie rzutu wielościanu </w:t>
      </w:r>
      <w:r w:rsidR="00906FA2">
        <w:rPr>
          <w:rFonts w:ascii="Verdana" w:hAnsi="Verdana"/>
          <w:sz w:val="18"/>
          <w:szCs w:val="17"/>
        </w:rPr>
        <w:t xml:space="preserve">(w postaci zbioru wielokątów) </w:t>
      </w:r>
      <w:r>
        <w:rPr>
          <w:rFonts w:ascii="Verdana" w:hAnsi="Verdana"/>
          <w:sz w:val="18"/>
          <w:szCs w:val="17"/>
        </w:rPr>
        <w:t>na płaszczyznę ekranu</w:t>
      </w:r>
      <w:r w:rsidR="00906FA2">
        <w:rPr>
          <w:rFonts w:ascii="Verdana" w:hAnsi="Verdana"/>
          <w:sz w:val="18"/>
          <w:szCs w:val="17"/>
        </w:rPr>
        <w:t>.</w:t>
      </w:r>
      <w:r>
        <w:rPr>
          <w:rFonts w:ascii="Verdana" w:hAnsi="Verdana"/>
          <w:sz w:val="18"/>
          <w:szCs w:val="17"/>
        </w:rPr>
        <w:t xml:space="preserve"> </w:t>
      </w:r>
      <w:r w:rsidR="00906FA2">
        <w:rPr>
          <w:rFonts w:ascii="Verdana" w:hAnsi="Verdana"/>
          <w:sz w:val="18"/>
          <w:szCs w:val="17"/>
        </w:rPr>
        <w:t>Jak można zauważyć, podczas animacji składania wielościan jest także obracany wokół osi pionowej. By uzyskać ten efekt, przesuwam punkt obrotu do początku układu współrzędnych, realizuję rotację</w:t>
      </w:r>
      <w:r w:rsidR="00C251D8">
        <w:rPr>
          <w:rFonts w:ascii="Verdana" w:hAnsi="Verdana"/>
          <w:sz w:val="18"/>
          <w:szCs w:val="17"/>
        </w:rPr>
        <w:t xml:space="preserve"> i </w:t>
      </w:r>
      <w:r w:rsidR="00906FA2">
        <w:rPr>
          <w:rFonts w:ascii="Verdana" w:hAnsi="Verdana"/>
          <w:sz w:val="18"/>
          <w:szCs w:val="17"/>
        </w:rPr>
        <w:t>ponownie przesuwam go do położenia początkowego. Następnie wykonuję transformację perspektywy, dzięki czemu obiekty położone daleko (na osi Z) wydają się być mniejsze.</w:t>
      </w:r>
      <w:r w:rsidR="002F39BE">
        <w:rPr>
          <w:rFonts w:ascii="Verdana" w:hAnsi="Verdana"/>
          <w:sz w:val="18"/>
          <w:szCs w:val="17"/>
        </w:rPr>
        <w:t xml:space="preserve"> Więcej informacji na temat wykonywania transformacji zamieściłem</w:t>
      </w:r>
      <w:r w:rsidR="00C251D8">
        <w:rPr>
          <w:rFonts w:ascii="Verdana" w:hAnsi="Verdana"/>
          <w:sz w:val="18"/>
          <w:szCs w:val="17"/>
        </w:rPr>
        <w:t xml:space="preserve"> w </w:t>
      </w:r>
      <w:r w:rsidR="002F39BE">
        <w:rPr>
          <w:rFonts w:ascii="Verdana" w:hAnsi="Verdana"/>
          <w:sz w:val="18"/>
          <w:szCs w:val="17"/>
        </w:rPr>
        <w:t>następnym rozdziale.</w:t>
      </w:r>
    </w:p>
    <w:p w:rsidR="00204215" w:rsidRPr="00091D35" w:rsidRDefault="00EA616D" w:rsidP="00DB47D6">
      <w:pPr>
        <w:spacing w:before="120" w:line="336" w:lineRule="auto"/>
        <w:rPr>
          <w:rFonts w:ascii="Verdana" w:hAnsi="Verdana"/>
          <w:sz w:val="18"/>
          <w:szCs w:val="17"/>
        </w:rPr>
      </w:pPr>
      <w:r>
        <w:rPr>
          <w:rFonts w:ascii="Verdana" w:hAnsi="Verdana"/>
          <w:sz w:val="18"/>
          <w:szCs w:val="17"/>
        </w:rPr>
        <w:t>Na koniec generowany jest zbiór wielokątów XAML reprezentujących rzu</w:t>
      </w:r>
      <w:r w:rsidR="00F8683E">
        <w:rPr>
          <w:rFonts w:ascii="Verdana" w:hAnsi="Verdana"/>
          <w:sz w:val="18"/>
          <w:szCs w:val="17"/>
        </w:rPr>
        <w:t>t bryły </w:t>
      </w:r>
      <w:r>
        <w:rPr>
          <w:rFonts w:ascii="Verdana" w:hAnsi="Verdana"/>
          <w:sz w:val="18"/>
          <w:szCs w:val="17"/>
        </w:rPr>
        <w:t xml:space="preserve">3D na płaszczyznę ekranu. Odpowiednia kolejność rysowania tych wielokątów przez Silverlight (według malejącej odległości od obserwatora) jest wymuszana poprzez ustawienie właściwości </w:t>
      </w:r>
      <w:r w:rsidR="00204215" w:rsidRPr="00091D35">
        <w:rPr>
          <w:rFonts w:ascii="Verdana" w:hAnsi="Verdana"/>
          <w:sz w:val="18"/>
          <w:szCs w:val="17"/>
        </w:rPr>
        <w:t>ZIndex</w:t>
      </w:r>
      <w:r>
        <w:rPr>
          <w:rFonts w:ascii="Verdana" w:hAnsi="Verdana"/>
          <w:sz w:val="18"/>
          <w:szCs w:val="17"/>
        </w:rPr>
        <w:t xml:space="preserve"> każdego wielokąta</w:t>
      </w:r>
      <w:r w:rsidR="00C251D8">
        <w:rPr>
          <w:rFonts w:ascii="Verdana" w:hAnsi="Verdana"/>
          <w:sz w:val="18"/>
          <w:szCs w:val="17"/>
        </w:rPr>
        <w:t xml:space="preserve"> w </w:t>
      </w:r>
      <w:r>
        <w:rPr>
          <w:rFonts w:ascii="Verdana" w:hAnsi="Verdana"/>
          <w:sz w:val="18"/>
          <w:szCs w:val="17"/>
        </w:rPr>
        <w:t>oparciu</w:t>
      </w:r>
      <w:r w:rsidR="00C251D8">
        <w:rPr>
          <w:rFonts w:ascii="Verdana" w:hAnsi="Verdana"/>
          <w:sz w:val="18"/>
          <w:szCs w:val="17"/>
        </w:rPr>
        <w:t xml:space="preserve"> o </w:t>
      </w:r>
      <w:r>
        <w:rPr>
          <w:rFonts w:ascii="Verdana" w:hAnsi="Verdana"/>
          <w:sz w:val="18"/>
          <w:szCs w:val="17"/>
        </w:rPr>
        <w:t>współrzędną Z środka wieloką</w:t>
      </w:r>
      <w:r w:rsidR="00F8683E">
        <w:rPr>
          <w:rFonts w:ascii="Verdana" w:hAnsi="Verdana"/>
          <w:sz w:val="18"/>
          <w:szCs w:val="17"/>
        </w:rPr>
        <w:t>ta </w:t>
      </w:r>
      <w:r>
        <w:rPr>
          <w:rFonts w:ascii="Verdana" w:hAnsi="Verdana"/>
          <w:sz w:val="18"/>
          <w:szCs w:val="17"/>
        </w:rPr>
        <w:t>3D. Współrzędne są skalowane tak</w:t>
      </w:r>
      <w:r w:rsidR="005E033D">
        <w:rPr>
          <w:rFonts w:ascii="Verdana" w:hAnsi="Verdana"/>
          <w:sz w:val="18"/>
          <w:szCs w:val="17"/>
        </w:rPr>
        <w:t>,</w:t>
      </w:r>
      <w:r>
        <w:rPr>
          <w:rFonts w:ascii="Verdana" w:hAnsi="Verdana"/>
          <w:sz w:val="18"/>
          <w:szCs w:val="17"/>
        </w:rPr>
        <w:t xml:space="preserve"> by wartości </w:t>
      </w:r>
      <w:r w:rsidR="005E033D">
        <w:rPr>
          <w:rFonts w:ascii="Verdana" w:hAnsi="Verdana"/>
          <w:sz w:val="18"/>
          <w:szCs w:val="17"/>
        </w:rPr>
        <w:t xml:space="preserve">typu float </w:t>
      </w:r>
      <w:r>
        <w:rPr>
          <w:rFonts w:ascii="Verdana" w:hAnsi="Verdana"/>
          <w:sz w:val="18"/>
          <w:szCs w:val="17"/>
        </w:rPr>
        <w:t xml:space="preserve">prawidłowo </w:t>
      </w:r>
      <w:r w:rsidR="005E033D">
        <w:rPr>
          <w:rFonts w:ascii="Verdana" w:hAnsi="Verdana"/>
          <w:sz w:val="18"/>
          <w:szCs w:val="17"/>
        </w:rPr>
        <w:t xml:space="preserve">odwzorować za pomocą wartości </w:t>
      </w:r>
      <w:r>
        <w:rPr>
          <w:rFonts w:ascii="Verdana" w:hAnsi="Verdana"/>
          <w:sz w:val="18"/>
          <w:szCs w:val="17"/>
        </w:rPr>
        <w:t>typ</w:t>
      </w:r>
      <w:r w:rsidR="005E033D">
        <w:rPr>
          <w:rFonts w:ascii="Verdana" w:hAnsi="Verdana"/>
          <w:sz w:val="18"/>
          <w:szCs w:val="17"/>
        </w:rPr>
        <w:t>u int. Jest to d</w:t>
      </w:r>
      <w:r w:rsidR="00F8683E">
        <w:rPr>
          <w:rFonts w:ascii="Verdana" w:hAnsi="Verdana"/>
          <w:sz w:val="18"/>
          <w:szCs w:val="17"/>
        </w:rPr>
        <w:t>ość uproszczony sposób obliczeń </w:t>
      </w:r>
      <w:r w:rsidR="005E033D">
        <w:rPr>
          <w:rFonts w:ascii="Verdana" w:hAnsi="Verdana"/>
          <w:sz w:val="18"/>
          <w:szCs w:val="17"/>
        </w:rPr>
        <w:t>3D, sprawdzający się tylko wtedy, gdy wielokąty są odpowiednio ułożone — na przykład nie przecinają się, co</w:t>
      </w:r>
      <w:r w:rsidR="00C251D8">
        <w:rPr>
          <w:rFonts w:ascii="Verdana" w:hAnsi="Verdana"/>
          <w:sz w:val="18"/>
          <w:szCs w:val="17"/>
        </w:rPr>
        <w:t xml:space="preserve"> w </w:t>
      </w:r>
      <w:r w:rsidR="005E033D">
        <w:rPr>
          <w:rFonts w:ascii="Verdana" w:hAnsi="Verdana"/>
          <w:sz w:val="18"/>
          <w:szCs w:val="17"/>
        </w:rPr>
        <w:t xml:space="preserve">tym przypadku można zagwarantować. </w:t>
      </w:r>
      <w:r w:rsidR="00F8683E">
        <w:rPr>
          <w:rFonts w:ascii="Verdana" w:hAnsi="Verdana"/>
          <w:sz w:val="18"/>
          <w:szCs w:val="17"/>
        </w:rPr>
        <w:t>Bardziej zaawansowane algorytmy </w:t>
      </w:r>
      <w:r w:rsidR="005E033D">
        <w:rPr>
          <w:rFonts w:ascii="Verdana" w:hAnsi="Verdana"/>
          <w:sz w:val="18"/>
          <w:szCs w:val="17"/>
        </w:rPr>
        <w:t>3D korzystają</w:t>
      </w:r>
      <w:r w:rsidR="00C251D8">
        <w:rPr>
          <w:rFonts w:ascii="Verdana" w:hAnsi="Verdana"/>
          <w:sz w:val="18"/>
          <w:szCs w:val="17"/>
        </w:rPr>
        <w:t xml:space="preserve"> z </w:t>
      </w:r>
      <w:r w:rsidR="005E033D">
        <w:rPr>
          <w:rFonts w:ascii="Verdana" w:hAnsi="Verdana"/>
          <w:sz w:val="18"/>
          <w:szCs w:val="17"/>
        </w:rPr>
        <w:t>mechanizmów takich jak bufory głębokości</w:t>
      </w:r>
      <w:r w:rsidR="005B146B">
        <w:rPr>
          <w:rFonts w:ascii="Verdana" w:hAnsi="Verdana"/>
          <w:sz w:val="18"/>
          <w:szCs w:val="17"/>
        </w:rPr>
        <w:t>. Ponieważ do ich obsługi potrzebny jest dostęp do procesora graficznego, ich opis nie mieści się</w:t>
      </w:r>
      <w:r w:rsidR="00C251D8">
        <w:rPr>
          <w:rFonts w:ascii="Verdana" w:hAnsi="Verdana"/>
          <w:sz w:val="18"/>
          <w:szCs w:val="17"/>
        </w:rPr>
        <w:t xml:space="preserve"> w </w:t>
      </w:r>
      <w:r w:rsidR="005B146B">
        <w:rPr>
          <w:rFonts w:ascii="Verdana" w:hAnsi="Verdana"/>
          <w:sz w:val="18"/>
          <w:szCs w:val="17"/>
        </w:rPr>
        <w:t>zakresie tematycznym tego artykułu.</w:t>
      </w:r>
    </w:p>
    <w:p w:rsidR="00204215" w:rsidRPr="00091D35" w:rsidRDefault="00224912" w:rsidP="00DB47D6">
      <w:pPr>
        <w:spacing w:before="120" w:line="336" w:lineRule="auto"/>
        <w:rPr>
          <w:rFonts w:ascii="Verdana" w:hAnsi="Verdana"/>
          <w:sz w:val="18"/>
          <w:szCs w:val="17"/>
        </w:rPr>
      </w:pPr>
      <w:r>
        <w:rPr>
          <w:rFonts w:ascii="Verdana" w:hAnsi="Verdana"/>
          <w:sz w:val="18"/>
          <w:szCs w:val="17"/>
        </w:rPr>
        <w:t>Została już tylko kosmetyka. Obiekty Polygon</w:t>
      </w:r>
      <w:r w:rsidR="00C251D8">
        <w:rPr>
          <w:rFonts w:ascii="Verdana" w:hAnsi="Verdana"/>
          <w:sz w:val="18"/>
          <w:szCs w:val="17"/>
        </w:rPr>
        <w:t xml:space="preserve"> w </w:t>
      </w:r>
      <w:r>
        <w:rPr>
          <w:rFonts w:ascii="Verdana" w:hAnsi="Verdana"/>
          <w:sz w:val="18"/>
          <w:szCs w:val="17"/>
        </w:rPr>
        <w:t>języku XAML mogą być częściowo przezroczyste (efekt ten można uzyskać, ustawiając właściwość Opacity), co pozwala na uzyskanie artystycznego efektu częściowo przezroczystego wielościanu.</w:t>
      </w:r>
      <w:r w:rsidR="00C251D8">
        <w:rPr>
          <w:rFonts w:ascii="Verdana" w:hAnsi="Verdana"/>
          <w:sz w:val="18"/>
          <w:szCs w:val="17"/>
        </w:rPr>
        <w:t xml:space="preserve"> I </w:t>
      </w:r>
      <w:r>
        <w:rPr>
          <w:rFonts w:ascii="Verdana" w:hAnsi="Verdana"/>
          <w:sz w:val="18"/>
          <w:szCs w:val="17"/>
        </w:rPr>
        <w:t>— ja</w:t>
      </w:r>
      <w:r w:rsidR="00C251D8">
        <w:rPr>
          <w:rFonts w:ascii="Verdana" w:hAnsi="Verdana"/>
          <w:sz w:val="18"/>
          <w:szCs w:val="17"/>
        </w:rPr>
        <w:t>k</w:t>
      </w:r>
      <w:r>
        <w:rPr>
          <w:rFonts w:ascii="Verdana" w:hAnsi="Verdana"/>
          <w:sz w:val="18"/>
          <w:szCs w:val="17"/>
        </w:rPr>
        <w:t xml:space="preserve"> się to mówi — to by było na tyle.</w:t>
      </w:r>
    </w:p>
    <w:p w:rsidR="00204215" w:rsidRPr="00091D35" w:rsidRDefault="00204215" w:rsidP="00204215">
      <w:pPr>
        <w:spacing w:line="336" w:lineRule="auto"/>
        <w:rPr>
          <w:rFonts w:ascii="Verdana" w:hAnsi="Verdana"/>
          <w:sz w:val="18"/>
          <w:szCs w:val="17"/>
        </w:rPr>
      </w:pPr>
    </w:p>
    <w:p w:rsidR="00204215" w:rsidRPr="00091D35" w:rsidRDefault="00204215" w:rsidP="008B3290">
      <w:pPr>
        <w:pStyle w:val="Nagwek1"/>
        <w:rPr>
          <w:lang w:val="pl-PL"/>
        </w:rPr>
      </w:pPr>
      <w:bookmarkStart w:id="9" w:name="_Toc198550038"/>
      <w:r w:rsidRPr="00091D35">
        <w:rPr>
          <w:lang w:val="pl-PL"/>
        </w:rPr>
        <w:t>Emul</w:t>
      </w:r>
      <w:r w:rsidR="00A27ACA">
        <w:rPr>
          <w:lang w:val="pl-PL"/>
        </w:rPr>
        <w:t xml:space="preserve">owanie obliczeń </w:t>
      </w:r>
      <w:r w:rsidRPr="00091D35">
        <w:rPr>
          <w:lang w:val="pl-PL"/>
        </w:rPr>
        <w:t>DirectX</w:t>
      </w:r>
      <w:bookmarkEnd w:id="9"/>
    </w:p>
    <w:p w:rsidR="00204215" w:rsidRPr="00091D35" w:rsidRDefault="00A27ACA" w:rsidP="00204215">
      <w:pPr>
        <w:spacing w:line="336" w:lineRule="auto"/>
        <w:rPr>
          <w:rFonts w:ascii="Verdana" w:hAnsi="Verdana"/>
          <w:sz w:val="18"/>
          <w:szCs w:val="17"/>
        </w:rPr>
      </w:pPr>
      <w:r>
        <w:rPr>
          <w:rFonts w:ascii="Verdana" w:hAnsi="Verdana"/>
          <w:sz w:val="18"/>
          <w:szCs w:val="17"/>
        </w:rPr>
        <w:t>Chciałbym poruszyć zagadnienie obliczeń stosowanych do uzyskania efektu animacji. Szczegółowe informacje na ten temat można znaleźć</w:t>
      </w:r>
      <w:r w:rsidR="00C251D8">
        <w:rPr>
          <w:rFonts w:ascii="Verdana" w:hAnsi="Verdana"/>
          <w:sz w:val="18"/>
          <w:szCs w:val="17"/>
        </w:rPr>
        <w:t xml:space="preserve"> w </w:t>
      </w:r>
      <w:r>
        <w:rPr>
          <w:rFonts w:ascii="Verdana" w:hAnsi="Verdana"/>
          <w:sz w:val="18"/>
          <w:szCs w:val="17"/>
        </w:rPr>
        <w:t>wielu witrynach</w:t>
      </w:r>
      <w:r w:rsidR="00C251D8">
        <w:rPr>
          <w:rFonts w:ascii="Verdana" w:hAnsi="Verdana"/>
          <w:sz w:val="18"/>
          <w:szCs w:val="17"/>
        </w:rPr>
        <w:t xml:space="preserve"> w </w:t>
      </w:r>
      <w:r>
        <w:rPr>
          <w:rFonts w:ascii="Verdana" w:hAnsi="Verdana"/>
          <w:sz w:val="18"/>
          <w:szCs w:val="17"/>
        </w:rPr>
        <w:t>Internecie, między innymi</w:t>
      </w:r>
      <w:r w:rsidR="00C251D8">
        <w:rPr>
          <w:rFonts w:ascii="Verdana" w:hAnsi="Verdana"/>
          <w:sz w:val="18"/>
          <w:szCs w:val="17"/>
        </w:rPr>
        <w:t xml:space="preserve"> w </w:t>
      </w:r>
      <w:r w:rsidR="00204215" w:rsidRPr="00091D35">
        <w:rPr>
          <w:rFonts w:ascii="Verdana" w:hAnsi="Verdana"/>
          <w:sz w:val="18"/>
          <w:szCs w:val="17"/>
        </w:rPr>
        <w:t>wikipedia.com, euclideanspace.com, mathworld.wolfram.com, gamasutra.com</w:t>
      </w:r>
      <w:r>
        <w:rPr>
          <w:rFonts w:ascii="Verdana" w:hAnsi="Verdana"/>
          <w:sz w:val="18"/>
          <w:szCs w:val="17"/>
        </w:rPr>
        <w:t xml:space="preserve"> czy</w:t>
      </w:r>
      <w:r w:rsidR="00204215" w:rsidRPr="00091D35">
        <w:rPr>
          <w:rFonts w:ascii="Verdana" w:hAnsi="Verdana"/>
          <w:sz w:val="18"/>
          <w:szCs w:val="17"/>
        </w:rPr>
        <w:t xml:space="preserve"> gamedev.net.</w:t>
      </w:r>
    </w:p>
    <w:p w:rsidR="00204215" w:rsidRPr="00091D35" w:rsidRDefault="00F93815" w:rsidP="00DB47D6">
      <w:pPr>
        <w:spacing w:before="120" w:line="336" w:lineRule="auto"/>
        <w:rPr>
          <w:rFonts w:ascii="Verdana" w:hAnsi="Verdana"/>
          <w:sz w:val="18"/>
          <w:szCs w:val="17"/>
        </w:rPr>
      </w:pPr>
      <w:r>
        <w:rPr>
          <w:rFonts w:ascii="Verdana" w:hAnsi="Verdana"/>
          <w:sz w:val="18"/>
          <w:szCs w:val="17"/>
        </w:rPr>
        <w:t>Omawiając zamieszczone wcześniej przykłady XAML, wprowadz</w:t>
      </w:r>
      <w:r w:rsidR="00F8683E">
        <w:rPr>
          <w:rFonts w:ascii="Verdana" w:hAnsi="Verdana"/>
          <w:sz w:val="18"/>
          <w:szCs w:val="17"/>
        </w:rPr>
        <w:t>iłem już niektóre transformacje </w:t>
      </w:r>
      <w:r>
        <w:rPr>
          <w:rFonts w:ascii="Verdana" w:hAnsi="Verdana"/>
          <w:sz w:val="18"/>
          <w:szCs w:val="17"/>
        </w:rPr>
        <w:t xml:space="preserve">2D, takie jak </w:t>
      </w:r>
      <w:r w:rsidR="00204215" w:rsidRPr="00091D35">
        <w:rPr>
          <w:rFonts w:ascii="Verdana" w:hAnsi="Verdana"/>
          <w:sz w:val="18"/>
          <w:szCs w:val="17"/>
        </w:rPr>
        <w:t xml:space="preserve">RotationTransform </w:t>
      </w:r>
      <w:r>
        <w:rPr>
          <w:rFonts w:ascii="Verdana" w:hAnsi="Verdana"/>
          <w:sz w:val="18"/>
          <w:szCs w:val="17"/>
        </w:rPr>
        <w:t>czy</w:t>
      </w:r>
      <w:r w:rsidR="00204215" w:rsidRPr="00091D35">
        <w:rPr>
          <w:rFonts w:ascii="Verdana" w:hAnsi="Verdana"/>
          <w:sz w:val="18"/>
          <w:szCs w:val="17"/>
        </w:rPr>
        <w:t xml:space="preserve"> ScaleTransform</w:t>
      </w:r>
      <w:r>
        <w:rPr>
          <w:rFonts w:ascii="Verdana" w:hAnsi="Verdana"/>
          <w:sz w:val="18"/>
          <w:szCs w:val="17"/>
        </w:rPr>
        <w:t>.</w:t>
      </w:r>
      <w:r w:rsidR="00C251D8">
        <w:rPr>
          <w:rFonts w:ascii="Verdana" w:hAnsi="Verdana"/>
          <w:sz w:val="18"/>
          <w:szCs w:val="17"/>
        </w:rPr>
        <w:t xml:space="preserve"> W </w:t>
      </w:r>
      <w:r>
        <w:rPr>
          <w:rFonts w:ascii="Verdana" w:hAnsi="Verdana"/>
          <w:sz w:val="18"/>
          <w:szCs w:val="17"/>
        </w:rPr>
        <w:t>ich wypadku całą pracę wykonuje Silverlight. Gdy stosujemy XAML</w:t>
      </w:r>
      <w:r w:rsidR="00C251D8">
        <w:rPr>
          <w:rFonts w:ascii="Verdana" w:hAnsi="Verdana"/>
          <w:sz w:val="18"/>
          <w:szCs w:val="17"/>
        </w:rPr>
        <w:t xml:space="preserve"> w </w:t>
      </w:r>
      <w:r>
        <w:rPr>
          <w:rFonts w:ascii="Verdana" w:hAnsi="Verdana"/>
          <w:sz w:val="18"/>
          <w:szCs w:val="17"/>
        </w:rPr>
        <w:t>środowisku WPF, możemy także korzystać</w:t>
      </w:r>
      <w:r w:rsidR="00C251D8">
        <w:rPr>
          <w:rFonts w:ascii="Verdana" w:hAnsi="Verdana"/>
          <w:sz w:val="18"/>
          <w:szCs w:val="17"/>
        </w:rPr>
        <w:t xml:space="preserve"> z </w:t>
      </w:r>
      <w:r w:rsidR="00F8683E">
        <w:rPr>
          <w:rFonts w:ascii="Verdana" w:hAnsi="Verdana"/>
          <w:sz w:val="18"/>
          <w:szCs w:val="17"/>
        </w:rPr>
        <w:t>transformacji </w:t>
      </w:r>
      <w:r>
        <w:rPr>
          <w:rFonts w:ascii="Verdana" w:hAnsi="Verdana"/>
          <w:sz w:val="18"/>
          <w:szCs w:val="17"/>
        </w:rPr>
        <w:t>3D, nie są one</w:t>
      </w:r>
      <w:r w:rsidRPr="00F93815">
        <w:rPr>
          <w:rFonts w:ascii="Verdana" w:hAnsi="Verdana"/>
          <w:sz w:val="18"/>
          <w:szCs w:val="17"/>
        </w:rPr>
        <w:t xml:space="preserve"> </w:t>
      </w:r>
      <w:r>
        <w:rPr>
          <w:rFonts w:ascii="Verdana" w:hAnsi="Verdana"/>
          <w:sz w:val="18"/>
          <w:szCs w:val="17"/>
        </w:rPr>
        <w:t>jednak dostępne</w:t>
      </w:r>
      <w:r w:rsidR="00C251D8">
        <w:rPr>
          <w:rFonts w:ascii="Verdana" w:hAnsi="Verdana"/>
          <w:sz w:val="18"/>
          <w:szCs w:val="17"/>
        </w:rPr>
        <w:t xml:space="preserve"> w </w:t>
      </w:r>
      <w:r>
        <w:rPr>
          <w:rFonts w:ascii="Verdana" w:hAnsi="Verdana"/>
          <w:sz w:val="18"/>
          <w:szCs w:val="17"/>
        </w:rPr>
        <w:t xml:space="preserve">Silverlight. </w:t>
      </w:r>
      <w:r w:rsidR="00F8683E">
        <w:rPr>
          <w:rFonts w:ascii="Verdana" w:hAnsi="Verdana"/>
          <w:sz w:val="18"/>
          <w:szCs w:val="17"/>
        </w:rPr>
        <w:t>W </w:t>
      </w:r>
      <w:r>
        <w:rPr>
          <w:rFonts w:ascii="Verdana" w:hAnsi="Verdana"/>
          <w:sz w:val="18"/>
          <w:szCs w:val="17"/>
        </w:rPr>
        <w:t>WPF niskopoziomowe obliczenia wykon</w:t>
      </w:r>
      <w:r w:rsidR="00F8683E">
        <w:rPr>
          <w:rFonts w:ascii="Verdana" w:hAnsi="Verdana"/>
          <w:sz w:val="18"/>
          <w:szCs w:val="17"/>
        </w:rPr>
        <w:t>ywane są w oparciu o </w:t>
      </w:r>
      <w:r w:rsidR="00204215" w:rsidRPr="00091D35">
        <w:rPr>
          <w:rFonts w:ascii="Verdana" w:hAnsi="Verdana"/>
          <w:sz w:val="18"/>
          <w:szCs w:val="17"/>
        </w:rPr>
        <w:t>DirectX</w:t>
      </w:r>
      <w:r>
        <w:rPr>
          <w:rFonts w:ascii="Verdana" w:hAnsi="Verdana"/>
          <w:sz w:val="18"/>
          <w:szCs w:val="17"/>
        </w:rPr>
        <w:t xml:space="preserve"> —</w:t>
      </w:r>
      <w:r w:rsidR="00C251D8">
        <w:rPr>
          <w:rFonts w:ascii="Verdana" w:hAnsi="Verdana"/>
          <w:sz w:val="18"/>
          <w:szCs w:val="17"/>
        </w:rPr>
        <w:t xml:space="preserve"> w </w:t>
      </w:r>
      <w:r>
        <w:rPr>
          <w:rFonts w:ascii="Verdana" w:hAnsi="Verdana"/>
          <w:sz w:val="18"/>
          <w:szCs w:val="17"/>
        </w:rPr>
        <w:t>bibliotece tej dostępny jest cały zbiór klas do wykonywania obl</w:t>
      </w:r>
      <w:r w:rsidR="00F8683E">
        <w:rPr>
          <w:rFonts w:ascii="Verdana" w:hAnsi="Verdana"/>
          <w:sz w:val="18"/>
          <w:szCs w:val="17"/>
        </w:rPr>
        <w:t>iczeń na potrzeby transformacji </w:t>
      </w:r>
      <w:r>
        <w:rPr>
          <w:rFonts w:ascii="Verdana" w:hAnsi="Verdana"/>
          <w:sz w:val="18"/>
          <w:szCs w:val="17"/>
        </w:rPr>
        <w:t>3D. By móc realizować takie same transformacje</w:t>
      </w:r>
      <w:r w:rsidR="00C251D8">
        <w:rPr>
          <w:rFonts w:ascii="Verdana" w:hAnsi="Verdana"/>
          <w:sz w:val="18"/>
          <w:szCs w:val="17"/>
        </w:rPr>
        <w:t xml:space="preserve"> w </w:t>
      </w:r>
      <w:r>
        <w:rPr>
          <w:rFonts w:ascii="Verdana" w:hAnsi="Verdana"/>
          <w:sz w:val="18"/>
          <w:szCs w:val="17"/>
        </w:rPr>
        <w:t xml:space="preserve">Silverlight, </w:t>
      </w:r>
      <w:r w:rsidR="006B5C5F">
        <w:rPr>
          <w:rFonts w:ascii="Verdana" w:hAnsi="Verdana"/>
          <w:sz w:val="18"/>
          <w:szCs w:val="17"/>
        </w:rPr>
        <w:t>utworzyłem biblioteki naśladujące obliczenia DirectX, pozwalające na stosowanie ich</w:t>
      </w:r>
      <w:r w:rsidR="00C251D8">
        <w:rPr>
          <w:rFonts w:ascii="Verdana" w:hAnsi="Verdana"/>
          <w:sz w:val="18"/>
          <w:szCs w:val="17"/>
        </w:rPr>
        <w:t xml:space="preserve"> w </w:t>
      </w:r>
      <w:r w:rsidR="006B5C5F">
        <w:rPr>
          <w:rFonts w:ascii="Verdana" w:hAnsi="Verdana"/>
          <w:sz w:val="18"/>
          <w:szCs w:val="17"/>
        </w:rPr>
        <w:t>środowisku Silverlight.</w:t>
      </w:r>
    </w:p>
    <w:p w:rsidR="00204215" w:rsidRPr="00091D35" w:rsidRDefault="00CD2552" w:rsidP="00DB47D6">
      <w:pPr>
        <w:spacing w:before="120" w:line="336" w:lineRule="auto"/>
        <w:rPr>
          <w:rFonts w:ascii="Verdana" w:hAnsi="Verdana"/>
          <w:sz w:val="18"/>
          <w:szCs w:val="17"/>
        </w:rPr>
      </w:pPr>
      <w:r>
        <w:rPr>
          <w:rFonts w:ascii="Verdana" w:hAnsi="Verdana"/>
          <w:sz w:val="18"/>
          <w:szCs w:val="17"/>
        </w:rPr>
        <w:t>Osoby mające jakiekolwiek doświadczenie</w:t>
      </w:r>
      <w:r w:rsidR="00C251D8">
        <w:rPr>
          <w:rFonts w:ascii="Verdana" w:hAnsi="Verdana"/>
          <w:sz w:val="18"/>
          <w:szCs w:val="17"/>
        </w:rPr>
        <w:t xml:space="preserve"> w </w:t>
      </w:r>
      <w:r>
        <w:rPr>
          <w:rFonts w:ascii="Verdana" w:hAnsi="Verdana"/>
          <w:sz w:val="18"/>
          <w:szCs w:val="17"/>
        </w:rPr>
        <w:t xml:space="preserve">stosowaniu </w:t>
      </w:r>
      <w:r w:rsidR="00204215" w:rsidRPr="00091D35">
        <w:rPr>
          <w:rFonts w:ascii="Verdana" w:hAnsi="Verdana"/>
          <w:sz w:val="18"/>
          <w:szCs w:val="17"/>
        </w:rPr>
        <w:t>Direct3D</w:t>
      </w:r>
      <w:r w:rsidR="00204215" w:rsidRPr="00091D35">
        <w:rPr>
          <w:rStyle w:val="superscript1"/>
          <w:rFonts w:ascii="Verdana" w:hAnsi="Verdana"/>
          <w:sz w:val="14"/>
          <w:szCs w:val="14"/>
        </w:rPr>
        <w:t>®</w:t>
      </w:r>
      <w:r w:rsidR="00204215" w:rsidRPr="00091D35">
        <w:rPr>
          <w:rFonts w:ascii="Verdana" w:hAnsi="Verdana"/>
          <w:sz w:val="18"/>
          <w:szCs w:val="17"/>
        </w:rPr>
        <w:t xml:space="preserve">, </w:t>
      </w:r>
      <w:r>
        <w:rPr>
          <w:rFonts w:ascii="Verdana" w:hAnsi="Verdana"/>
          <w:sz w:val="18"/>
          <w:szCs w:val="17"/>
        </w:rPr>
        <w:t xml:space="preserve">szybko rozpoznają znane implementacje klas </w:t>
      </w:r>
      <w:r w:rsidR="00204215" w:rsidRPr="00091D35">
        <w:rPr>
          <w:rFonts w:ascii="Verdana" w:hAnsi="Verdana"/>
          <w:sz w:val="18"/>
          <w:szCs w:val="17"/>
        </w:rPr>
        <w:t>Vector2, Vector3, Matrix</w:t>
      </w:r>
      <w:r>
        <w:rPr>
          <w:rFonts w:ascii="Verdana" w:hAnsi="Verdana"/>
          <w:sz w:val="18"/>
          <w:szCs w:val="17"/>
        </w:rPr>
        <w:t xml:space="preserve"> itp. (patrz </w:t>
      </w:r>
      <w:r>
        <w:rPr>
          <w:rFonts w:ascii="Verdana" w:hAnsi="Verdana"/>
          <w:b/>
          <w:sz w:val="18"/>
          <w:szCs w:val="17"/>
        </w:rPr>
        <w:t>ilustracja 6.</w:t>
      </w:r>
      <w:r>
        <w:rPr>
          <w:rFonts w:ascii="Verdana" w:hAnsi="Verdana"/>
          <w:sz w:val="18"/>
          <w:szCs w:val="17"/>
        </w:rPr>
        <w:t>). Dla pozostałych zamieszczam pobieżny</w:t>
      </w:r>
      <w:r w:rsidR="00C251D8">
        <w:rPr>
          <w:rFonts w:ascii="Verdana" w:hAnsi="Verdana"/>
          <w:sz w:val="18"/>
          <w:szCs w:val="17"/>
        </w:rPr>
        <w:t xml:space="preserve"> i </w:t>
      </w:r>
      <w:r>
        <w:rPr>
          <w:rFonts w:ascii="Verdana" w:hAnsi="Verdana"/>
          <w:sz w:val="18"/>
          <w:szCs w:val="17"/>
        </w:rPr>
        <w:t>niezbyt ścisły opis, uzupełniony kilkoma przykładami.</w:t>
      </w:r>
    </w:p>
    <w:p w:rsidR="00204215" w:rsidRPr="008B3290" w:rsidRDefault="00204215" w:rsidP="00F8683E">
      <w:pPr>
        <w:keepNext/>
        <w:spacing w:line="336" w:lineRule="auto"/>
        <w:rPr>
          <w:rFonts w:ascii="Verdana" w:hAnsi="Verdana"/>
          <w:sz w:val="18"/>
          <w:szCs w:val="17"/>
        </w:rPr>
      </w:pPr>
      <w:r w:rsidRPr="008B3290">
        <w:rPr>
          <w:rFonts w:ascii="Verdana" w:hAnsi="Verdana"/>
          <w:noProof/>
          <w:sz w:val="18"/>
          <w:szCs w:val="17"/>
        </w:rPr>
        <w:lastRenderedPageBreak/>
        <w:drawing>
          <wp:inline distT="0" distB="0" distL="0" distR="0">
            <wp:extent cx="3810000" cy="3390900"/>
            <wp:effectExtent l="19050" t="0" r="0" b="0"/>
            <wp:docPr id="15" name="Obraz 15" descr="http://msdn2.microsoft.com/en-us/magazine/cc500570.fig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sdn2.microsoft.com/en-us/magazine/cc500570.fig06.gif"/>
                    <pic:cNvPicPr>
                      <a:picLocks noChangeAspect="1" noChangeArrowheads="1"/>
                    </pic:cNvPicPr>
                  </pic:nvPicPr>
                  <pic:blipFill>
                    <a:blip r:embed="rId27"/>
                    <a:srcRect/>
                    <a:stretch>
                      <a:fillRect/>
                    </a:stretch>
                  </pic:blipFill>
                  <pic:spPr bwMode="auto">
                    <a:xfrm>
                      <a:off x="0" y="0"/>
                      <a:ext cx="3810000" cy="3390900"/>
                    </a:xfrm>
                    <a:prstGeom prst="rect">
                      <a:avLst/>
                    </a:prstGeom>
                    <a:noFill/>
                    <a:ln w="9525">
                      <a:noFill/>
                      <a:miter lim="800000"/>
                      <a:headEnd/>
                      <a:tailEnd/>
                    </a:ln>
                  </pic:spPr>
                </pic:pic>
              </a:graphicData>
            </a:graphic>
          </wp:inline>
        </w:drawing>
      </w:r>
    </w:p>
    <w:p w:rsidR="00204215" w:rsidRPr="00CD2552" w:rsidRDefault="00CD2552" w:rsidP="00204215">
      <w:pPr>
        <w:spacing w:line="336" w:lineRule="auto"/>
        <w:rPr>
          <w:rFonts w:ascii="Segoe UI" w:hAnsi="Segoe UI" w:cs="Segoe UI"/>
          <w:color w:val="003399"/>
          <w:sz w:val="16"/>
          <w:szCs w:val="14"/>
        </w:rPr>
      </w:pPr>
      <w:r w:rsidRPr="00CD2552">
        <w:rPr>
          <w:rFonts w:ascii="Segoe UI" w:hAnsi="Segoe UI" w:cs="Segoe UI"/>
          <w:color w:val="003399"/>
          <w:sz w:val="16"/>
          <w:szCs w:val="14"/>
        </w:rPr>
        <w:t>Ilustracja </w:t>
      </w:r>
      <w:r w:rsidR="00204215" w:rsidRPr="00CD2552">
        <w:rPr>
          <w:rFonts w:ascii="Segoe UI" w:hAnsi="Segoe UI" w:cs="Segoe UI"/>
          <w:color w:val="003399"/>
          <w:sz w:val="16"/>
          <w:szCs w:val="14"/>
        </w:rPr>
        <w:t>6</w:t>
      </w:r>
      <w:r w:rsidRPr="00CD2552">
        <w:rPr>
          <w:rFonts w:ascii="Segoe UI" w:hAnsi="Segoe UI" w:cs="Segoe UI"/>
          <w:color w:val="003399"/>
          <w:sz w:val="16"/>
          <w:szCs w:val="14"/>
        </w:rPr>
        <w:t>.</w:t>
      </w:r>
      <w:r w:rsidRPr="00CD2552">
        <w:rPr>
          <w:rStyle w:val="Pogrubienie"/>
          <w:rFonts w:ascii="Segoe UI" w:hAnsi="Segoe UI" w:cs="Segoe UI"/>
          <w:color w:val="003399"/>
          <w:sz w:val="16"/>
          <w:szCs w:val="14"/>
        </w:rPr>
        <w:t xml:space="preserve"> Klasy emulujące obliczenia </w:t>
      </w:r>
      <w:r w:rsidR="00204215" w:rsidRPr="00CD2552">
        <w:rPr>
          <w:rStyle w:val="Pogrubienie"/>
          <w:rFonts w:ascii="Segoe UI" w:hAnsi="Segoe UI" w:cs="Segoe UI"/>
          <w:color w:val="003399"/>
          <w:sz w:val="16"/>
          <w:szCs w:val="14"/>
        </w:rPr>
        <w:t>DirectX</w:t>
      </w:r>
      <w:r w:rsidRPr="00CD2552">
        <w:rPr>
          <w:rStyle w:val="Pogrubienie"/>
          <w:rFonts w:ascii="Segoe UI" w:hAnsi="Segoe UI" w:cs="Segoe UI"/>
          <w:color w:val="003399"/>
          <w:sz w:val="16"/>
          <w:szCs w:val="14"/>
        </w:rPr>
        <w:t xml:space="preserve"> </w:t>
      </w:r>
      <w:r w:rsidR="00204215" w:rsidRPr="00CD2552">
        <w:rPr>
          <w:rFonts w:ascii="Segoe UI" w:hAnsi="Segoe UI" w:cs="Segoe UI"/>
          <w:color w:val="003399"/>
          <w:sz w:val="16"/>
          <w:szCs w:val="14"/>
        </w:rPr>
        <w:t>(</w:t>
      </w:r>
      <w:r w:rsidR="007D713A" w:rsidRPr="00CD2552">
        <w:rPr>
          <w:rFonts w:ascii="Segoe UI" w:hAnsi="Segoe UI" w:cs="Segoe UI"/>
          <w:color w:val="003399"/>
          <w:sz w:val="16"/>
          <w:szCs w:val="14"/>
        </w:rPr>
        <w:t>kliknij, aby wyświetlić ilustrację w większej rozdzielczości</w:t>
      </w:r>
      <w:r w:rsidR="00204215" w:rsidRPr="00CD2552">
        <w:rPr>
          <w:rFonts w:ascii="Segoe UI" w:hAnsi="Segoe UI" w:cs="Segoe UI"/>
          <w:color w:val="003399"/>
          <w:sz w:val="16"/>
          <w:szCs w:val="14"/>
        </w:rPr>
        <w:t>)</w:t>
      </w:r>
    </w:p>
    <w:p w:rsidR="00204215" w:rsidRPr="001F5C00" w:rsidRDefault="001F5C00" w:rsidP="00DB47D6">
      <w:pPr>
        <w:spacing w:before="240" w:line="336" w:lineRule="auto"/>
        <w:rPr>
          <w:rFonts w:ascii="Verdana" w:hAnsi="Verdana"/>
          <w:sz w:val="18"/>
          <w:szCs w:val="17"/>
        </w:rPr>
      </w:pPr>
      <w:r w:rsidRPr="001F5C00">
        <w:rPr>
          <w:rFonts w:ascii="Verdana" w:hAnsi="Verdana"/>
          <w:sz w:val="18"/>
          <w:szCs w:val="17"/>
        </w:rPr>
        <w:t>Określenie lokalizac</w:t>
      </w:r>
      <w:r>
        <w:rPr>
          <w:rFonts w:ascii="Verdana" w:hAnsi="Verdana"/>
          <w:sz w:val="18"/>
          <w:szCs w:val="17"/>
        </w:rPr>
        <w:t>j</w:t>
      </w:r>
      <w:r w:rsidRPr="001F5C00">
        <w:rPr>
          <w:rFonts w:ascii="Verdana" w:hAnsi="Verdana"/>
          <w:sz w:val="18"/>
          <w:szCs w:val="17"/>
        </w:rPr>
        <w:t>i punktu</w:t>
      </w:r>
      <w:r w:rsidR="00C251D8">
        <w:rPr>
          <w:rFonts w:ascii="Verdana" w:hAnsi="Verdana"/>
          <w:sz w:val="18"/>
          <w:szCs w:val="17"/>
        </w:rPr>
        <w:t xml:space="preserve"> w </w:t>
      </w:r>
      <w:r w:rsidRPr="001F5C00">
        <w:rPr>
          <w:rFonts w:ascii="Verdana" w:hAnsi="Verdana"/>
          <w:sz w:val="18"/>
          <w:szCs w:val="17"/>
        </w:rPr>
        <w:t xml:space="preserve">przestrzeni dwuwymiarowej </w:t>
      </w:r>
      <w:r>
        <w:rPr>
          <w:rFonts w:ascii="Verdana" w:hAnsi="Verdana"/>
          <w:sz w:val="18"/>
          <w:szCs w:val="17"/>
        </w:rPr>
        <w:t>wymaga podania dwóch współrzędnych: X</w:t>
      </w:r>
      <w:r w:rsidR="00C251D8">
        <w:rPr>
          <w:rFonts w:ascii="Verdana" w:hAnsi="Verdana"/>
          <w:sz w:val="18"/>
          <w:szCs w:val="17"/>
        </w:rPr>
        <w:t xml:space="preserve"> i </w:t>
      </w:r>
      <w:r>
        <w:rPr>
          <w:rFonts w:ascii="Verdana" w:hAnsi="Verdana"/>
          <w:sz w:val="18"/>
          <w:szCs w:val="17"/>
        </w:rPr>
        <w:t>Y.</w:t>
      </w:r>
      <w:r w:rsidR="00C251D8">
        <w:rPr>
          <w:rFonts w:ascii="Verdana" w:hAnsi="Verdana"/>
          <w:sz w:val="18"/>
          <w:szCs w:val="17"/>
        </w:rPr>
        <w:t xml:space="preserve"> W </w:t>
      </w:r>
      <w:r>
        <w:rPr>
          <w:rFonts w:ascii="Verdana" w:hAnsi="Verdana"/>
          <w:sz w:val="18"/>
          <w:szCs w:val="17"/>
        </w:rPr>
        <w:t>przypadku przestrzeni trójwymiarowej potrzebne są trzy współrzędne: X, Y</w:t>
      </w:r>
      <w:r w:rsidR="00C251D8">
        <w:rPr>
          <w:rFonts w:ascii="Verdana" w:hAnsi="Verdana"/>
          <w:sz w:val="18"/>
          <w:szCs w:val="17"/>
        </w:rPr>
        <w:t xml:space="preserve"> i </w:t>
      </w:r>
      <w:r>
        <w:rPr>
          <w:rFonts w:ascii="Verdana" w:hAnsi="Verdana"/>
          <w:sz w:val="18"/>
          <w:szCs w:val="17"/>
        </w:rPr>
        <w:t xml:space="preserve">Z. </w:t>
      </w:r>
      <w:r w:rsidR="00443136">
        <w:rPr>
          <w:rFonts w:ascii="Verdana" w:hAnsi="Verdana"/>
          <w:sz w:val="18"/>
          <w:szCs w:val="17"/>
        </w:rPr>
        <w:t>Pomimo że punkty nie są wektorami, punkty</w:t>
      </w:r>
      <w:r w:rsidR="00C251D8">
        <w:rPr>
          <w:rFonts w:ascii="Verdana" w:hAnsi="Verdana"/>
          <w:sz w:val="18"/>
          <w:szCs w:val="17"/>
        </w:rPr>
        <w:t xml:space="preserve"> w </w:t>
      </w:r>
      <w:r w:rsidR="00443136">
        <w:rPr>
          <w:rFonts w:ascii="Verdana" w:hAnsi="Verdana"/>
          <w:sz w:val="18"/>
          <w:szCs w:val="17"/>
        </w:rPr>
        <w:t xml:space="preserve">przestrzeni dwuwymiarowej można przedstawiać jako obiekty </w:t>
      </w:r>
      <w:r w:rsidR="00204215" w:rsidRPr="001F5C00">
        <w:rPr>
          <w:rFonts w:ascii="Verdana" w:hAnsi="Verdana"/>
          <w:sz w:val="18"/>
          <w:szCs w:val="17"/>
        </w:rPr>
        <w:t>Vector2</w:t>
      </w:r>
      <w:r w:rsidR="00443136">
        <w:rPr>
          <w:rFonts w:ascii="Verdana" w:hAnsi="Verdana"/>
          <w:sz w:val="18"/>
          <w:szCs w:val="17"/>
        </w:rPr>
        <w:t>, a</w:t>
      </w:r>
      <w:r w:rsidR="00F8683E">
        <w:rPr>
          <w:rFonts w:ascii="Verdana" w:hAnsi="Verdana"/>
          <w:sz w:val="18"/>
          <w:szCs w:val="17"/>
        </w:rPr>
        <w:t> </w:t>
      </w:r>
      <w:r w:rsidR="00C251D8">
        <w:rPr>
          <w:rFonts w:ascii="Verdana" w:hAnsi="Verdana"/>
          <w:sz w:val="18"/>
          <w:szCs w:val="17"/>
        </w:rPr>
        <w:t>w </w:t>
      </w:r>
      <w:r w:rsidR="00443136">
        <w:rPr>
          <w:rFonts w:ascii="Verdana" w:hAnsi="Verdana"/>
          <w:sz w:val="18"/>
          <w:szCs w:val="17"/>
        </w:rPr>
        <w:t xml:space="preserve">przestrzeni trójwymiarowej — jako obiekty </w:t>
      </w:r>
      <w:r w:rsidR="00204215" w:rsidRPr="001F5C00">
        <w:rPr>
          <w:rFonts w:ascii="Verdana" w:hAnsi="Verdana"/>
          <w:sz w:val="18"/>
          <w:szCs w:val="17"/>
        </w:rPr>
        <w:t>Vector3</w:t>
      </w:r>
      <w:r w:rsidR="00443136">
        <w:rPr>
          <w:rFonts w:ascii="Verdana" w:hAnsi="Verdana"/>
          <w:sz w:val="18"/>
          <w:szCs w:val="17"/>
        </w:rPr>
        <w:t>. Wektory</w:t>
      </w:r>
      <w:r w:rsidR="00C251D8">
        <w:rPr>
          <w:rFonts w:ascii="Verdana" w:hAnsi="Verdana"/>
          <w:sz w:val="18"/>
          <w:szCs w:val="17"/>
        </w:rPr>
        <w:t xml:space="preserve"> w </w:t>
      </w:r>
      <w:r w:rsidR="00443136">
        <w:rPr>
          <w:rFonts w:ascii="Verdana" w:hAnsi="Verdana"/>
          <w:sz w:val="18"/>
          <w:szCs w:val="17"/>
        </w:rPr>
        <w:t>rzeczywistości są obiektami</w:t>
      </w:r>
      <w:r w:rsidR="00C251D8">
        <w:rPr>
          <w:rFonts w:ascii="Verdana" w:hAnsi="Verdana"/>
          <w:sz w:val="18"/>
          <w:szCs w:val="17"/>
        </w:rPr>
        <w:t xml:space="preserve"> o </w:t>
      </w:r>
      <w:r w:rsidR="00443136">
        <w:rPr>
          <w:rFonts w:ascii="Verdana" w:hAnsi="Verdana"/>
          <w:sz w:val="18"/>
          <w:szCs w:val="17"/>
        </w:rPr>
        <w:t>określonej wartości, kierunku</w:t>
      </w:r>
      <w:r w:rsidR="00C251D8">
        <w:rPr>
          <w:rFonts w:ascii="Verdana" w:hAnsi="Verdana"/>
          <w:sz w:val="18"/>
          <w:szCs w:val="17"/>
        </w:rPr>
        <w:t xml:space="preserve"> i </w:t>
      </w:r>
      <w:r w:rsidR="00443136">
        <w:rPr>
          <w:rFonts w:ascii="Verdana" w:hAnsi="Verdana"/>
          <w:sz w:val="18"/>
          <w:szCs w:val="17"/>
        </w:rPr>
        <w:t>zwrocie, które można sobie wyobrazić jako strzałkę zaczynającą się</w:t>
      </w:r>
      <w:r w:rsidR="00C251D8">
        <w:rPr>
          <w:rFonts w:ascii="Verdana" w:hAnsi="Verdana"/>
          <w:sz w:val="18"/>
          <w:szCs w:val="17"/>
        </w:rPr>
        <w:t xml:space="preserve"> w </w:t>
      </w:r>
      <w:r w:rsidR="00443136">
        <w:rPr>
          <w:rFonts w:ascii="Verdana" w:hAnsi="Verdana"/>
          <w:sz w:val="18"/>
          <w:szCs w:val="17"/>
        </w:rPr>
        <w:t>p</w:t>
      </w:r>
      <w:r w:rsidR="00F8683E">
        <w:rPr>
          <w:rFonts w:ascii="Verdana" w:hAnsi="Verdana"/>
          <w:sz w:val="18"/>
          <w:szCs w:val="17"/>
        </w:rPr>
        <w:t>oczątku układu współrzędnych, a </w:t>
      </w:r>
      <w:r w:rsidR="00443136">
        <w:rPr>
          <w:rFonts w:ascii="Verdana" w:hAnsi="Verdana"/>
          <w:sz w:val="18"/>
          <w:szCs w:val="17"/>
        </w:rPr>
        <w:t>kończącą</w:t>
      </w:r>
      <w:r w:rsidR="00C251D8">
        <w:rPr>
          <w:rFonts w:ascii="Verdana" w:hAnsi="Verdana"/>
          <w:sz w:val="18"/>
          <w:szCs w:val="17"/>
        </w:rPr>
        <w:t xml:space="preserve"> w </w:t>
      </w:r>
      <w:r w:rsidR="00443136">
        <w:rPr>
          <w:rFonts w:ascii="Verdana" w:hAnsi="Verdana"/>
          <w:sz w:val="18"/>
          <w:szCs w:val="17"/>
        </w:rPr>
        <w:t>określonym punkcie.</w:t>
      </w:r>
      <w:r w:rsidR="00C251D8">
        <w:rPr>
          <w:rFonts w:ascii="Verdana" w:hAnsi="Verdana"/>
          <w:sz w:val="18"/>
          <w:szCs w:val="17"/>
        </w:rPr>
        <w:t xml:space="preserve"> W </w:t>
      </w:r>
      <w:r w:rsidR="00443136">
        <w:rPr>
          <w:rFonts w:ascii="Verdana" w:hAnsi="Verdana"/>
          <w:sz w:val="18"/>
          <w:szCs w:val="17"/>
        </w:rPr>
        <w:t>pewnym sensie można przyjąć, że wszystkie wektory rozpoczynają się</w:t>
      </w:r>
      <w:r w:rsidR="00C251D8">
        <w:rPr>
          <w:rFonts w:ascii="Verdana" w:hAnsi="Verdana"/>
          <w:sz w:val="18"/>
          <w:szCs w:val="17"/>
        </w:rPr>
        <w:t xml:space="preserve"> w </w:t>
      </w:r>
      <w:r w:rsidR="00443136">
        <w:rPr>
          <w:rFonts w:ascii="Verdana" w:hAnsi="Verdana"/>
          <w:sz w:val="18"/>
          <w:szCs w:val="17"/>
        </w:rPr>
        <w:t>środku układu współrzędnych.</w:t>
      </w:r>
    </w:p>
    <w:p w:rsidR="00204215" w:rsidRPr="001F5C00" w:rsidRDefault="00443136" w:rsidP="00DB47D6">
      <w:pPr>
        <w:spacing w:before="120" w:line="336" w:lineRule="auto"/>
        <w:rPr>
          <w:rFonts w:ascii="Verdana" w:hAnsi="Verdana"/>
          <w:sz w:val="18"/>
          <w:szCs w:val="17"/>
        </w:rPr>
      </w:pPr>
      <w:r>
        <w:rPr>
          <w:rFonts w:ascii="Verdana" w:hAnsi="Verdana"/>
          <w:sz w:val="18"/>
          <w:szCs w:val="17"/>
        </w:rPr>
        <w:t xml:space="preserve">Trójwymiarowe bryły można przedstawiać jako zbiory </w:t>
      </w:r>
      <w:r w:rsidR="00423298">
        <w:rPr>
          <w:rFonts w:ascii="Verdana" w:hAnsi="Verdana"/>
          <w:sz w:val="18"/>
          <w:szCs w:val="17"/>
        </w:rPr>
        <w:t>ścian (wielokątów)</w:t>
      </w:r>
      <w:r>
        <w:rPr>
          <w:rFonts w:ascii="Verdana" w:hAnsi="Verdana"/>
          <w:sz w:val="18"/>
          <w:szCs w:val="17"/>
        </w:rPr>
        <w:t>.</w:t>
      </w:r>
      <w:r w:rsidR="00C251D8">
        <w:rPr>
          <w:rFonts w:ascii="Verdana" w:hAnsi="Verdana"/>
          <w:sz w:val="18"/>
          <w:szCs w:val="17"/>
        </w:rPr>
        <w:t xml:space="preserve"> Z </w:t>
      </w:r>
      <w:r>
        <w:rPr>
          <w:rFonts w:ascii="Verdana" w:hAnsi="Verdana"/>
          <w:sz w:val="18"/>
          <w:szCs w:val="17"/>
        </w:rPr>
        <w:t xml:space="preserve">kolei </w:t>
      </w:r>
      <w:r w:rsidR="00423298">
        <w:rPr>
          <w:rFonts w:ascii="Verdana" w:hAnsi="Verdana"/>
          <w:sz w:val="18"/>
          <w:szCs w:val="17"/>
        </w:rPr>
        <w:t>wielokąty</w:t>
      </w:r>
      <w:r>
        <w:rPr>
          <w:rFonts w:ascii="Verdana" w:hAnsi="Verdana"/>
          <w:sz w:val="18"/>
          <w:szCs w:val="17"/>
        </w:rPr>
        <w:t xml:space="preserve"> mogą być reprezentowane przez z</w:t>
      </w:r>
      <w:r w:rsidR="00DE2F6A">
        <w:rPr>
          <w:rFonts w:ascii="Verdana" w:hAnsi="Verdana"/>
          <w:sz w:val="18"/>
          <w:szCs w:val="17"/>
        </w:rPr>
        <w:t xml:space="preserve">biory punktów będących ich wierzchołkami. </w:t>
      </w:r>
      <w:r w:rsidR="00103525">
        <w:rPr>
          <w:rFonts w:ascii="Verdana" w:hAnsi="Verdana"/>
          <w:sz w:val="18"/>
          <w:szCs w:val="17"/>
        </w:rPr>
        <w:t>Praktycznie wszystkie działania, jakie możemy chcieć wykonać, polegają na transformacji tych punktów</w:t>
      </w:r>
      <w:r w:rsidR="00C251D8">
        <w:rPr>
          <w:rFonts w:ascii="Verdana" w:hAnsi="Verdana"/>
          <w:sz w:val="18"/>
          <w:szCs w:val="17"/>
        </w:rPr>
        <w:t xml:space="preserve"> w </w:t>
      </w:r>
      <w:r w:rsidR="00103525">
        <w:rPr>
          <w:rFonts w:ascii="Verdana" w:hAnsi="Verdana"/>
          <w:sz w:val="18"/>
          <w:szCs w:val="17"/>
        </w:rPr>
        <w:t>inne zbiory punktów poprzez wykonywanie operacji takich jak rotacja, translacja (przesunięcie) czy skalowanie.</w:t>
      </w:r>
      <w:r w:rsidR="00C251D8">
        <w:rPr>
          <w:rFonts w:ascii="Verdana" w:hAnsi="Verdana"/>
          <w:sz w:val="18"/>
          <w:szCs w:val="17"/>
        </w:rPr>
        <w:t xml:space="preserve"> W </w:t>
      </w:r>
      <w:r w:rsidR="001716A6">
        <w:rPr>
          <w:rFonts w:ascii="Verdana" w:hAnsi="Verdana"/>
          <w:sz w:val="18"/>
          <w:szCs w:val="17"/>
        </w:rPr>
        <w:t>zasadzie każdą operację można przedstawić</w:t>
      </w:r>
      <w:r w:rsidR="00C251D8">
        <w:rPr>
          <w:rFonts w:ascii="Verdana" w:hAnsi="Verdana"/>
          <w:sz w:val="18"/>
          <w:szCs w:val="17"/>
        </w:rPr>
        <w:t xml:space="preserve"> w </w:t>
      </w:r>
      <w:r w:rsidR="001716A6">
        <w:rPr>
          <w:rFonts w:ascii="Verdana" w:hAnsi="Verdana"/>
          <w:sz w:val="18"/>
          <w:szCs w:val="17"/>
        </w:rPr>
        <w:t>postaci liczącej cztery wiersze</w:t>
      </w:r>
      <w:r w:rsidR="00C251D8">
        <w:rPr>
          <w:rFonts w:ascii="Verdana" w:hAnsi="Verdana"/>
          <w:sz w:val="18"/>
          <w:szCs w:val="17"/>
        </w:rPr>
        <w:t xml:space="preserve"> i </w:t>
      </w:r>
      <w:r w:rsidR="001716A6">
        <w:rPr>
          <w:rFonts w:ascii="Verdana" w:hAnsi="Verdana"/>
          <w:sz w:val="18"/>
          <w:szCs w:val="17"/>
        </w:rPr>
        <w:t>cztery kolumny tabeli nazywanej macierzą. Macierze</w:t>
      </w:r>
      <w:r w:rsidR="00C251D8">
        <w:rPr>
          <w:rFonts w:ascii="Verdana" w:hAnsi="Verdana"/>
          <w:sz w:val="18"/>
          <w:szCs w:val="17"/>
        </w:rPr>
        <w:t xml:space="preserve"> w </w:t>
      </w:r>
      <w:r w:rsidR="001716A6">
        <w:rPr>
          <w:rFonts w:ascii="Verdana" w:hAnsi="Verdana"/>
          <w:sz w:val="18"/>
          <w:szCs w:val="17"/>
        </w:rPr>
        <w:t>rzeczywistości mogą mieć dowolną liczbę kolumn</w:t>
      </w:r>
      <w:r w:rsidR="00C251D8">
        <w:rPr>
          <w:rFonts w:ascii="Verdana" w:hAnsi="Verdana"/>
          <w:sz w:val="18"/>
          <w:szCs w:val="17"/>
        </w:rPr>
        <w:t xml:space="preserve"> i </w:t>
      </w:r>
      <w:r w:rsidR="001716A6">
        <w:rPr>
          <w:rFonts w:ascii="Verdana" w:hAnsi="Verdana"/>
          <w:sz w:val="18"/>
          <w:szCs w:val="17"/>
        </w:rPr>
        <w:t>wierszy, ale nas interesuj</w:t>
      </w:r>
      <w:r w:rsidR="00FC368C">
        <w:rPr>
          <w:rFonts w:ascii="Verdana" w:hAnsi="Verdana"/>
          <w:sz w:val="18"/>
          <w:szCs w:val="17"/>
        </w:rPr>
        <w:t>e tylko szczególny przypadek macierzy, stosowany do przekształcania punktów trójwymiarowych</w:t>
      </w:r>
      <w:r w:rsidR="00C251D8">
        <w:rPr>
          <w:rFonts w:ascii="Verdana" w:hAnsi="Verdana"/>
          <w:sz w:val="18"/>
          <w:szCs w:val="17"/>
        </w:rPr>
        <w:t xml:space="preserve"> o </w:t>
      </w:r>
      <w:r w:rsidR="00FC368C">
        <w:rPr>
          <w:rFonts w:ascii="Verdana" w:hAnsi="Verdana"/>
          <w:sz w:val="18"/>
          <w:szCs w:val="17"/>
        </w:rPr>
        <w:t>tak zwanych współrzędnych homogenicznych. Operacje te nazywane są transformacjami liniowymi, ponieważ nie powodują zniekształceń obiektu, do którego są stosowane.</w:t>
      </w:r>
    </w:p>
    <w:p w:rsidR="00204215" w:rsidRPr="001F5C00" w:rsidRDefault="00CB5394" w:rsidP="00DB47D6">
      <w:pPr>
        <w:spacing w:before="120" w:line="336" w:lineRule="auto"/>
        <w:rPr>
          <w:rFonts w:ascii="Verdana" w:hAnsi="Verdana"/>
          <w:sz w:val="18"/>
          <w:szCs w:val="17"/>
        </w:rPr>
      </w:pPr>
      <w:r>
        <w:rPr>
          <w:rFonts w:ascii="Verdana" w:hAnsi="Verdana"/>
          <w:sz w:val="18"/>
          <w:szCs w:val="17"/>
        </w:rPr>
        <w:t>Istnieje bardzo użyteczny sposób łączenia dwóch macierzy</w:t>
      </w:r>
      <w:r w:rsidR="00C251D8">
        <w:rPr>
          <w:rFonts w:ascii="Verdana" w:hAnsi="Verdana"/>
          <w:sz w:val="18"/>
          <w:szCs w:val="17"/>
        </w:rPr>
        <w:t xml:space="preserve"> w </w:t>
      </w:r>
      <w:r>
        <w:rPr>
          <w:rFonts w:ascii="Verdana" w:hAnsi="Verdana"/>
          <w:sz w:val="18"/>
          <w:szCs w:val="17"/>
        </w:rPr>
        <w:t>jedną, której zastosowanie daje taki sam efekt, jak operacje realizowane przez macierze składowe. Operacja ta nazywana jest mnożeniem macierzy</w:t>
      </w:r>
      <w:r w:rsidR="00C251D8">
        <w:rPr>
          <w:rFonts w:ascii="Verdana" w:hAnsi="Verdana"/>
          <w:sz w:val="18"/>
          <w:szCs w:val="17"/>
        </w:rPr>
        <w:t xml:space="preserve"> i </w:t>
      </w:r>
      <w:r>
        <w:rPr>
          <w:rFonts w:ascii="Verdana" w:hAnsi="Verdana"/>
          <w:sz w:val="18"/>
          <w:szCs w:val="17"/>
        </w:rPr>
        <w:t>może być wielokrotnie powtarzana. Oznacza to, że cały szereg transformacji wykonywanych jedna po drugiej można przedstawić</w:t>
      </w:r>
      <w:r w:rsidR="00C251D8">
        <w:rPr>
          <w:rFonts w:ascii="Verdana" w:hAnsi="Verdana"/>
          <w:sz w:val="18"/>
          <w:szCs w:val="17"/>
        </w:rPr>
        <w:t xml:space="preserve"> w </w:t>
      </w:r>
      <w:r>
        <w:rPr>
          <w:rFonts w:ascii="Verdana" w:hAnsi="Verdana"/>
          <w:sz w:val="18"/>
          <w:szCs w:val="17"/>
        </w:rPr>
        <w:t>postaci pojedynczej macierzy</w:t>
      </w:r>
      <w:r w:rsidR="007111EA">
        <w:rPr>
          <w:rFonts w:ascii="Verdana" w:hAnsi="Verdana"/>
          <w:sz w:val="18"/>
          <w:szCs w:val="17"/>
        </w:rPr>
        <w:t xml:space="preserve">, której zastosowanie daje taki sam skutek. Użycie jednej macierzy pozwala </w:t>
      </w:r>
      <w:r w:rsidR="00F8683E">
        <w:rPr>
          <w:rFonts w:ascii="Verdana" w:hAnsi="Verdana"/>
          <w:sz w:val="18"/>
          <w:szCs w:val="17"/>
        </w:rPr>
        <w:t xml:space="preserve">na </w:t>
      </w:r>
      <w:r w:rsidR="007111EA">
        <w:rPr>
          <w:rFonts w:ascii="Verdana" w:hAnsi="Verdana"/>
          <w:sz w:val="18"/>
          <w:szCs w:val="17"/>
        </w:rPr>
        <w:t>uzyska</w:t>
      </w:r>
      <w:r w:rsidR="00F8683E">
        <w:rPr>
          <w:rFonts w:ascii="Verdana" w:hAnsi="Verdana"/>
          <w:sz w:val="18"/>
          <w:szCs w:val="17"/>
        </w:rPr>
        <w:t>nie</w:t>
      </w:r>
      <w:r w:rsidR="007111EA">
        <w:rPr>
          <w:rFonts w:ascii="Verdana" w:hAnsi="Verdana"/>
          <w:sz w:val="18"/>
          <w:szCs w:val="17"/>
        </w:rPr>
        <w:t xml:space="preserve"> znacznie wyższ</w:t>
      </w:r>
      <w:r w:rsidR="00F8683E">
        <w:rPr>
          <w:rFonts w:ascii="Verdana" w:hAnsi="Verdana"/>
          <w:sz w:val="18"/>
          <w:szCs w:val="17"/>
        </w:rPr>
        <w:t>ej</w:t>
      </w:r>
      <w:r w:rsidR="007111EA">
        <w:rPr>
          <w:rFonts w:ascii="Verdana" w:hAnsi="Verdana"/>
          <w:sz w:val="18"/>
          <w:szCs w:val="17"/>
        </w:rPr>
        <w:t xml:space="preserve"> wydajnoś</w:t>
      </w:r>
      <w:r w:rsidR="00F8683E">
        <w:rPr>
          <w:rFonts w:ascii="Verdana" w:hAnsi="Verdana"/>
          <w:sz w:val="18"/>
          <w:szCs w:val="17"/>
        </w:rPr>
        <w:t>ci</w:t>
      </w:r>
      <w:r w:rsidR="007111EA">
        <w:rPr>
          <w:rFonts w:ascii="Verdana" w:hAnsi="Verdana"/>
          <w:sz w:val="18"/>
          <w:szCs w:val="17"/>
        </w:rPr>
        <w:t xml:space="preserve"> niż osobne realizowanie poszczególnych transformacji. Nie będę tu opisywał sposobu </w:t>
      </w:r>
      <w:r w:rsidR="007111EA">
        <w:rPr>
          <w:rFonts w:ascii="Verdana" w:hAnsi="Verdana"/>
          <w:sz w:val="18"/>
          <w:szCs w:val="17"/>
        </w:rPr>
        <w:lastRenderedPageBreak/>
        <w:t>implementacji mnożenia macierzy ani ich stosowania — możemy po prostu używać ich jako narzędzia.</w:t>
      </w:r>
    </w:p>
    <w:p w:rsidR="00204215" w:rsidRPr="001F5C00" w:rsidRDefault="007E2566" w:rsidP="00DB47D6">
      <w:pPr>
        <w:spacing w:before="120" w:line="336" w:lineRule="auto"/>
        <w:rPr>
          <w:rFonts w:ascii="Verdana" w:hAnsi="Verdana"/>
          <w:sz w:val="18"/>
          <w:szCs w:val="17"/>
        </w:rPr>
      </w:pPr>
      <w:r>
        <w:rPr>
          <w:rFonts w:ascii="Verdana" w:hAnsi="Verdana"/>
          <w:sz w:val="18"/>
          <w:szCs w:val="17"/>
        </w:rPr>
        <w:t>Aby dokonać transformacji punktu źródłowego na docelowy, także należy wykonać operację mnożenia, jednak tym razem mnożymy macierz przez wektor.</w:t>
      </w:r>
      <w:r w:rsidR="00C251D8">
        <w:rPr>
          <w:rFonts w:ascii="Verdana" w:hAnsi="Verdana"/>
          <w:sz w:val="18"/>
          <w:szCs w:val="17"/>
        </w:rPr>
        <w:t xml:space="preserve"> W </w:t>
      </w:r>
      <w:r>
        <w:rPr>
          <w:rFonts w:ascii="Verdana" w:hAnsi="Verdana"/>
          <w:sz w:val="18"/>
          <w:szCs w:val="17"/>
        </w:rPr>
        <w:t>celu uniknięcia pomyłek</w:t>
      </w:r>
      <w:r w:rsidR="00C251D8">
        <w:rPr>
          <w:rFonts w:ascii="Verdana" w:hAnsi="Verdana"/>
          <w:sz w:val="18"/>
          <w:szCs w:val="17"/>
        </w:rPr>
        <w:t xml:space="preserve"> z </w:t>
      </w:r>
      <w:r>
        <w:rPr>
          <w:rFonts w:ascii="Verdana" w:hAnsi="Verdana"/>
          <w:sz w:val="18"/>
          <w:szCs w:val="17"/>
        </w:rPr>
        <w:t>mnożeniem macierzy przez macierz, operację tę zaimplementowano</w:t>
      </w:r>
      <w:r w:rsidR="00C251D8">
        <w:rPr>
          <w:rFonts w:ascii="Verdana" w:hAnsi="Verdana"/>
          <w:sz w:val="18"/>
          <w:szCs w:val="17"/>
        </w:rPr>
        <w:t xml:space="preserve"> w </w:t>
      </w:r>
      <w:r>
        <w:rPr>
          <w:rFonts w:ascii="Verdana" w:hAnsi="Verdana"/>
          <w:sz w:val="18"/>
          <w:szCs w:val="17"/>
        </w:rPr>
        <w:t>klasie Vector3</w:t>
      </w:r>
      <w:r w:rsidR="00C251D8">
        <w:rPr>
          <w:rFonts w:ascii="Verdana" w:hAnsi="Verdana"/>
          <w:sz w:val="18"/>
          <w:szCs w:val="17"/>
        </w:rPr>
        <w:t xml:space="preserve"> w </w:t>
      </w:r>
      <w:r>
        <w:rPr>
          <w:rFonts w:ascii="Verdana" w:hAnsi="Verdana"/>
          <w:sz w:val="18"/>
          <w:szCs w:val="17"/>
        </w:rPr>
        <w:t xml:space="preserve">metodzie </w:t>
      </w:r>
      <w:r w:rsidR="00204215" w:rsidRPr="001F5C00">
        <w:rPr>
          <w:rFonts w:ascii="Verdana" w:hAnsi="Verdana"/>
          <w:sz w:val="18"/>
          <w:szCs w:val="17"/>
        </w:rPr>
        <w:t>TransformCoordinate.</w:t>
      </w:r>
    </w:p>
    <w:p w:rsidR="00204215" w:rsidRPr="001F5C00" w:rsidRDefault="007E2566" w:rsidP="00DB47D6">
      <w:pPr>
        <w:spacing w:before="120" w:line="336" w:lineRule="auto"/>
        <w:rPr>
          <w:rFonts w:ascii="Verdana" w:hAnsi="Verdana"/>
          <w:sz w:val="18"/>
          <w:szCs w:val="17"/>
        </w:rPr>
      </w:pPr>
      <w:r>
        <w:rPr>
          <w:rFonts w:ascii="Verdana" w:hAnsi="Verdana"/>
          <w:sz w:val="18"/>
          <w:szCs w:val="17"/>
        </w:rPr>
        <w:t xml:space="preserve">Kilka przykładów powinno ułatwić zrozumienie tych działań. Najpierw przeanalizujmy fragment pliku </w:t>
      </w:r>
      <w:r w:rsidR="00204215" w:rsidRPr="001F5C00">
        <w:rPr>
          <w:rFonts w:ascii="Verdana" w:hAnsi="Verdana"/>
          <w:sz w:val="18"/>
          <w:szCs w:val="17"/>
        </w:rPr>
        <w:t>polyhedron.cs</w:t>
      </w:r>
      <w:r>
        <w:rPr>
          <w:rFonts w:ascii="Verdana" w:hAnsi="Verdana"/>
          <w:sz w:val="18"/>
          <w:szCs w:val="17"/>
        </w:rPr>
        <w:t>, odpowiedzialny za zginanie ścian wzdłuż łączącej je krawędzi</w:t>
      </w:r>
      <w:r w:rsidR="00204215" w:rsidRPr="001F5C00">
        <w:rPr>
          <w:rFonts w:ascii="Verdana" w:hAnsi="Verdana"/>
          <w:sz w:val="18"/>
          <w:szCs w:val="17"/>
        </w:rPr>
        <w:t>:</w:t>
      </w:r>
    </w:p>
    <w:p w:rsidR="00204215" w:rsidRPr="005D071B" w:rsidRDefault="009C676C" w:rsidP="008B3290">
      <w:pPr>
        <w:keepNext/>
        <w:shd w:val="clear" w:color="auto" w:fill="DDDDDD"/>
        <w:spacing w:line="336" w:lineRule="auto"/>
        <w:jc w:val="right"/>
        <w:rPr>
          <w:rFonts w:ascii="Verdana" w:hAnsi="Verdana"/>
          <w:sz w:val="18"/>
          <w:szCs w:val="17"/>
          <w:lang w:val="en-US"/>
        </w:rPr>
      </w:pPr>
      <w:hyperlink r:id="rId28" w:history="1">
        <w:r w:rsidR="00204215" w:rsidRPr="001F5C00">
          <w:rPr>
            <w:rFonts w:ascii="Verdana" w:hAnsi="Verdana"/>
            <w:noProof/>
            <w:color w:val="0033CC"/>
            <w:sz w:val="18"/>
            <w:szCs w:val="17"/>
          </w:rPr>
          <w:drawing>
            <wp:inline distT="0" distB="0" distL="0" distR="0">
              <wp:extent cx="95250" cy="82550"/>
              <wp:effectExtent l="19050" t="0" r="0" b="0"/>
              <wp:docPr id="16" name="Obraz 16" descr="http://i.msdn.microsoft.com/platform/Controls/CodeSnippet/resources/copy_off.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sdn.microsoft.com/platform/Controls/CodeSnippet/resources/copy_off.gif">
                        <a:hlinkClick r:id="rId28"/>
                      </pic:cNvPr>
                      <pic:cNvPicPr>
                        <a:picLocks noChangeAspect="1" noChangeArrowheads="1"/>
                      </pic:cNvPicPr>
                    </pic:nvPicPr>
                    <pic:blipFill>
                      <a:blip r:embed="rId14"/>
                      <a:srcRect/>
                      <a:stretch>
                        <a:fillRect/>
                      </a:stretch>
                    </pic:blipFill>
                    <pic:spPr bwMode="auto">
                      <a:xfrm>
                        <a:off x="0" y="0"/>
                        <a:ext cx="95250" cy="82550"/>
                      </a:xfrm>
                      <a:prstGeom prst="rect">
                        <a:avLst/>
                      </a:prstGeom>
                      <a:noFill/>
                      <a:ln w="9525">
                        <a:noFill/>
                        <a:miter lim="800000"/>
                        <a:headEnd/>
                        <a:tailEnd/>
                      </a:ln>
                    </pic:spPr>
                  </pic:pic>
                </a:graphicData>
              </a:graphic>
            </wp:inline>
          </w:drawing>
        </w:r>
        <w:r w:rsidR="007C391D" w:rsidRPr="005D071B">
          <w:rPr>
            <w:rStyle w:val="Hipercze"/>
            <w:rFonts w:ascii="Verdana" w:hAnsi="Verdana"/>
            <w:sz w:val="18"/>
            <w:szCs w:val="17"/>
            <w:lang w:val="en-US"/>
          </w:rPr>
          <w:t>Kopiuj kod</w:t>
        </w:r>
      </w:hyperlink>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Vector3 axis = axisTo - axisFrom;</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Matrix foldTransform =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Matrix.Translation(-axisFrom) *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Matrix.RotationAxis(axis, proportion * _dihedralAngle) *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Matrix.Translation(axisFrom);</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Vector3[] p= Vector3.TransformCoordinate(</w:t>
      </w:r>
    </w:p>
    <w:p w:rsidR="00204215" w:rsidRPr="005D071B"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204215">
        <w:rPr>
          <w:rFonts w:ascii="Courier New" w:hAnsi="Courier New" w:cs="Courier New"/>
          <w:color w:val="000066"/>
          <w:sz w:val="18"/>
          <w:szCs w:val="18"/>
          <w:lang w:val="en-US"/>
        </w:rPr>
        <w:t xml:space="preserve">  </w:t>
      </w:r>
      <w:r w:rsidRPr="005D071B">
        <w:rPr>
          <w:rFonts w:ascii="Courier New" w:hAnsi="Courier New" w:cs="Courier New"/>
          <w:color w:val="000066"/>
          <w:sz w:val="18"/>
          <w:szCs w:val="18"/>
        </w:rPr>
        <w:t>face.Points,foldTransform);</w:t>
      </w:r>
    </w:p>
    <w:p w:rsidR="00204215" w:rsidRPr="007E2566" w:rsidRDefault="007E2566" w:rsidP="00DB47D6">
      <w:pPr>
        <w:spacing w:before="240" w:line="336" w:lineRule="auto"/>
        <w:rPr>
          <w:rFonts w:ascii="Verdana" w:hAnsi="Verdana"/>
          <w:sz w:val="18"/>
          <w:szCs w:val="17"/>
        </w:rPr>
      </w:pPr>
      <w:r>
        <w:rPr>
          <w:rFonts w:ascii="Verdana" w:hAnsi="Verdana"/>
          <w:sz w:val="18"/>
          <w:szCs w:val="17"/>
        </w:rPr>
        <w:t>Krawędź łącząca ściany</w:t>
      </w:r>
      <w:r w:rsidR="00500AA6">
        <w:rPr>
          <w:rFonts w:ascii="Verdana" w:hAnsi="Verdana"/>
          <w:sz w:val="18"/>
          <w:szCs w:val="17"/>
        </w:rPr>
        <w:t xml:space="preserve"> zdefiniowana jest jako odcinek</w:t>
      </w:r>
      <w:r w:rsidR="00C251D8">
        <w:rPr>
          <w:rFonts w:ascii="Verdana" w:hAnsi="Verdana"/>
          <w:sz w:val="18"/>
          <w:szCs w:val="17"/>
        </w:rPr>
        <w:t xml:space="preserve"> z </w:t>
      </w:r>
      <w:r w:rsidR="00500AA6">
        <w:rPr>
          <w:rFonts w:ascii="Verdana" w:hAnsi="Verdana"/>
          <w:sz w:val="18"/>
          <w:szCs w:val="17"/>
        </w:rPr>
        <w:t xml:space="preserve">punktu </w:t>
      </w:r>
      <w:r w:rsidR="00204215" w:rsidRPr="007E2566">
        <w:rPr>
          <w:rFonts w:ascii="Verdana" w:hAnsi="Verdana"/>
          <w:sz w:val="18"/>
          <w:szCs w:val="17"/>
        </w:rPr>
        <w:t xml:space="preserve">axisFrom </w:t>
      </w:r>
      <w:r w:rsidR="00500AA6">
        <w:rPr>
          <w:rFonts w:ascii="Verdana" w:hAnsi="Verdana"/>
          <w:sz w:val="18"/>
          <w:szCs w:val="17"/>
        </w:rPr>
        <w:t>do punktu</w:t>
      </w:r>
      <w:r w:rsidR="00204215" w:rsidRPr="007E2566">
        <w:rPr>
          <w:rFonts w:ascii="Verdana" w:hAnsi="Verdana"/>
          <w:sz w:val="18"/>
          <w:szCs w:val="17"/>
        </w:rPr>
        <w:t xml:space="preserve"> axisTo. </w:t>
      </w:r>
      <w:r w:rsidR="00500AA6">
        <w:rPr>
          <w:rFonts w:ascii="Verdana" w:hAnsi="Verdana"/>
          <w:sz w:val="18"/>
          <w:szCs w:val="17"/>
        </w:rPr>
        <w:t>Operacja rotacji pozwala na obrócenie bryły wokół linii przebiegającej przez środek układu ws</w:t>
      </w:r>
      <w:r w:rsidR="00B63B30">
        <w:rPr>
          <w:rFonts w:ascii="Verdana" w:hAnsi="Verdana"/>
          <w:sz w:val="18"/>
          <w:szCs w:val="17"/>
        </w:rPr>
        <w:t>pó</w:t>
      </w:r>
      <w:r w:rsidR="00500AA6">
        <w:rPr>
          <w:rFonts w:ascii="Verdana" w:hAnsi="Verdana"/>
          <w:sz w:val="18"/>
          <w:szCs w:val="17"/>
        </w:rPr>
        <w:t>łrzędnych, dlatego przed wykonaniem rotacji musimy przesunąć jeden</w:t>
      </w:r>
      <w:r w:rsidR="00C251D8">
        <w:rPr>
          <w:rFonts w:ascii="Verdana" w:hAnsi="Verdana"/>
          <w:sz w:val="18"/>
          <w:szCs w:val="17"/>
        </w:rPr>
        <w:t xml:space="preserve"> z </w:t>
      </w:r>
      <w:r w:rsidR="00500AA6">
        <w:rPr>
          <w:rFonts w:ascii="Verdana" w:hAnsi="Verdana"/>
          <w:sz w:val="18"/>
          <w:szCs w:val="17"/>
        </w:rPr>
        <w:t>punktów krawędzi</w:t>
      </w:r>
      <w:r w:rsidR="00B63B30">
        <w:rPr>
          <w:rFonts w:ascii="Verdana" w:hAnsi="Verdana"/>
          <w:sz w:val="18"/>
          <w:szCs w:val="17"/>
        </w:rPr>
        <w:t xml:space="preserve"> do środka układu współrzędnych, a po wykonaniu rotacji przesunąć go</w:t>
      </w:r>
      <w:r w:rsidR="00C251D8">
        <w:rPr>
          <w:rFonts w:ascii="Verdana" w:hAnsi="Verdana"/>
          <w:sz w:val="18"/>
          <w:szCs w:val="17"/>
        </w:rPr>
        <w:t xml:space="preserve"> z </w:t>
      </w:r>
      <w:r w:rsidR="00B63B30">
        <w:rPr>
          <w:rFonts w:ascii="Verdana" w:hAnsi="Verdana"/>
          <w:sz w:val="18"/>
          <w:szCs w:val="17"/>
        </w:rPr>
        <w:t>powrotem na swoje miejsce. Dlatego</w:t>
      </w:r>
      <w:r w:rsidR="00C251D8">
        <w:rPr>
          <w:rFonts w:ascii="Verdana" w:hAnsi="Verdana"/>
          <w:sz w:val="18"/>
          <w:szCs w:val="17"/>
        </w:rPr>
        <w:t xml:space="preserve"> w </w:t>
      </w:r>
      <w:r w:rsidR="00B63B30">
        <w:rPr>
          <w:rFonts w:ascii="Verdana" w:hAnsi="Verdana"/>
          <w:sz w:val="18"/>
          <w:szCs w:val="17"/>
        </w:rPr>
        <w:t>celu otrzymania macierzy, której użyję do transformacji współrzędnych wierzchołków ściany, łączę trzy transformacje liniowe: przesunięcie do początku układu współrzędnych, rotację</w:t>
      </w:r>
      <w:r w:rsidR="00C251D8">
        <w:rPr>
          <w:rFonts w:ascii="Verdana" w:hAnsi="Verdana"/>
          <w:sz w:val="18"/>
          <w:szCs w:val="17"/>
        </w:rPr>
        <w:t xml:space="preserve"> i </w:t>
      </w:r>
      <w:r w:rsidR="00B63B30">
        <w:rPr>
          <w:rFonts w:ascii="Verdana" w:hAnsi="Verdana"/>
          <w:sz w:val="18"/>
          <w:szCs w:val="17"/>
        </w:rPr>
        <w:t>przesunięcie</w:t>
      </w:r>
      <w:r w:rsidR="00C251D8">
        <w:rPr>
          <w:rFonts w:ascii="Verdana" w:hAnsi="Verdana"/>
          <w:sz w:val="18"/>
          <w:szCs w:val="17"/>
        </w:rPr>
        <w:t xml:space="preserve"> w </w:t>
      </w:r>
      <w:r w:rsidR="00B63B30">
        <w:rPr>
          <w:rFonts w:ascii="Verdana" w:hAnsi="Verdana"/>
          <w:sz w:val="18"/>
          <w:szCs w:val="17"/>
        </w:rPr>
        <w:t>odwrotnym kierunku.</w:t>
      </w:r>
    </w:p>
    <w:p w:rsidR="00204215" w:rsidRPr="007E2566" w:rsidRDefault="00C26F97" w:rsidP="00DB47D6">
      <w:pPr>
        <w:spacing w:before="120" w:line="336" w:lineRule="auto"/>
        <w:rPr>
          <w:rFonts w:ascii="Verdana" w:hAnsi="Verdana"/>
          <w:sz w:val="18"/>
          <w:szCs w:val="17"/>
        </w:rPr>
      </w:pPr>
      <w:r>
        <w:rPr>
          <w:rFonts w:ascii="Verdana" w:hAnsi="Verdana"/>
          <w:sz w:val="18"/>
          <w:szCs w:val="17"/>
        </w:rPr>
        <w:t>W kodzie tym zastosowałem mały trik — wektor reprezentujący oś obrotu także musi zaczynać się</w:t>
      </w:r>
      <w:r w:rsidR="00C251D8">
        <w:rPr>
          <w:rFonts w:ascii="Verdana" w:hAnsi="Verdana"/>
          <w:sz w:val="18"/>
          <w:szCs w:val="17"/>
        </w:rPr>
        <w:t xml:space="preserve"> w </w:t>
      </w:r>
      <w:r>
        <w:rPr>
          <w:rFonts w:ascii="Verdana" w:hAnsi="Verdana"/>
          <w:sz w:val="18"/>
          <w:szCs w:val="17"/>
        </w:rPr>
        <w:t xml:space="preserve">środku układu współrzędnych, dlatego od wektora axisTo odjąłem wektor axisFrom, przesuwając tym samym wektor </w:t>
      </w:r>
      <w:r w:rsidRPr="007E2566">
        <w:rPr>
          <w:rFonts w:ascii="Verdana" w:hAnsi="Verdana"/>
          <w:sz w:val="18"/>
          <w:szCs w:val="17"/>
        </w:rPr>
        <w:t>(axisFrom,axisTo)</w:t>
      </w:r>
      <w:r>
        <w:rPr>
          <w:rFonts w:ascii="Verdana" w:hAnsi="Verdana"/>
          <w:sz w:val="18"/>
          <w:szCs w:val="17"/>
        </w:rPr>
        <w:t xml:space="preserve"> na miejsce (środek układu </w:t>
      </w:r>
      <w:r w:rsidR="00F8683E">
        <w:rPr>
          <w:rFonts w:ascii="Verdana" w:hAnsi="Verdana"/>
          <w:sz w:val="18"/>
          <w:szCs w:val="17"/>
        </w:rPr>
        <w:t>współrzędnych,</w:t>
      </w:r>
      <w:r w:rsidR="00204215" w:rsidRPr="007E2566">
        <w:rPr>
          <w:rFonts w:ascii="Verdana" w:hAnsi="Verdana"/>
          <w:sz w:val="18"/>
          <w:szCs w:val="17"/>
        </w:rPr>
        <w:t>axisTo-AxisFrom).</w:t>
      </w:r>
    </w:p>
    <w:p w:rsidR="00204215" w:rsidRPr="007E2566" w:rsidRDefault="00C26F97" w:rsidP="00DB47D6">
      <w:pPr>
        <w:spacing w:before="120" w:line="336" w:lineRule="auto"/>
        <w:rPr>
          <w:rFonts w:ascii="Verdana" w:hAnsi="Verdana"/>
          <w:sz w:val="18"/>
          <w:szCs w:val="17"/>
        </w:rPr>
      </w:pPr>
      <w:r>
        <w:rPr>
          <w:rFonts w:ascii="Verdana" w:hAnsi="Verdana"/>
          <w:sz w:val="18"/>
          <w:szCs w:val="17"/>
        </w:rPr>
        <w:t xml:space="preserve">Jeśli nie znudziła się wam jeszcze matematyka, spróbujmy przeanalizować kolejny przykład, będący fragmentem pliku </w:t>
      </w:r>
      <w:r w:rsidR="00204215" w:rsidRPr="007E2566">
        <w:rPr>
          <w:rFonts w:ascii="Verdana" w:hAnsi="Verdana"/>
          <w:sz w:val="18"/>
          <w:szCs w:val="17"/>
        </w:rPr>
        <w:t>projector.cs</w:t>
      </w:r>
      <w:r>
        <w:rPr>
          <w:rFonts w:ascii="Verdana" w:hAnsi="Verdana"/>
          <w:sz w:val="18"/>
          <w:szCs w:val="17"/>
        </w:rPr>
        <w:t>. Kod ten służy do transformacji wielokątów tworzących wielościan na postać, jaką spodziewamy się zobaczyć na ekranie.</w:t>
      </w:r>
    </w:p>
    <w:p w:rsidR="00204215" w:rsidRPr="005D071B" w:rsidRDefault="009C676C" w:rsidP="008B3290">
      <w:pPr>
        <w:keepNext/>
        <w:shd w:val="clear" w:color="auto" w:fill="DDDDDD"/>
        <w:spacing w:line="336" w:lineRule="auto"/>
        <w:jc w:val="right"/>
        <w:rPr>
          <w:rFonts w:ascii="Verdana" w:hAnsi="Verdana"/>
          <w:sz w:val="18"/>
          <w:szCs w:val="17"/>
          <w:lang w:val="en-US"/>
        </w:rPr>
      </w:pPr>
      <w:hyperlink r:id="rId29" w:history="1">
        <w:r w:rsidR="00204215" w:rsidRPr="007E2566">
          <w:rPr>
            <w:rFonts w:ascii="Verdana" w:hAnsi="Verdana"/>
            <w:noProof/>
            <w:color w:val="0033CC"/>
            <w:sz w:val="18"/>
            <w:szCs w:val="17"/>
          </w:rPr>
          <w:drawing>
            <wp:inline distT="0" distB="0" distL="0" distR="0">
              <wp:extent cx="95250" cy="82550"/>
              <wp:effectExtent l="19050" t="0" r="0" b="0"/>
              <wp:docPr id="17" name="Obraz 17" descr="http://i.msdn.microsoft.com/platform/Controls/CodeSnippet/resources/copy_off.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sdn.microsoft.com/platform/Controls/CodeSnippet/resources/copy_off.gif">
                        <a:hlinkClick r:id="rId29"/>
                      </pic:cNvPr>
                      <pic:cNvPicPr>
                        <a:picLocks noChangeAspect="1" noChangeArrowheads="1"/>
                      </pic:cNvPicPr>
                    </pic:nvPicPr>
                    <pic:blipFill>
                      <a:blip r:embed="rId14"/>
                      <a:srcRect/>
                      <a:stretch>
                        <a:fillRect/>
                      </a:stretch>
                    </pic:blipFill>
                    <pic:spPr bwMode="auto">
                      <a:xfrm>
                        <a:off x="0" y="0"/>
                        <a:ext cx="95250" cy="82550"/>
                      </a:xfrm>
                      <a:prstGeom prst="rect">
                        <a:avLst/>
                      </a:prstGeom>
                      <a:noFill/>
                      <a:ln w="9525">
                        <a:noFill/>
                        <a:miter lim="800000"/>
                        <a:headEnd/>
                        <a:tailEnd/>
                      </a:ln>
                    </pic:spPr>
                  </pic:pic>
                </a:graphicData>
              </a:graphic>
            </wp:inline>
          </w:drawing>
        </w:r>
        <w:r w:rsidR="007C391D" w:rsidRPr="005D071B">
          <w:rPr>
            <w:rStyle w:val="Hipercze"/>
            <w:rFonts w:ascii="Verdana" w:hAnsi="Verdana"/>
            <w:sz w:val="18"/>
            <w:szCs w:val="17"/>
            <w:lang w:val="en-US"/>
          </w:rPr>
          <w:t>Kopiuj kod</w:t>
        </w:r>
      </w:hyperlink>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Matrix projection =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Matrix.Translation(-pivot) *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Matrix.RotationY(yaw)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Matrix.RotationX(angle) *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Matrix.Translation(viewPoint) * </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 xml:space="preserve">  Geometry.Perspective(5);</w:t>
      </w:r>
    </w:p>
    <w:p w:rsidR="00204215" w:rsidRPr="00204215" w:rsidRDefault="00204215" w:rsidP="00DB47D6">
      <w:pPr>
        <w:pBdr>
          <w:top w:val="single" w:sz="4"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204215">
        <w:rPr>
          <w:rFonts w:ascii="Courier New" w:hAnsi="Courier New" w:cs="Courier New"/>
          <w:color w:val="000066"/>
          <w:sz w:val="18"/>
          <w:szCs w:val="18"/>
          <w:lang w:val="en-US"/>
        </w:rPr>
        <w:t>Vector3[] p= Vector3.TransformCoordinate(face.Points,foldTransform);</w:t>
      </w:r>
    </w:p>
    <w:p w:rsidR="00204215" w:rsidRPr="00C26F97" w:rsidRDefault="00C26F97" w:rsidP="00DB47D6">
      <w:pPr>
        <w:spacing w:before="240" w:line="336" w:lineRule="auto"/>
        <w:rPr>
          <w:rFonts w:ascii="Verdana" w:hAnsi="Verdana"/>
          <w:sz w:val="18"/>
          <w:szCs w:val="17"/>
        </w:rPr>
      </w:pPr>
      <w:r>
        <w:rPr>
          <w:rFonts w:ascii="Verdana" w:hAnsi="Verdana"/>
          <w:sz w:val="18"/>
          <w:szCs w:val="17"/>
        </w:rPr>
        <w:t>Jak pamiętamy, wielościan podczas animacji składania jest obracany</w:t>
      </w:r>
      <w:r w:rsidR="00C251D8">
        <w:rPr>
          <w:rFonts w:ascii="Verdana" w:hAnsi="Verdana"/>
          <w:sz w:val="18"/>
          <w:szCs w:val="17"/>
        </w:rPr>
        <w:t xml:space="preserve"> w </w:t>
      </w:r>
      <w:r>
        <w:rPr>
          <w:rFonts w:ascii="Verdana" w:hAnsi="Verdana"/>
          <w:sz w:val="18"/>
          <w:szCs w:val="17"/>
        </w:rPr>
        <w:t>płaszczyźnie poziomej.</w:t>
      </w:r>
      <w:r w:rsidR="00C251D8">
        <w:rPr>
          <w:rFonts w:ascii="Verdana" w:hAnsi="Verdana"/>
          <w:sz w:val="18"/>
          <w:szCs w:val="17"/>
        </w:rPr>
        <w:t xml:space="preserve"> W </w:t>
      </w:r>
      <w:r w:rsidR="00201C57">
        <w:rPr>
          <w:rFonts w:ascii="Verdana" w:hAnsi="Verdana"/>
          <w:sz w:val="18"/>
          <w:szCs w:val="17"/>
        </w:rPr>
        <w:t>związku</w:t>
      </w:r>
      <w:r w:rsidR="00C251D8">
        <w:rPr>
          <w:rFonts w:ascii="Verdana" w:hAnsi="Verdana"/>
          <w:sz w:val="18"/>
          <w:szCs w:val="17"/>
        </w:rPr>
        <w:t xml:space="preserve"> z </w:t>
      </w:r>
      <w:r w:rsidR="00201C57">
        <w:rPr>
          <w:rFonts w:ascii="Verdana" w:hAnsi="Verdana"/>
          <w:sz w:val="18"/>
          <w:szCs w:val="17"/>
        </w:rPr>
        <w:t>tym, punkt na osi obrotu jest przesuwany do środka układu współrzędnych, po czym nastę</w:t>
      </w:r>
      <w:r w:rsidR="00410B08">
        <w:rPr>
          <w:rFonts w:ascii="Verdana" w:hAnsi="Verdana"/>
          <w:sz w:val="18"/>
          <w:szCs w:val="17"/>
        </w:rPr>
        <w:t>puje rotacja wokół osi pionowej </w:t>
      </w:r>
      <w:r w:rsidR="00201C57">
        <w:rPr>
          <w:rFonts w:ascii="Verdana" w:hAnsi="Verdana"/>
          <w:sz w:val="18"/>
          <w:szCs w:val="17"/>
        </w:rPr>
        <w:t>(Y)</w:t>
      </w:r>
      <w:r w:rsidR="00C251D8">
        <w:rPr>
          <w:rFonts w:ascii="Verdana" w:hAnsi="Verdana"/>
          <w:sz w:val="18"/>
          <w:szCs w:val="17"/>
        </w:rPr>
        <w:t xml:space="preserve"> o </w:t>
      </w:r>
      <w:r w:rsidR="005B0A04">
        <w:rPr>
          <w:rFonts w:ascii="Verdana" w:hAnsi="Verdana"/>
          <w:sz w:val="18"/>
          <w:szCs w:val="17"/>
        </w:rPr>
        <w:t xml:space="preserve">kąt </w:t>
      </w:r>
      <w:r w:rsidR="0041344C">
        <w:rPr>
          <w:rFonts w:ascii="Verdana" w:hAnsi="Verdana"/>
          <w:sz w:val="18"/>
          <w:szCs w:val="17"/>
        </w:rPr>
        <w:t>odchylenia</w:t>
      </w:r>
      <w:r w:rsidR="005B0A04">
        <w:rPr>
          <w:rFonts w:ascii="Verdana" w:hAnsi="Verdana"/>
          <w:sz w:val="18"/>
          <w:szCs w:val="17"/>
        </w:rPr>
        <w:t>. Osoby, które pilotowały samolot (wszystko jedno</w:t>
      </w:r>
      <w:r w:rsidR="00410B08">
        <w:rPr>
          <w:rFonts w:ascii="Verdana" w:hAnsi="Verdana"/>
          <w:sz w:val="18"/>
          <w:szCs w:val="17"/>
        </w:rPr>
        <w:t>,</w:t>
      </w:r>
      <w:r w:rsidR="005B0A04">
        <w:rPr>
          <w:rFonts w:ascii="Verdana" w:hAnsi="Verdana"/>
          <w:sz w:val="18"/>
          <w:szCs w:val="17"/>
        </w:rPr>
        <w:t xml:space="preserve"> czy prawdziwy, czy</w:t>
      </w:r>
      <w:r w:rsidR="00C251D8">
        <w:rPr>
          <w:rFonts w:ascii="Verdana" w:hAnsi="Verdana"/>
          <w:sz w:val="18"/>
          <w:szCs w:val="17"/>
        </w:rPr>
        <w:t xml:space="preserve"> w </w:t>
      </w:r>
      <w:r w:rsidR="005B0A04">
        <w:rPr>
          <w:rFonts w:ascii="Verdana" w:hAnsi="Verdana"/>
          <w:sz w:val="18"/>
          <w:szCs w:val="17"/>
        </w:rPr>
        <w:t>symulatorze),</w:t>
      </w:r>
      <w:r w:rsidR="00C251D8">
        <w:rPr>
          <w:rFonts w:ascii="Verdana" w:hAnsi="Verdana"/>
          <w:sz w:val="18"/>
          <w:szCs w:val="17"/>
        </w:rPr>
        <w:t xml:space="preserve"> z </w:t>
      </w:r>
      <w:r w:rsidR="005B0A04">
        <w:rPr>
          <w:rFonts w:ascii="Verdana" w:hAnsi="Verdana"/>
          <w:sz w:val="18"/>
          <w:szCs w:val="17"/>
        </w:rPr>
        <w:t>pewnością wiedzą, że pozostał</w:t>
      </w:r>
      <w:r w:rsidR="0041344C">
        <w:rPr>
          <w:rFonts w:ascii="Verdana" w:hAnsi="Verdana"/>
          <w:sz w:val="18"/>
          <w:szCs w:val="17"/>
        </w:rPr>
        <w:t>e dwa rodzaje rotacji</w:t>
      </w:r>
      <w:r w:rsidR="005B0A04">
        <w:rPr>
          <w:rFonts w:ascii="Verdana" w:hAnsi="Verdana"/>
          <w:sz w:val="18"/>
          <w:szCs w:val="17"/>
        </w:rPr>
        <w:t xml:space="preserve"> nazywane są </w:t>
      </w:r>
      <w:r w:rsidR="0041344C">
        <w:rPr>
          <w:rFonts w:ascii="Verdana" w:hAnsi="Verdana"/>
          <w:sz w:val="18"/>
          <w:szCs w:val="17"/>
        </w:rPr>
        <w:t>pochyleniem</w:t>
      </w:r>
      <w:r w:rsidR="00C251D8">
        <w:rPr>
          <w:rFonts w:ascii="Verdana" w:hAnsi="Verdana"/>
          <w:sz w:val="18"/>
          <w:szCs w:val="17"/>
        </w:rPr>
        <w:t xml:space="preserve"> i </w:t>
      </w:r>
      <w:r w:rsidR="0041344C">
        <w:rPr>
          <w:rFonts w:ascii="Verdana" w:hAnsi="Verdana"/>
          <w:sz w:val="18"/>
          <w:szCs w:val="17"/>
        </w:rPr>
        <w:t>przechyleniem.</w:t>
      </w:r>
    </w:p>
    <w:p w:rsidR="00204215" w:rsidRPr="00C26F97" w:rsidRDefault="007F5945" w:rsidP="00DB47D6">
      <w:pPr>
        <w:spacing w:before="120" w:line="336" w:lineRule="auto"/>
        <w:rPr>
          <w:rFonts w:ascii="Verdana" w:hAnsi="Verdana"/>
          <w:sz w:val="18"/>
          <w:szCs w:val="17"/>
        </w:rPr>
      </w:pPr>
      <w:r>
        <w:rPr>
          <w:rFonts w:ascii="Verdana" w:hAnsi="Verdana"/>
          <w:sz w:val="18"/>
          <w:szCs w:val="17"/>
        </w:rPr>
        <w:t xml:space="preserve">Tym razem, zamiast przesunięcia bryły do pozycji wyjściowej, następuje przesunięcie do punktu obserwowania. Następnie wykonywana jest transformacja perspektywy, powodująca pomniejszenie obiektów znajdujących się daleko wzdłuż osi Z. Pomimo że wykonujemy tak wiele operacji </w:t>
      </w:r>
      <w:r>
        <w:rPr>
          <w:rFonts w:ascii="Verdana" w:hAnsi="Verdana"/>
          <w:sz w:val="18"/>
          <w:szCs w:val="17"/>
        </w:rPr>
        <w:lastRenderedPageBreak/>
        <w:t>jednocześnie, wszystkie te operacje można zapisać</w:t>
      </w:r>
      <w:r w:rsidR="00C251D8">
        <w:rPr>
          <w:rFonts w:ascii="Verdana" w:hAnsi="Verdana"/>
          <w:sz w:val="18"/>
          <w:szCs w:val="17"/>
        </w:rPr>
        <w:t xml:space="preserve"> w </w:t>
      </w:r>
      <w:r>
        <w:rPr>
          <w:rFonts w:ascii="Verdana" w:hAnsi="Verdana"/>
          <w:sz w:val="18"/>
          <w:szCs w:val="17"/>
        </w:rPr>
        <w:t>pojedynczej macierzy 4x4</w:t>
      </w:r>
      <w:r w:rsidR="000E69E5">
        <w:rPr>
          <w:rFonts w:ascii="Verdana" w:hAnsi="Verdana"/>
          <w:sz w:val="18"/>
          <w:szCs w:val="17"/>
        </w:rPr>
        <w:t>, co — przynajmniej na mnie — robi spore wrażenie.</w:t>
      </w:r>
    </w:p>
    <w:p w:rsidR="00204215" w:rsidRPr="00C26F97" w:rsidRDefault="00204215" w:rsidP="00204215">
      <w:pPr>
        <w:spacing w:line="336" w:lineRule="auto"/>
        <w:rPr>
          <w:rFonts w:ascii="Verdana" w:hAnsi="Verdana"/>
          <w:sz w:val="18"/>
          <w:szCs w:val="17"/>
        </w:rPr>
      </w:pPr>
    </w:p>
    <w:p w:rsidR="00204215" w:rsidRPr="00C26F97" w:rsidRDefault="00097373" w:rsidP="008B3290">
      <w:pPr>
        <w:pStyle w:val="Nagwek1"/>
        <w:rPr>
          <w:lang w:val="pl-PL"/>
        </w:rPr>
      </w:pPr>
      <w:bookmarkStart w:id="10" w:name="_Toc198550039"/>
      <w:r>
        <w:rPr>
          <w:lang w:val="pl-PL"/>
        </w:rPr>
        <w:t>Więcej do odkrycia</w:t>
      </w:r>
      <w:bookmarkEnd w:id="10"/>
    </w:p>
    <w:p w:rsidR="00204215" w:rsidRPr="00C26F97" w:rsidRDefault="00097373" w:rsidP="00204215">
      <w:pPr>
        <w:spacing w:line="336" w:lineRule="auto"/>
        <w:rPr>
          <w:rFonts w:ascii="Verdana" w:hAnsi="Verdana"/>
          <w:sz w:val="18"/>
          <w:szCs w:val="17"/>
        </w:rPr>
      </w:pPr>
      <w:r>
        <w:rPr>
          <w:rFonts w:ascii="Verdana" w:hAnsi="Verdana"/>
          <w:sz w:val="18"/>
          <w:szCs w:val="17"/>
        </w:rPr>
        <w:t>W bibliotece emulującej obliczenia DirectX zaimplementowałem także kwaterniony, pomimo że nie wykorzystałem ich</w:t>
      </w:r>
      <w:r w:rsidR="00C251D8">
        <w:rPr>
          <w:rFonts w:ascii="Verdana" w:hAnsi="Verdana"/>
          <w:sz w:val="18"/>
          <w:szCs w:val="17"/>
        </w:rPr>
        <w:t xml:space="preserve"> w </w:t>
      </w:r>
      <w:r>
        <w:rPr>
          <w:rFonts w:ascii="Verdana" w:hAnsi="Verdana"/>
          <w:sz w:val="18"/>
          <w:szCs w:val="17"/>
        </w:rPr>
        <w:t>aplikacji Polyhedra. Kwaterniony są ciekawym s</w:t>
      </w:r>
      <w:r w:rsidR="00410B08">
        <w:rPr>
          <w:rFonts w:ascii="Verdana" w:hAnsi="Verdana"/>
          <w:sz w:val="18"/>
          <w:szCs w:val="17"/>
        </w:rPr>
        <w:t>posobem łączenia zbioru rotacji </w:t>
      </w:r>
      <w:r>
        <w:rPr>
          <w:rFonts w:ascii="Verdana" w:hAnsi="Verdana"/>
          <w:sz w:val="18"/>
          <w:szCs w:val="17"/>
        </w:rPr>
        <w:t>3D</w:t>
      </w:r>
      <w:r w:rsidR="00C251D8">
        <w:rPr>
          <w:rFonts w:ascii="Verdana" w:hAnsi="Verdana"/>
          <w:sz w:val="18"/>
          <w:szCs w:val="17"/>
        </w:rPr>
        <w:t xml:space="preserve"> w </w:t>
      </w:r>
      <w:r>
        <w:rPr>
          <w:rFonts w:ascii="Verdana" w:hAnsi="Verdana"/>
          <w:sz w:val="18"/>
          <w:szCs w:val="17"/>
        </w:rPr>
        <w:t>pojedynczą rotację. Pozwalają także na płynne przechodzenie</w:t>
      </w:r>
      <w:r w:rsidR="00FC4D61">
        <w:rPr>
          <w:rFonts w:ascii="Verdana" w:hAnsi="Verdana"/>
          <w:sz w:val="18"/>
          <w:szCs w:val="17"/>
        </w:rPr>
        <w:t xml:space="preserve"> pomiędzy różnymi orientacjami przestrzennymi. Kwaterniony </w:t>
      </w:r>
      <w:r w:rsidR="00410B08">
        <w:rPr>
          <w:rFonts w:ascii="Verdana" w:hAnsi="Verdana"/>
          <w:sz w:val="18"/>
          <w:szCs w:val="17"/>
        </w:rPr>
        <w:t>odkrył</w:t>
      </w:r>
      <w:r w:rsidR="00FC4D61">
        <w:rPr>
          <w:rFonts w:ascii="Verdana" w:hAnsi="Verdana"/>
          <w:sz w:val="18"/>
          <w:szCs w:val="17"/>
        </w:rPr>
        <w:t xml:space="preserve"> sir </w:t>
      </w:r>
      <w:r w:rsidR="00FC4D61" w:rsidRPr="00C26F97">
        <w:rPr>
          <w:rFonts w:ascii="Verdana" w:hAnsi="Verdana"/>
          <w:sz w:val="18"/>
          <w:szCs w:val="17"/>
        </w:rPr>
        <w:t>William Rowan Hamilton</w:t>
      </w:r>
      <w:r w:rsidR="00FC4D61">
        <w:rPr>
          <w:rFonts w:ascii="Verdana" w:hAnsi="Verdana"/>
          <w:sz w:val="18"/>
          <w:szCs w:val="17"/>
        </w:rPr>
        <w:t xml:space="preserve"> (z Dublina, mojego rodzinnego miasta), kiedy szedł sobie ulicą. By nie zapomnieć równania, natychmiast nagryzmolił je na ścianie mostu </w:t>
      </w:r>
      <w:r w:rsidR="00204215" w:rsidRPr="00C26F97">
        <w:rPr>
          <w:rFonts w:ascii="Verdana" w:hAnsi="Verdana"/>
          <w:sz w:val="18"/>
          <w:szCs w:val="17"/>
        </w:rPr>
        <w:t>Broome Bridge (</w:t>
      </w:r>
      <w:r w:rsidR="00FC4D61">
        <w:rPr>
          <w:rFonts w:ascii="Verdana" w:hAnsi="Verdana"/>
          <w:sz w:val="18"/>
          <w:szCs w:val="17"/>
        </w:rPr>
        <w:t>szczegóły dostępne pod adresem</w:t>
      </w:r>
      <w:r w:rsidR="00204215" w:rsidRPr="00C26F97">
        <w:rPr>
          <w:rFonts w:ascii="Verdana" w:hAnsi="Verdana"/>
          <w:sz w:val="18"/>
          <w:szCs w:val="17"/>
        </w:rPr>
        <w:t xml:space="preserve"> </w:t>
      </w:r>
      <w:hyperlink r:id="rId30" w:history="1">
        <w:r w:rsidR="00204215" w:rsidRPr="00C26F97">
          <w:rPr>
            <w:rStyle w:val="Hipercze"/>
            <w:rFonts w:ascii="Verdana" w:hAnsi="Verdana"/>
            <w:sz w:val="18"/>
            <w:szCs w:val="17"/>
          </w:rPr>
          <w:t>www.maths.tcd.ie/pub/HistMath/People/Hamilton/Quaternions.html</w:t>
        </w:r>
      </w:hyperlink>
      <w:r w:rsidR="00204215" w:rsidRPr="00C26F97">
        <w:rPr>
          <w:rFonts w:ascii="Verdana" w:hAnsi="Verdana"/>
          <w:sz w:val="18"/>
          <w:szCs w:val="17"/>
        </w:rPr>
        <w:t xml:space="preserve">). </w:t>
      </w:r>
      <w:r w:rsidR="00FC4D61">
        <w:rPr>
          <w:rFonts w:ascii="Verdana" w:hAnsi="Verdana"/>
          <w:sz w:val="18"/>
          <w:szCs w:val="17"/>
        </w:rPr>
        <w:t>Chciałbym</w:t>
      </w:r>
      <w:r w:rsidR="004B61D2">
        <w:rPr>
          <w:rFonts w:ascii="Verdana" w:hAnsi="Verdana"/>
          <w:sz w:val="18"/>
          <w:szCs w:val="17"/>
        </w:rPr>
        <w:t xml:space="preserve"> móc powiedzieć, </w:t>
      </w:r>
      <w:r w:rsidR="00FC4D61">
        <w:rPr>
          <w:rFonts w:ascii="Verdana" w:hAnsi="Verdana"/>
          <w:sz w:val="18"/>
          <w:szCs w:val="17"/>
        </w:rPr>
        <w:t xml:space="preserve">że wszystkie </w:t>
      </w:r>
      <w:r w:rsidR="00204215" w:rsidRPr="00C26F97">
        <w:rPr>
          <w:rFonts w:ascii="Verdana" w:hAnsi="Verdana"/>
          <w:sz w:val="18"/>
          <w:szCs w:val="17"/>
        </w:rPr>
        <w:t xml:space="preserve">graffiti </w:t>
      </w:r>
      <w:r w:rsidR="004B61D2">
        <w:rPr>
          <w:rFonts w:ascii="Verdana" w:hAnsi="Verdana"/>
          <w:sz w:val="18"/>
          <w:szCs w:val="17"/>
        </w:rPr>
        <w:t>są równie odkrywcze, ale chyba nikt mi nie uwierzy…</w:t>
      </w:r>
    </w:p>
    <w:p w:rsidR="00204215" w:rsidRPr="00C26F97" w:rsidRDefault="0079369C" w:rsidP="00DB47D6">
      <w:pPr>
        <w:spacing w:before="120" w:line="336" w:lineRule="auto"/>
        <w:rPr>
          <w:rFonts w:ascii="Verdana" w:hAnsi="Verdana"/>
          <w:sz w:val="18"/>
          <w:szCs w:val="17"/>
        </w:rPr>
      </w:pPr>
      <w:r>
        <w:rPr>
          <w:rFonts w:ascii="Verdana" w:hAnsi="Verdana"/>
          <w:sz w:val="18"/>
          <w:szCs w:val="17"/>
        </w:rPr>
        <w:t>Kwaterniony pozwalają także uniknąć problemu określanego jako „</w:t>
      </w:r>
      <w:r w:rsidR="00204215" w:rsidRPr="00C26F97">
        <w:rPr>
          <w:rFonts w:ascii="Verdana" w:hAnsi="Verdana"/>
          <w:sz w:val="18"/>
          <w:szCs w:val="17"/>
        </w:rPr>
        <w:t>gimbal lock</w:t>
      </w:r>
      <w:r>
        <w:rPr>
          <w:rFonts w:ascii="Verdana" w:hAnsi="Verdana"/>
          <w:sz w:val="18"/>
          <w:szCs w:val="17"/>
        </w:rPr>
        <w:t>”</w:t>
      </w:r>
      <w:r w:rsidR="00204215" w:rsidRPr="00C26F97">
        <w:rPr>
          <w:rFonts w:ascii="Verdana" w:hAnsi="Verdana"/>
          <w:sz w:val="18"/>
          <w:szCs w:val="17"/>
        </w:rPr>
        <w:t>.</w:t>
      </w:r>
      <w:r>
        <w:rPr>
          <w:rFonts w:ascii="Verdana" w:hAnsi="Verdana"/>
          <w:sz w:val="18"/>
          <w:szCs w:val="17"/>
        </w:rPr>
        <w:t xml:space="preserve"> Problem ten dotyczył między innymi nawigacji żyroskopowej</w:t>
      </w:r>
      <w:r w:rsidR="00C251D8">
        <w:rPr>
          <w:rFonts w:ascii="Verdana" w:hAnsi="Verdana"/>
          <w:sz w:val="18"/>
          <w:szCs w:val="17"/>
        </w:rPr>
        <w:t xml:space="preserve"> w </w:t>
      </w:r>
      <w:r>
        <w:rPr>
          <w:rFonts w:ascii="Verdana" w:hAnsi="Verdana"/>
          <w:sz w:val="18"/>
          <w:szCs w:val="17"/>
        </w:rPr>
        <w:t>czasie misji księżycowych programu Apollo</w:t>
      </w:r>
      <w:r w:rsidR="00C251D8">
        <w:rPr>
          <w:rFonts w:ascii="Verdana" w:hAnsi="Verdana"/>
          <w:sz w:val="18"/>
          <w:szCs w:val="17"/>
        </w:rPr>
        <w:t xml:space="preserve"> i </w:t>
      </w:r>
      <w:r>
        <w:rPr>
          <w:rFonts w:ascii="Verdana" w:hAnsi="Verdana"/>
          <w:sz w:val="18"/>
          <w:szCs w:val="17"/>
        </w:rPr>
        <w:t>wspomniano</w:t>
      </w:r>
      <w:r w:rsidR="00C251D8">
        <w:rPr>
          <w:rFonts w:ascii="Verdana" w:hAnsi="Verdana"/>
          <w:sz w:val="18"/>
          <w:szCs w:val="17"/>
        </w:rPr>
        <w:t xml:space="preserve"> o </w:t>
      </w:r>
      <w:r>
        <w:rPr>
          <w:rFonts w:ascii="Verdana" w:hAnsi="Verdana"/>
          <w:sz w:val="18"/>
          <w:szCs w:val="17"/>
        </w:rPr>
        <w:t>nim nawet</w:t>
      </w:r>
      <w:r w:rsidR="00C251D8">
        <w:rPr>
          <w:rFonts w:ascii="Verdana" w:hAnsi="Verdana"/>
          <w:sz w:val="18"/>
          <w:szCs w:val="17"/>
        </w:rPr>
        <w:t xml:space="preserve"> w </w:t>
      </w:r>
      <w:r>
        <w:rPr>
          <w:rFonts w:ascii="Verdana" w:hAnsi="Verdana"/>
          <w:sz w:val="18"/>
          <w:szCs w:val="17"/>
        </w:rPr>
        <w:t xml:space="preserve">filmie </w:t>
      </w:r>
      <w:r w:rsidR="00204215" w:rsidRPr="00C26F97">
        <w:rPr>
          <w:rFonts w:ascii="Verdana" w:hAnsi="Verdana"/>
          <w:sz w:val="18"/>
          <w:szCs w:val="17"/>
        </w:rPr>
        <w:t>Apollo</w:t>
      </w:r>
      <w:r>
        <w:rPr>
          <w:rFonts w:ascii="Verdana" w:hAnsi="Verdana"/>
          <w:sz w:val="18"/>
          <w:szCs w:val="17"/>
        </w:rPr>
        <w:t> </w:t>
      </w:r>
      <w:r w:rsidR="00204215" w:rsidRPr="00C26F97">
        <w:rPr>
          <w:rFonts w:ascii="Verdana" w:hAnsi="Verdana"/>
          <w:sz w:val="18"/>
          <w:szCs w:val="17"/>
        </w:rPr>
        <w:t>13.</w:t>
      </w:r>
    </w:p>
    <w:p w:rsidR="00204215" w:rsidRPr="00C26F97" w:rsidRDefault="00D24F21" w:rsidP="00DB47D6">
      <w:pPr>
        <w:spacing w:before="120" w:line="336" w:lineRule="auto"/>
        <w:rPr>
          <w:rFonts w:ascii="Verdana" w:hAnsi="Verdana"/>
          <w:sz w:val="18"/>
          <w:szCs w:val="17"/>
        </w:rPr>
      </w:pPr>
      <w:r>
        <w:rPr>
          <w:rFonts w:ascii="Verdana" w:hAnsi="Verdana"/>
          <w:sz w:val="18"/>
          <w:szCs w:val="17"/>
        </w:rPr>
        <w:t xml:space="preserve">Nie opisałem tu wszystkich możliwości biblioteki — są tu jeszcze na przykład </w:t>
      </w:r>
      <w:r w:rsidR="007F6C74">
        <w:rPr>
          <w:rFonts w:ascii="Verdana" w:hAnsi="Verdana"/>
          <w:sz w:val="18"/>
          <w:szCs w:val="17"/>
        </w:rPr>
        <w:t>iloczyny skalarne</w:t>
      </w:r>
      <w:r w:rsidR="00C251D8">
        <w:rPr>
          <w:rFonts w:ascii="Verdana" w:hAnsi="Verdana"/>
          <w:sz w:val="18"/>
          <w:szCs w:val="17"/>
        </w:rPr>
        <w:t xml:space="preserve"> i </w:t>
      </w:r>
      <w:r w:rsidR="007F6C74">
        <w:rPr>
          <w:rFonts w:ascii="Verdana" w:hAnsi="Verdana"/>
          <w:sz w:val="18"/>
          <w:szCs w:val="17"/>
        </w:rPr>
        <w:t>iloczyny wektorowe</w:t>
      </w:r>
      <w:r>
        <w:rPr>
          <w:rFonts w:ascii="Verdana" w:hAnsi="Verdana"/>
          <w:sz w:val="18"/>
          <w:szCs w:val="17"/>
        </w:rPr>
        <w:t xml:space="preserve"> — mam jednak nadzieję, że to, co opisałem, dobrze pokazało możliwości zapewniane przez emulację obliczeń DirectX. Bibliotekę napisałem na potrzeby realizacji transformacji na hostowanym serwerze ASP.NET, na którym nie mogłem zainstalować DirectX.</w:t>
      </w:r>
      <w:r w:rsidR="00C251D8">
        <w:rPr>
          <w:rFonts w:ascii="Verdana" w:hAnsi="Verdana"/>
          <w:sz w:val="18"/>
          <w:szCs w:val="17"/>
        </w:rPr>
        <w:t xml:space="preserve"> Z </w:t>
      </w:r>
      <w:r>
        <w:rPr>
          <w:rFonts w:ascii="Verdana" w:hAnsi="Verdana"/>
          <w:sz w:val="18"/>
          <w:szCs w:val="17"/>
        </w:rPr>
        <w:t>pewnością można znaleźć inne zastosowania tej biblioteki</w:t>
      </w:r>
      <w:r w:rsidR="00C251D8">
        <w:rPr>
          <w:rFonts w:ascii="Verdana" w:hAnsi="Verdana"/>
          <w:sz w:val="18"/>
          <w:szCs w:val="17"/>
        </w:rPr>
        <w:t xml:space="preserve"> w </w:t>
      </w:r>
      <w:r>
        <w:rPr>
          <w:rFonts w:ascii="Verdana" w:hAnsi="Verdana"/>
          <w:sz w:val="18"/>
          <w:szCs w:val="17"/>
        </w:rPr>
        <w:t>środowiskach podobnego typu.</w:t>
      </w:r>
    </w:p>
    <w:p w:rsidR="00204215" w:rsidRPr="00C26F97" w:rsidRDefault="005970C3" w:rsidP="00DB47D6">
      <w:pPr>
        <w:spacing w:before="120" w:line="336" w:lineRule="auto"/>
        <w:rPr>
          <w:rFonts w:ascii="Verdana" w:hAnsi="Verdana"/>
          <w:sz w:val="18"/>
          <w:szCs w:val="17"/>
        </w:rPr>
      </w:pPr>
      <w:r>
        <w:rPr>
          <w:rFonts w:ascii="Verdana" w:hAnsi="Verdana"/>
          <w:sz w:val="18"/>
          <w:szCs w:val="17"/>
        </w:rPr>
        <w:t xml:space="preserve">Mam nadzieję, że aplikacja </w:t>
      </w:r>
      <w:r w:rsidR="00204215" w:rsidRPr="00C26F97">
        <w:rPr>
          <w:rFonts w:ascii="Verdana" w:hAnsi="Verdana"/>
          <w:sz w:val="18"/>
          <w:szCs w:val="17"/>
        </w:rPr>
        <w:t xml:space="preserve">Polyhedron </w:t>
      </w:r>
      <w:r>
        <w:rPr>
          <w:rFonts w:ascii="Verdana" w:hAnsi="Verdana"/>
          <w:sz w:val="18"/>
          <w:szCs w:val="17"/>
        </w:rPr>
        <w:t>jest dobrym przykładem na to, że Silverlight jest użytecznym</w:t>
      </w:r>
      <w:r w:rsidR="00C251D8">
        <w:rPr>
          <w:rFonts w:ascii="Verdana" w:hAnsi="Verdana"/>
          <w:sz w:val="18"/>
          <w:szCs w:val="17"/>
        </w:rPr>
        <w:t xml:space="preserve"> i </w:t>
      </w:r>
      <w:r>
        <w:rPr>
          <w:rFonts w:ascii="Verdana" w:hAnsi="Verdana"/>
          <w:sz w:val="18"/>
          <w:szCs w:val="17"/>
        </w:rPr>
        <w:t>rozszerzalnym narzędziem do tworzenia interfejsu użytkownika aplikacji internetowych, umożliwiającym przykucie uwagi użytkownika</w:t>
      </w:r>
      <w:r w:rsidR="00C251D8">
        <w:rPr>
          <w:rFonts w:ascii="Verdana" w:hAnsi="Verdana"/>
          <w:sz w:val="18"/>
          <w:szCs w:val="17"/>
        </w:rPr>
        <w:t xml:space="preserve"> i </w:t>
      </w:r>
      <w:r>
        <w:rPr>
          <w:rFonts w:ascii="Verdana" w:hAnsi="Verdana"/>
          <w:sz w:val="18"/>
          <w:szCs w:val="17"/>
        </w:rPr>
        <w:t>szybkie przekazanie informacji</w:t>
      </w:r>
      <w:r w:rsidR="00C251D8">
        <w:rPr>
          <w:rFonts w:ascii="Verdana" w:hAnsi="Verdana"/>
          <w:sz w:val="18"/>
          <w:szCs w:val="17"/>
        </w:rPr>
        <w:t xml:space="preserve"> w </w:t>
      </w:r>
      <w:r>
        <w:rPr>
          <w:rFonts w:ascii="Verdana" w:hAnsi="Verdana"/>
          <w:sz w:val="18"/>
          <w:szCs w:val="17"/>
        </w:rPr>
        <w:t xml:space="preserve">sposób sprzyjający ich zapamiętaniu. </w:t>
      </w:r>
      <w:r w:rsidR="00BE1822">
        <w:rPr>
          <w:rFonts w:ascii="Verdana" w:hAnsi="Verdana"/>
          <w:sz w:val="18"/>
          <w:szCs w:val="17"/>
        </w:rPr>
        <w:t>Silverlight pozwala łatwo</w:t>
      </w:r>
      <w:r w:rsidR="00C251D8">
        <w:rPr>
          <w:rFonts w:ascii="Verdana" w:hAnsi="Verdana"/>
          <w:sz w:val="18"/>
          <w:szCs w:val="17"/>
        </w:rPr>
        <w:t xml:space="preserve"> i </w:t>
      </w:r>
      <w:r w:rsidR="00BE1822">
        <w:rPr>
          <w:rFonts w:ascii="Verdana" w:hAnsi="Verdana"/>
          <w:sz w:val="18"/>
          <w:szCs w:val="17"/>
        </w:rPr>
        <w:t>kreatywnie wykorzystać dotychczasowe doświadczenia, zdobyte podczas tworzenia aplikacji .NET,</w:t>
      </w:r>
      <w:r w:rsidR="00C251D8">
        <w:rPr>
          <w:rFonts w:ascii="Verdana" w:hAnsi="Verdana"/>
          <w:sz w:val="18"/>
          <w:szCs w:val="17"/>
        </w:rPr>
        <w:t xml:space="preserve"> i </w:t>
      </w:r>
      <w:r w:rsidR="00BE1822">
        <w:rPr>
          <w:rFonts w:ascii="Verdana" w:hAnsi="Verdana"/>
          <w:sz w:val="18"/>
          <w:szCs w:val="17"/>
        </w:rPr>
        <w:t>—</w:t>
      </w:r>
      <w:r w:rsidR="00C251D8">
        <w:rPr>
          <w:rFonts w:ascii="Verdana" w:hAnsi="Verdana"/>
          <w:sz w:val="18"/>
          <w:szCs w:val="17"/>
        </w:rPr>
        <w:t xml:space="preserve"> w </w:t>
      </w:r>
      <w:r w:rsidR="00BE1822">
        <w:rPr>
          <w:rFonts w:ascii="Verdana" w:hAnsi="Verdana"/>
          <w:sz w:val="18"/>
          <w:szCs w:val="17"/>
        </w:rPr>
        <w:t>odróżnieniu od JavaScript — nie zmusza programisty do obsesyjnego dbania</w:t>
      </w:r>
      <w:r w:rsidR="00C251D8">
        <w:rPr>
          <w:rFonts w:ascii="Verdana" w:hAnsi="Verdana"/>
          <w:sz w:val="18"/>
          <w:szCs w:val="17"/>
        </w:rPr>
        <w:t xml:space="preserve"> o </w:t>
      </w:r>
      <w:r w:rsidR="00BE1822">
        <w:rPr>
          <w:rFonts w:ascii="Verdana" w:hAnsi="Verdana"/>
          <w:sz w:val="18"/>
          <w:szCs w:val="17"/>
        </w:rPr>
        <w:t>minimalizację liczby linii kodu wykonywanego po stronie klienta.</w:t>
      </w:r>
    </w:p>
    <w:p w:rsidR="00204215" w:rsidRPr="00C26F97" w:rsidRDefault="00204215" w:rsidP="00204215">
      <w:pPr>
        <w:spacing w:line="336" w:lineRule="auto"/>
        <w:rPr>
          <w:rFonts w:ascii="Verdana" w:hAnsi="Verdana"/>
          <w:sz w:val="18"/>
          <w:szCs w:val="17"/>
        </w:rPr>
      </w:pPr>
    </w:p>
    <w:p w:rsidR="00204215" w:rsidRPr="00C26F97" w:rsidRDefault="00204215" w:rsidP="00DB47D6">
      <w:pPr>
        <w:spacing w:before="240" w:line="336" w:lineRule="auto"/>
        <w:rPr>
          <w:rFonts w:ascii="Segoe UI" w:hAnsi="Segoe UI" w:cs="Segoe UI"/>
          <w:color w:val="003399"/>
          <w:sz w:val="16"/>
          <w:szCs w:val="14"/>
        </w:rPr>
      </w:pPr>
      <w:r w:rsidRPr="00C26F97">
        <w:rPr>
          <w:rStyle w:val="Pogrubienie"/>
          <w:rFonts w:ascii="Segoe UI" w:hAnsi="Segoe UI" w:cs="Segoe UI"/>
          <w:color w:val="003399"/>
          <w:sz w:val="16"/>
          <w:szCs w:val="14"/>
        </w:rPr>
        <w:t>Declan Brennan</w:t>
      </w:r>
      <w:r w:rsidRPr="00C26F97">
        <w:rPr>
          <w:rFonts w:ascii="Segoe UI" w:hAnsi="Segoe UI" w:cs="Segoe UI"/>
          <w:color w:val="003399"/>
          <w:sz w:val="16"/>
          <w:szCs w:val="14"/>
        </w:rPr>
        <w:t xml:space="preserve"> </w:t>
      </w:r>
      <w:r w:rsidR="004B61D2">
        <w:rPr>
          <w:rFonts w:ascii="Segoe UI" w:hAnsi="Segoe UI" w:cs="Segoe UI"/>
          <w:color w:val="003399"/>
          <w:sz w:val="16"/>
          <w:szCs w:val="14"/>
        </w:rPr>
        <w:t>urodził się na tyle dawno</w:t>
      </w:r>
      <w:r w:rsidR="00DF4251">
        <w:rPr>
          <w:rFonts w:ascii="Segoe UI" w:hAnsi="Segoe UI" w:cs="Segoe UI"/>
          <w:color w:val="003399"/>
          <w:sz w:val="16"/>
          <w:szCs w:val="14"/>
        </w:rPr>
        <w:t>, by pamiętać pierwszy mikroprocesor</w:t>
      </w:r>
      <w:r w:rsidR="00B60227">
        <w:rPr>
          <w:rFonts w:ascii="Segoe UI" w:hAnsi="Segoe UI" w:cs="Segoe UI"/>
          <w:color w:val="003399"/>
          <w:sz w:val="16"/>
          <w:szCs w:val="14"/>
        </w:rPr>
        <w:t>, ale</w:t>
      </w:r>
      <w:r w:rsidR="00DF4251">
        <w:rPr>
          <w:rFonts w:ascii="Segoe UI" w:hAnsi="Segoe UI" w:cs="Segoe UI"/>
          <w:color w:val="003399"/>
          <w:sz w:val="16"/>
          <w:szCs w:val="14"/>
        </w:rPr>
        <w:t xml:space="preserve"> nadal nie przyzwyczaił się do posiadania własnego dżina w butelce. Nie potrafi uwierzyć w swoje szczęście życia w świecie ograniczonym nie przez technologię, a</w:t>
      </w:r>
      <w:r w:rsidR="00410B08">
        <w:rPr>
          <w:rFonts w:ascii="Segoe UI" w:hAnsi="Segoe UI" w:cs="Segoe UI"/>
          <w:color w:val="003399"/>
          <w:sz w:val="16"/>
          <w:szCs w:val="14"/>
        </w:rPr>
        <w:t> </w:t>
      </w:r>
      <w:r w:rsidR="00DF4251">
        <w:rPr>
          <w:rFonts w:ascii="Segoe UI" w:hAnsi="Segoe UI" w:cs="Segoe UI"/>
          <w:color w:val="003399"/>
          <w:sz w:val="16"/>
          <w:szCs w:val="14"/>
        </w:rPr>
        <w:t>jedynie przez wyobraźnię.</w:t>
      </w:r>
      <w:r w:rsidR="00417D62">
        <w:rPr>
          <w:rFonts w:ascii="Segoe UI" w:hAnsi="Segoe UI" w:cs="Segoe UI"/>
          <w:color w:val="003399"/>
          <w:sz w:val="16"/>
          <w:szCs w:val="14"/>
        </w:rPr>
        <w:t xml:space="preserve"> Więcej o Declanie można przeczytać w witrynie </w:t>
      </w:r>
      <w:hyperlink r:id="rId31" w:history="1">
        <w:r w:rsidRPr="00C26F97">
          <w:rPr>
            <w:rStyle w:val="Hipercze"/>
            <w:rFonts w:ascii="Segoe UI" w:hAnsi="Segoe UI" w:cs="Segoe UI"/>
            <w:sz w:val="16"/>
            <w:szCs w:val="14"/>
          </w:rPr>
          <w:t>declan.brennan.name</w:t>
        </w:r>
      </w:hyperlink>
      <w:r w:rsidRPr="00C26F97">
        <w:rPr>
          <w:rFonts w:ascii="Segoe UI" w:hAnsi="Segoe UI" w:cs="Segoe UI"/>
          <w:color w:val="003399"/>
          <w:sz w:val="16"/>
          <w:szCs w:val="14"/>
        </w:rPr>
        <w:t>.</w:t>
      </w:r>
    </w:p>
    <w:p w:rsidR="00373B6C" w:rsidRPr="00C26F97" w:rsidRDefault="00373B6C"/>
    <w:sectPr w:rsidR="00373B6C" w:rsidRPr="00C26F97" w:rsidSect="00BE2A9D">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75B" w:rsidRDefault="00ED575B" w:rsidP="00DB47D6">
      <w:r>
        <w:separator/>
      </w:r>
    </w:p>
  </w:endnote>
  <w:endnote w:type="continuationSeparator" w:id="1">
    <w:p w:rsidR="00ED575B" w:rsidRDefault="00ED575B" w:rsidP="00DB47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71B" w:rsidRDefault="005D071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E08" w:rsidRPr="005D071B" w:rsidRDefault="00824E08" w:rsidP="005D071B">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71B" w:rsidRDefault="005D071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75B" w:rsidRDefault="00ED575B" w:rsidP="00DB47D6">
      <w:r>
        <w:separator/>
      </w:r>
    </w:p>
  </w:footnote>
  <w:footnote w:type="continuationSeparator" w:id="1">
    <w:p w:rsidR="00ED575B" w:rsidRDefault="00ED575B" w:rsidP="00DB47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71B" w:rsidRDefault="005D071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71B" w:rsidRDefault="005D071B">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71B" w:rsidRDefault="005D071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alt="http://i.msdn.microsoft.com/platform/Controls/CollapsibleArea/resources/plus.gif" style="width:12pt;height:12pt;visibility:visible;mso-wrap-style:square" o:bullet="t">
        <v:imagedata r:id="rId1" o:title="plus"/>
      </v:shape>
    </w:pict>
  </w:numPicBullet>
  <w:abstractNum w:abstractNumId="0">
    <w:nsid w:val="0E701ABE"/>
    <w:multiLevelType w:val="hybridMultilevel"/>
    <w:tmpl w:val="54BAFD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7734624B"/>
    <w:multiLevelType w:val="multilevel"/>
    <w:tmpl w:val="6AA6FDC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efaultTabStop w:val="708"/>
  <w:hyphenationZone w:val="425"/>
  <w:noPunctuationKerning/>
  <w:characterSpacingControl w:val="doNotCompress"/>
  <w:hdrShapeDefaults>
    <o:shapedefaults v:ext="edit" spidmax="3074"/>
  </w:hdrShapeDefaults>
  <w:footnotePr>
    <w:footnote w:id="0"/>
    <w:footnote w:id="1"/>
  </w:footnotePr>
  <w:endnotePr>
    <w:endnote w:id="0"/>
    <w:endnote w:id="1"/>
  </w:endnotePr>
  <w:compat/>
  <w:rsids>
    <w:rsidRoot w:val="00204215"/>
    <w:rsid w:val="0001759D"/>
    <w:rsid w:val="00026B51"/>
    <w:rsid w:val="00081A4F"/>
    <w:rsid w:val="000847F5"/>
    <w:rsid w:val="00091D35"/>
    <w:rsid w:val="000957C5"/>
    <w:rsid w:val="00097373"/>
    <w:rsid w:val="000A16B9"/>
    <w:rsid w:val="000A3D14"/>
    <w:rsid w:val="000C3BA7"/>
    <w:rsid w:val="000D00D8"/>
    <w:rsid w:val="000D090D"/>
    <w:rsid w:val="000E69E5"/>
    <w:rsid w:val="00103525"/>
    <w:rsid w:val="00103B56"/>
    <w:rsid w:val="00130E51"/>
    <w:rsid w:val="001665A5"/>
    <w:rsid w:val="001716A6"/>
    <w:rsid w:val="0019158F"/>
    <w:rsid w:val="001F5C00"/>
    <w:rsid w:val="001F5F14"/>
    <w:rsid w:val="001F6E9B"/>
    <w:rsid w:val="00201C57"/>
    <w:rsid w:val="00204215"/>
    <w:rsid w:val="00210F59"/>
    <w:rsid w:val="002206D4"/>
    <w:rsid w:val="0022212A"/>
    <w:rsid w:val="00224912"/>
    <w:rsid w:val="0022731B"/>
    <w:rsid w:val="00236D3E"/>
    <w:rsid w:val="002423A9"/>
    <w:rsid w:val="002574F2"/>
    <w:rsid w:val="00270304"/>
    <w:rsid w:val="002730E4"/>
    <w:rsid w:val="0029004B"/>
    <w:rsid w:val="002A7AA7"/>
    <w:rsid w:val="002D5294"/>
    <w:rsid w:val="002E20A2"/>
    <w:rsid w:val="002F39BE"/>
    <w:rsid w:val="003631AD"/>
    <w:rsid w:val="00373B6C"/>
    <w:rsid w:val="00386445"/>
    <w:rsid w:val="003F7D89"/>
    <w:rsid w:val="00410B08"/>
    <w:rsid w:val="0041344C"/>
    <w:rsid w:val="00417D62"/>
    <w:rsid w:val="00423298"/>
    <w:rsid w:val="00431F36"/>
    <w:rsid w:val="00435529"/>
    <w:rsid w:val="00443136"/>
    <w:rsid w:val="00490D7D"/>
    <w:rsid w:val="00495D8B"/>
    <w:rsid w:val="004A6263"/>
    <w:rsid w:val="004B10ED"/>
    <w:rsid w:val="004B61D2"/>
    <w:rsid w:val="004D1EA8"/>
    <w:rsid w:val="004D44AC"/>
    <w:rsid w:val="004D481C"/>
    <w:rsid w:val="00500AA6"/>
    <w:rsid w:val="00501D92"/>
    <w:rsid w:val="00517600"/>
    <w:rsid w:val="005553CC"/>
    <w:rsid w:val="005630EF"/>
    <w:rsid w:val="005970C3"/>
    <w:rsid w:val="005B0A04"/>
    <w:rsid w:val="005B146B"/>
    <w:rsid w:val="005D071B"/>
    <w:rsid w:val="005E033D"/>
    <w:rsid w:val="00616024"/>
    <w:rsid w:val="0062277F"/>
    <w:rsid w:val="006402EB"/>
    <w:rsid w:val="006473D5"/>
    <w:rsid w:val="00671D3F"/>
    <w:rsid w:val="00683BD5"/>
    <w:rsid w:val="006872B8"/>
    <w:rsid w:val="00696767"/>
    <w:rsid w:val="006A0095"/>
    <w:rsid w:val="006B5C5F"/>
    <w:rsid w:val="006C03F4"/>
    <w:rsid w:val="007111EA"/>
    <w:rsid w:val="00716C92"/>
    <w:rsid w:val="00726DAF"/>
    <w:rsid w:val="00731591"/>
    <w:rsid w:val="00756814"/>
    <w:rsid w:val="00762A67"/>
    <w:rsid w:val="00783414"/>
    <w:rsid w:val="0079369C"/>
    <w:rsid w:val="007A7FB3"/>
    <w:rsid w:val="007B38F8"/>
    <w:rsid w:val="007C391D"/>
    <w:rsid w:val="007D0C77"/>
    <w:rsid w:val="007D4E9B"/>
    <w:rsid w:val="007D713A"/>
    <w:rsid w:val="007E2566"/>
    <w:rsid w:val="007F5945"/>
    <w:rsid w:val="007F6C74"/>
    <w:rsid w:val="00824E08"/>
    <w:rsid w:val="008469B0"/>
    <w:rsid w:val="008B3290"/>
    <w:rsid w:val="008F6F4E"/>
    <w:rsid w:val="00906FA2"/>
    <w:rsid w:val="009252E1"/>
    <w:rsid w:val="00933C07"/>
    <w:rsid w:val="00960392"/>
    <w:rsid w:val="00986724"/>
    <w:rsid w:val="009B2C94"/>
    <w:rsid w:val="009B396E"/>
    <w:rsid w:val="009C01DE"/>
    <w:rsid w:val="009C305E"/>
    <w:rsid w:val="009C676C"/>
    <w:rsid w:val="00A27ACA"/>
    <w:rsid w:val="00A3124B"/>
    <w:rsid w:val="00A73B43"/>
    <w:rsid w:val="00A74BDE"/>
    <w:rsid w:val="00AB62CD"/>
    <w:rsid w:val="00AC5E41"/>
    <w:rsid w:val="00AE48AB"/>
    <w:rsid w:val="00B34194"/>
    <w:rsid w:val="00B4040D"/>
    <w:rsid w:val="00B40D9B"/>
    <w:rsid w:val="00B54D0D"/>
    <w:rsid w:val="00B60227"/>
    <w:rsid w:val="00B6305B"/>
    <w:rsid w:val="00B63B30"/>
    <w:rsid w:val="00B8652B"/>
    <w:rsid w:val="00BA70E3"/>
    <w:rsid w:val="00BC1410"/>
    <w:rsid w:val="00BE1822"/>
    <w:rsid w:val="00BE2A9D"/>
    <w:rsid w:val="00C01F0D"/>
    <w:rsid w:val="00C251D8"/>
    <w:rsid w:val="00C26F97"/>
    <w:rsid w:val="00C4753F"/>
    <w:rsid w:val="00C53248"/>
    <w:rsid w:val="00CA5A7D"/>
    <w:rsid w:val="00CB5394"/>
    <w:rsid w:val="00CD2552"/>
    <w:rsid w:val="00CF3ECD"/>
    <w:rsid w:val="00CF4C23"/>
    <w:rsid w:val="00D24F21"/>
    <w:rsid w:val="00D354C0"/>
    <w:rsid w:val="00D53EF6"/>
    <w:rsid w:val="00D7263E"/>
    <w:rsid w:val="00D750F1"/>
    <w:rsid w:val="00DB47D6"/>
    <w:rsid w:val="00DC6432"/>
    <w:rsid w:val="00DD208D"/>
    <w:rsid w:val="00DE2F6A"/>
    <w:rsid w:val="00DF4251"/>
    <w:rsid w:val="00E33B50"/>
    <w:rsid w:val="00E41AFD"/>
    <w:rsid w:val="00E70201"/>
    <w:rsid w:val="00E81FA2"/>
    <w:rsid w:val="00E86A0C"/>
    <w:rsid w:val="00EA2FB0"/>
    <w:rsid w:val="00EA531E"/>
    <w:rsid w:val="00EA616D"/>
    <w:rsid w:val="00EC7F51"/>
    <w:rsid w:val="00ED2417"/>
    <w:rsid w:val="00ED575B"/>
    <w:rsid w:val="00F4058E"/>
    <w:rsid w:val="00F47614"/>
    <w:rsid w:val="00F57362"/>
    <w:rsid w:val="00F8683E"/>
    <w:rsid w:val="00F87D06"/>
    <w:rsid w:val="00F93815"/>
    <w:rsid w:val="00FC3192"/>
    <w:rsid w:val="00FC368C"/>
    <w:rsid w:val="00FC4D61"/>
    <w:rsid w:val="00FC7ADF"/>
    <w:rsid w:val="00FF253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E2A9D"/>
    <w:rPr>
      <w:sz w:val="24"/>
      <w:szCs w:val="24"/>
    </w:rPr>
  </w:style>
  <w:style w:type="paragraph" w:styleId="Nagwek1">
    <w:name w:val="heading 1"/>
    <w:basedOn w:val="Normalny"/>
    <w:next w:val="Normalny"/>
    <w:link w:val="Nagwek1Znak"/>
    <w:qFormat/>
    <w:rsid w:val="008B3290"/>
    <w:pPr>
      <w:keepNext/>
      <w:spacing w:before="240" w:after="120" w:line="336" w:lineRule="auto"/>
      <w:outlineLvl w:val="0"/>
    </w:pPr>
    <w:rPr>
      <w:rFonts w:ascii="Segoe UI" w:hAnsi="Segoe UI" w:cs="Segoe UI"/>
      <w:b/>
      <w:bCs/>
      <w:color w:val="008080"/>
      <w:sz w:val="20"/>
      <w:szCs w:val="14"/>
      <w:lang w:val="en-US"/>
    </w:rPr>
  </w:style>
  <w:style w:type="paragraph" w:styleId="Nagwek2">
    <w:name w:val="heading 2"/>
    <w:basedOn w:val="Normalny"/>
    <w:next w:val="Normalny"/>
    <w:link w:val="Nagwek2Znak"/>
    <w:semiHidden/>
    <w:unhideWhenUsed/>
    <w:qFormat/>
    <w:rsid w:val="008B329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8B3290"/>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04215"/>
    <w:rPr>
      <w:color w:val="0033CC"/>
      <w:u w:val="single"/>
    </w:rPr>
  </w:style>
  <w:style w:type="character" w:styleId="Pogrubienie">
    <w:name w:val="Strong"/>
    <w:basedOn w:val="Domylnaczcionkaakapitu"/>
    <w:uiPriority w:val="22"/>
    <w:qFormat/>
    <w:rsid w:val="00204215"/>
    <w:rPr>
      <w:b/>
      <w:bCs/>
    </w:rPr>
  </w:style>
  <w:style w:type="character" w:customStyle="1" w:styleId="codedownloadtext1">
    <w:name w:val="codedownloadtext1"/>
    <w:basedOn w:val="Domylnaczcionkaakapitu"/>
    <w:rsid w:val="00204215"/>
    <w:rPr>
      <w:rFonts w:ascii="Segoe UI" w:hAnsi="Segoe UI" w:cs="Segoe UI" w:hint="default"/>
      <w:b/>
      <w:bCs/>
      <w:caps/>
      <w:color w:val="003399"/>
      <w:sz w:val="14"/>
      <w:szCs w:val="14"/>
    </w:rPr>
  </w:style>
  <w:style w:type="character" w:customStyle="1" w:styleId="superscript1">
    <w:name w:val="superscript1"/>
    <w:basedOn w:val="Domylnaczcionkaakapitu"/>
    <w:rsid w:val="00204215"/>
    <w:rPr>
      <w:sz w:val="19"/>
      <w:szCs w:val="19"/>
      <w:vertAlign w:val="superscript"/>
    </w:rPr>
  </w:style>
  <w:style w:type="paragraph" w:styleId="Tekstdymka">
    <w:name w:val="Balloon Text"/>
    <w:basedOn w:val="Normalny"/>
    <w:link w:val="TekstdymkaZnak"/>
    <w:rsid w:val="00204215"/>
    <w:rPr>
      <w:rFonts w:ascii="Tahoma" w:hAnsi="Tahoma" w:cs="Tahoma"/>
      <w:sz w:val="16"/>
      <w:szCs w:val="16"/>
    </w:rPr>
  </w:style>
  <w:style w:type="character" w:customStyle="1" w:styleId="TekstdymkaZnak">
    <w:name w:val="Tekst dymka Znak"/>
    <w:basedOn w:val="Domylnaczcionkaakapitu"/>
    <w:link w:val="Tekstdymka"/>
    <w:rsid w:val="00204215"/>
    <w:rPr>
      <w:rFonts w:ascii="Tahoma" w:hAnsi="Tahoma" w:cs="Tahoma"/>
      <w:sz w:val="16"/>
      <w:szCs w:val="16"/>
    </w:rPr>
  </w:style>
  <w:style w:type="character" w:customStyle="1" w:styleId="Nagwek1Znak">
    <w:name w:val="Nagłówek 1 Znak"/>
    <w:basedOn w:val="Domylnaczcionkaakapitu"/>
    <w:link w:val="Nagwek1"/>
    <w:rsid w:val="008B3290"/>
    <w:rPr>
      <w:rFonts w:ascii="Segoe UI" w:hAnsi="Segoe UI" w:cs="Segoe UI"/>
      <w:b/>
      <w:bCs/>
      <w:color w:val="008080"/>
      <w:szCs w:val="14"/>
      <w:lang w:val="en-US"/>
    </w:rPr>
  </w:style>
  <w:style w:type="character" w:customStyle="1" w:styleId="Nagwek3Znak">
    <w:name w:val="Nagłówek 3 Znak"/>
    <w:basedOn w:val="Domylnaczcionkaakapitu"/>
    <w:link w:val="Nagwek3"/>
    <w:semiHidden/>
    <w:rsid w:val="008B3290"/>
    <w:rPr>
      <w:rFonts w:asciiTheme="majorHAnsi" w:eastAsiaTheme="majorEastAsia" w:hAnsiTheme="majorHAnsi" w:cstheme="majorBidi"/>
      <w:b/>
      <w:bCs/>
      <w:color w:val="4F81BD" w:themeColor="accent1"/>
      <w:sz w:val="24"/>
      <w:szCs w:val="24"/>
    </w:rPr>
  </w:style>
  <w:style w:type="character" w:customStyle="1" w:styleId="Nagwek2Znak">
    <w:name w:val="Nagłówek 2 Znak"/>
    <w:basedOn w:val="Domylnaczcionkaakapitu"/>
    <w:link w:val="Nagwek2"/>
    <w:semiHidden/>
    <w:rsid w:val="008B3290"/>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rsid w:val="00DB47D6"/>
    <w:pPr>
      <w:tabs>
        <w:tab w:val="center" w:pos="4536"/>
        <w:tab w:val="right" w:pos="9072"/>
      </w:tabs>
    </w:pPr>
  </w:style>
  <w:style w:type="paragraph" w:styleId="Spistreci1">
    <w:name w:val="toc 1"/>
    <w:basedOn w:val="Normalny"/>
    <w:next w:val="Normalny"/>
    <w:autoRedefine/>
    <w:uiPriority w:val="39"/>
    <w:rsid w:val="00DB47D6"/>
    <w:pPr>
      <w:spacing w:after="100"/>
    </w:pPr>
    <w:rPr>
      <w:rFonts w:ascii="Verdana" w:hAnsi="Verdana"/>
      <w:color w:val="0033CC"/>
      <w:sz w:val="18"/>
      <w:u w:val="single"/>
    </w:rPr>
  </w:style>
  <w:style w:type="character" w:customStyle="1" w:styleId="NagwekZnak">
    <w:name w:val="Nagłówek Znak"/>
    <w:basedOn w:val="Domylnaczcionkaakapitu"/>
    <w:link w:val="Nagwek"/>
    <w:rsid w:val="00DB47D6"/>
    <w:rPr>
      <w:sz w:val="24"/>
      <w:szCs w:val="24"/>
    </w:rPr>
  </w:style>
  <w:style w:type="paragraph" w:styleId="Stopka">
    <w:name w:val="footer"/>
    <w:basedOn w:val="Normalny"/>
    <w:link w:val="StopkaZnak"/>
    <w:uiPriority w:val="99"/>
    <w:rsid w:val="00DB47D6"/>
    <w:pPr>
      <w:tabs>
        <w:tab w:val="center" w:pos="4536"/>
        <w:tab w:val="right" w:pos="9072"/>
      </w:tabs>
    </w:pPr>
  </w:style>
  <w:style w:type="character" w:customStyle="1" w:styleId="StopkaZnak">
    <w:name w:val="Stopka Znak"/>
    <w:basedOn w:val="Domylnaczcionkaakapitu"/>
    <w:link w:val="Stopka"/>
    <w:uiPriority w:val="99"/>
    <w:rsid w:val="00DB47D6"/>
    <w:rPr>
      <w:sz w:val="24"/>
      <w:szCs w:val="24"/>
    </w:rPr>
  </w:style>
  <w:style w:type="character" w:styleId="UyteHipercze">
    <w:name w:val="FollowedHyperlink"/>
    <w:basedOn w:val="Domylnaczcionkaakapitu"/>
    <w:rsid w:val="00DB47D6"/>
    <w:rPr>
      <w:color w:val="800080" w:themeColor="followedHyperlink"/>
      <w:u w:val="single"/>
    </w:rPr>
  </w:style>
  <w:style w:type="paragraph" w:styleId="Akapitzlist">
    <w:name w:val="List Paragraph"/>
    <w:basedOn w:val="Normalny"/>
    <w:uiPriority w:val="34"/>
    <w:qFormat/>
    <w:rsid w:val="000C3BA7"/>
    <w:pPr>
      <w:ind w:left="720"/>
      <w:contextualSpacing/>
    </w:pPr>
  </w:style>
</w:styles>
</file>

<file path=word/webSettings.xml><?xml version="1.0" encoding="utf-8"?>
<w:webSettings xmlns:r="http://schemas.openxmlformats.org/officeDocument/2006/relationships" xmlns:w="http://schemas.openxmlformats.org/wordprocessingml/2006/main">
  <w:divs>
    <w:div w:id="954291586">
      <w:bodyDiv w:val="1"/>
      <w:marLeft w:val="0"/>
      <w:marRight w:val="0"/>
      <w:marTop w:val="0"/>
      <w:marBottom w:val="0"/>
      <w:divBdr>
        <w:top w:val="none" w:sz="0" w:space="0" w:color="auto"/>
        <w:left w:val="none" w:sz="0" w:space="0" w:color="auto"/>
        <w:bottom w:val="none" w:sz="0" w:space="0" w:color="auto"/>
        <w:right w:val="none" w:sz="0" w:space="0" w:color="auto"/>
      </w:divBdr>
      <w:divsChild>
        <w:div w:id="1024357089">
          <w:marLeft w:val="170"/>
          <w:marRight w:val="170"/>
          <w:marTop w:val="0"/>
          <w:marBottom w:val="0"/>
          <w:divBdr>
            <w:top w:val="none" w:sz="0" w:space="0" w:color="auto"/>
            <w:left w:val="none" w:sz="0" w:space="0" w:color="auto"/>
            <w:bottom w:val="none" w:sz="0" w:space="0" w:color="auto"/>
            <w:right w:val="none" w:sz="0" w:space="0" w:color="auto"/>
          </w:divBdr>
          <w:divsChild>
            <w:div w:id="1994719704">
              <w:marLeft w:val="0"/>
              <w:marRight w:val="0"/>
              <w:marTop w:val="0"/>
              <w:marBottom w:val="0"/>
              <w:divBdr>
                <w:top w:val="none" w:sz="0" w:space="0" w:color="auto"/>
                <w:left w:val="none" w:sz="0" w:space="0" w:color="auto"/>
                <w:bottom w:val="none" w:sz="0" w:space="0" w:color="auto"/>
                <w:right w:val="none" w:sz="0" w:space="0" w:color="auto"/>
              </w:divBdr>
              <w:divsChild>
                <w:div w:id="1990747820">
                  <w:marLeft w:val="0"/>
                  <w:marRight w:val="0"/>
                  <w:marTop w:val="0"/>
                  <w:marBottom w:val="0"/>
                  <w:divBdr>
                    <w:top w:val="none" w:sz="0" w:space="0" w:color="auto"/>
                    <w:left w:val="none" w:sz="0" w:space="0" w:color="auto"/>
                    <w:bottom w:val="none" w:sz="0" w:space="0" w:color="auto"/>
                    <w:right w:val="none" w:sz="0" w:space="0" w:color="auto"/>
                  </w:divBdr>
                  <w:divsChild>
                    <w:div w:id="506555412">
                      <w:marLeft w:val="0"/>
                      <w:marRight w:val="0"/>
                      <w:marTop w:val="0"/>
                      <w:marBottom w:val="0"/>
                      <w:divBdr>
                        <w:top w:val="none" w:sz="0" w:space="0" w:color="auto"/>
                        <w:left w:val="none" w:sz="0" w:space="0" w:color="auto"/>
                        <w:bottom w:val="none" w:sz="0" w:space="0" w:color="auto"/>
                        <w:right w:val="none" w:sz="0" w:space="0" w:color="auto"/>
                      </w:divBdr>
                      <w:divsChild>
                        <w:div w:id="1732382451">
                          <w:marLeft w:val="0"/>
                          <w:marRight w:val="0"/>
                          <w:marTop w:val="0"/>
                          <w:marBottom w:val="0"/>
                          <w:divBdr>
                            <w:top w:val="none" w:sz="0" w:space="0" w:color="auto"/>
                            <w:left w:val="none" w:sz="0" w:space="0" w:color="auto"/>
                            <w:bottom w:val="none" w:sz="0" w:space="0" w:color="auto"/>
                            <w:right w:val="none" w:sz="0" w:space="0" w:color="auto"/>
                          </w:divBdr>
                          <w:divsChild>
                            <w:div w:id="447044343">
                              <w:marLeft w:val="1870"/>
                              <w:marRight w:val="1670"/>
                              <w:marTop w:val="0"/>
                              <w:marBottom w:val="0"/>
                              <w:divBdr>
                                <w:top w:val="none" w:sz="0" w:space="0" w:color="auto"/>
                                <w:left w:val="none" w:sz="0" w:space="0" w:color="auto"/>
                                <w:bottom w:val="none" w:sz="0" w:space="0" w:color="auto"/>
                                <w:right w:val="single" w:sz="4" w:space="5" w:color="333333"/>
                              </w:divBdr>
                              <w:divsChild>
                                <w:div w:id="1944609372">
                                  <w:marLeft w:val="0"/>
                                  <w:marRight w:val="0"/>
                                  <w:marTop w:val="0"/>
                                  <w:marBottom w:val="0"/>
                                  <w:divBdr>
                                    <w:top w:val="none" w:sz="0" w:space="0" w:color="auto"/>
                                    <w:left w:val="none" w:sz="0" w:space="0" w:color="auto"/>
                                    <w:bottom w:val="none" w:sz="0" w:space="0" w:color="auto"/>
                                    <w:right w:val="none" w:sz="0" w:space="0" w:color="auto"/>
                                  </w:divBdr>
                                  <w:divsChild>
                                    <w:div w:id="1358889086">
                                      <w:marLeft w:val="0"/>
                                      <w:marRight w:val="0"/>
                                      <w:marTop w:val="0"/>
                                      <w:marBottom w:val="0"/>
                                      <w:divBdr>
                                        <w:top w:val="none" w:sz="0" w:space="0" w:color="auto"/>
                                        <w:left w:val="none" w:sz="0" w:space="0" w:color="auto"/>
                                        <w:bottom w:val="none" w:sz="0" w:space="0" w:color="auto"/>
                                        <w:right w:val="none" w:sz="0" w:space="0" w:color="auto"/>
                                      </w:divBdr>
                                      <w:divsChild>
                                        <w:div w:id="1067532214">
                                          <w:marLeft w:val="0"/>
                                          <w:marRight w:val="0"/>
                                          <w:marTop w:val="0"/>
                                          <w:marBottom w:val="20"/>
                                          <w:divBdr>
                                            <w:top w:val="none" w:sz="0" w:space="0" w:color="auto"/>
                                            <w:left w:val="none" w:sz="0" w:space="0" w:color="auto"/>
                                            <w:bottom w:val="none" w:sz="0" w:space="0" w:color="auto"/>
                                            <w:right w:val="none" w:sz="0" w:space="0" w:color="auto"/>
                                          </w:divBdr>
                                        </w:div>
                                        <w:div w:id="1139572389">
                                          <w:marLeft w:val="0"/>
                                          <w:marRight w:val="0"/>
                                          <w:marTop w:val="0"/>
                                          <w:marBottom w:val="60"/>
                                          <w:divBdr>
                                            <w:top w:val="none" w:sz="0" w:space="0" w:color="auto"/>
                                            <w:left w:val="none" w:sz="0" w:space="0" w:color="auto"/>
                                            <w:bottom w:val="none" w:sz="0" w:space="0" w:color="auto"/>
                                            <w:right w:val="none" w:sz="0" w:space="0" w:color="auto"/>
                                          </w:divBdr>
                                        </w:div>
                                        <w:div w:id="850070485">
                                          <w:marLeft w:val="0"/>
                                          <w:marRight w:val="0"/>
                                          <w:marTop w:val="0"/>
                                          <w:marBottom w:val="60"/>
                                          <w:divBdr>
                                            <w:top w:val="none" w:sz="0" w:space="0" w:color="auto"/>
                                            <w:left w:val="none" w:sz="0" w:space="0" w:color="auto"/>
                                            <w:bottom w:val="single" w:sz="8" w:space="3" w:color="008080"/>
                                            <w:right w:val="none" w:sz="0" w:space="0" w:color="auto"/>
                                          </w:divBdr>
                                        </w:div>
                                        <w:div w:id="2072120711">
                                          <w:marLeft w:val="0"/>
                                          <w:marRight w:val="0"/>
                                          <w:marTop w:val="0"/>
                                          <w:marBottom w:val="0"/>
                                          <w:divBdr>
                                            <w:top w:val="none" w:sz="0" w:space="0" w:color="auto"/>
                                            <w:left w:val="none" w:sz="0" w:space="0" w:color="auto"/>
                                            <w:bottom w:val="none" w:sz="0" w:space="0" w:color="auto"/>
                                            <w:right w:val="none" w:sz="0" w:space="0" w:color="auto"/>
                                          </w:divBdr>
                                        </w:div>
                                        <w:div w:id="2114088579">
                                          <w:marLeft w:val="0"/>
                                          <w:marRight w:val="0"/>
                                          <w:marTop w:val="60"/>
                                          <w:marBottom w:val="120"/>
                                          <w:divBdr>
                                            <w:top w:val="none" w:sz="0" w:space="0" w:color="auto"/>
                                            <w:left w:val="none" w:sz="0" w:space="0" w:color="auto"/>
                                            <w:bottom w:val="single" w:sz="8" w:space="0" w:color="008080"/>
                                            <w:right w:val="none" w:sz="0" w:space="0" w:color="auto"/>
                                          </w:divBdr>
                                          <w:divsChild>
                                            <w:div w:id="1092972816">
                                              <w:marLeft w:val="0"/>
                                              <w:marRight w:val="0"/>
                                              <w:marTop w:val="0"/>
                                              <w:marBottom w:val="0"/>
                                              <w:divBdr>
                                                <w:top w:val="none" w:sz="0" w:space="0" w:color="auto"/>
                                                <w:left w:val="none" w:sz="0" w:space="0" w:color="auto"/>
                                                <w:bottom w:val="none" w:sz="0" w:space="0" w:color="auto"/>
                                                <w:right w:val="none" w:sz="0" w:space="0" w:color="auto"/>
                                              </w:divBdr>
                                              <w:divsChild>
                                                <w:div w:id="724330505">
                                                  <w:marLeft w:val="0"/>
                                                  <w:marRight w:val="0"/>
                                                  <w:marTop w:val="0"/>
                                                  <w:marBottom w:val="0"/>
                                                  <w:divBdr>
                                                    <w:top w:val="none" w:sz="0" w:space="0" w:color="auto"/>
                                                    <w:left w:val="none" w:sz="0" w:space="0" w:color="auto"/>
                                                    <w:bottom w:val="none" w:sz="0" w:space="0" w:color="auto"/>
                                                    <w:right w:val="none" w:sz="0" w:space="0" w:color="auto"/>
                                                  </w:divBdr>
                                                </w:div>
                                                <w:div w:id="1118449839">
                                                  <w:marLeft w:val="0"/>
                                                  <w:marRight w:val="0"/>
                                                  <w:marTop w:val="0"/>
                                                  <w:marBottom w:val="0"/>
                                                  <w:divBdr>
                                                    <w:top w:val="none" w:sz="0" w:space="0" w:color="auto"/>
                                                    <w:left w:val="none" w:sz="0" w:space="0" w:color="auto"/>
                                                    <w:bottom w:val="none" w:sz="0" w:space="0" w:color="auto"/>
                                                    <w:right w:val="none" w:sz="0" w:space="0" w:color="auto"/>
                                                  </w:divBdr>
                                                  <w:divsChild>
                                                    <w:div w:id="123038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0972">
                                              <w:marLeft w:val="0"/>
                                              <w:marRight w:val="0"/>
                                              <w:marTop w:val="0"/>
                                              <w:marBottom w:val="0"/>
                                              <w:divBdr>
                                                <w:top w:val="none" w:sz="0" w:space="0" w:color="auto"/>
                                                <w:left w:val="none" w:sz="0" w:space="0" w:color="auto"/>
                                                <w:bottom w:val="none" w:sz="0" w:space="0" w:color="auto"/>
                                                <w:right w:val="none" w:sz="0" w:space="0" w:color="auto"/>
                                              </w:divBdr>
                                            </w:div>
                                            <w:div w:id="578443784">
                                              <w:marLeft w:val="0"/>
                                              <w:marRight w:val="0"/>
                                              <w:marTop w:val="0"/>
                                              <w:marBottom w:val="0"/>
                                              <w:divBdr>
                                                <w:top w:val="none" w:sz="0" w:space="0" w:color="auto"/>
                                                <w:left w:val="none" w:sz="0" w:space="0" w:color="auto"/>
                                                <w:bottom w:val="none" w:sz="0" w:space="0" w:color="auto"/>
                                                <w:right w:val="none" w:sz="0" w:space="0" w:color="auto"/>
                                              </w:divBdr>
                                            </w:div>
                                            <w:div w:id="2078088904">
                                              <w:marLeft w:val="0"/>
                                              <w:marRight w:val="0"/>
                                              <w:marTop w:val="0"/>
                                              <w:marBottom w:val="0"/>
                                              <w:divBdr>
                                                <w:top w:val="none" w:sz="0" w:space="0" w:color="auto"/>
                                                <w:left w:val="none" w:sz="0" w:space="0" w:color="auto"/>
                                                <w:bottom w:val="none" w:sz="0" w:space="0" w:color="auto"/>
                                                <w:right w:val="none" w:sz="0" w:space="0" w:color="auto"/>
                                              </w:divBdr>
                                            </w:div>
                                            <w:div w:id="1965505771">
                                              <w:marLeft w:val="0"/>
                                              <w:marRight w:val="0"/>
                                              <w:marTop w:val="0"/>
                                              <w:marBottom w:val="0"/>
                                              <w:divBdr>
                                                <w:top w:val="none" w:sz="0" w:space="0" w:color="auto"/>
                                                <w:left w:val="none" w:sz="0" w:space="0" w:color="auto"/>
                                                <w:bottom w:val="none" w:sz="0" w:space="0" w:color="auto"/>
                                                <w:right w:val="none" w:sz="0" w:space="0" w:color="auto"/>
                                              </w:divBdr>
                                            </w:div>
                                            <w:div w:id="1548491896">
                                              <w:marLeft w:val="0"/>
                                              <w:marRight w:val="0"/>
                                              <w:marTop w:val="0"/>
                                              <w:marBottom w:val="0"/>
                                              <w:divBdr>
                                                <w:top w:val="none" w:sz="0" w:space="0" w:color="auto"/>
                                                <w:left w:val="none" w:sz="0" w:space="0" w:color="auto"/>
                                                <w:bottom w:val="none" w:sz="0" w:space="0" w:color="auto"/>
                                                <w:right w:val="none" w:sz="0" w:space="0" w:color="auto"/>
                                              </w:divBdr>
                                              <w:divsChild>
                                                <w:div w:id="737285677">
                                                  <w:marLeft w:val="0"/>
                                                  <w:marRight w:val="0"/>
                                                  <w:marTop w:val="0"/>
                                                  <w:marBottom w:val="0"/>
                                                  <w:divBdr>
                                                    <w:top w:val="none" w:sz="0" w:space="0" w:color="auto"/>
                                                    <w:left w:val="none" w:sz="0" w:space="0" w:color="auto"/>
                                                    <w:bottom w:val="none" w:sz="0" w:space="0" w:color="auto"/>
                                                    <w:right w:val="none" w:sz="0" w:space="0" w:color="auto"/>
                                                  </w:divBdr>
                                                </w:div>
                                              </w:divsChild>
                                            </w:div>
                                            <w:div w:id="940339510">
                                              <w:marLeft w:val="0"/>
                                              <w:marRight w:val="0"/>
                                              <w:marTop w:val="30"/>
                                              <w:marBottom w:val="0"/>
                                              <w:divBdr>
                                                <w:top w:val="none" w:sz="0" w:space="0" w:color="auto"/>
                                                <w:left w:val="none" w:sz="0" w:space="0" w:color="auto"/>
                                                <w:bottom w:val="none" w:sz="0" w:space="0" w:color="auto"/>
                                                <w:right w:val="none" w:sz="0" w:space="0" w:color="auto"/>
                                              </w:divBdr>
                                            </w:div>
                                            <w:div w:id="1388337021">
                                              <w:marLeft w:val="0"/>
                                              <w:marRight w:val="0"/>
                                              <w:marTop w:val="0"/>
                                              <w:marBottom w:val="0"/>
                                              <w:divBdr>
                                                <w:top w:val="none" w:sz="0" w:space="0" w:color="auto"/>
                                                <w:left w:val="none" w:sz="0" w:space="0" w:color="auto"/>
                                                <w:bottom w:val="none" w:sz="0" w:space="0" w:color="auto"/>
                                                <w:right w:val="none" w:sz="0" w:space="0" w:color="auto"/>
                                              </w:divBdr>
                                            </w:div>
                                            <w:div w:id="2138716671">
                                              <w:marLeft w:val="0"/>
                                              <w:marRight w:val="0"/>
                                              <w:marTop w:val="0"/>
                                              <w:marBottom w:val="0"/>
                                              <w:divBdr>
                                                <w:top w:val="none" w:sz="0" w:space="0" w:color="auto"/>
                                                <w:left w:val="none" w:sz="0" w:space="0" w:color="auto"/>
                                                <w:bottom w:val="none" w:sz="0" w:space="0" w:color="auto"/>
                                                <w:right w:val="none" w:sz="0" w:space="0" w:color="auto"/>
                                              </w:divBdr>
                                            </w:div>
                                            <w:div w:id="2127043451">
                                              <w:marLeft w:val="0"/>
                                              <w:marRight w:val="0"/>
                                              <w:marTop w:val="0"/>
                                              <w:marBottom w:val="0"/>
                                              <w:divBdr>
                                                <w:top w:val="none" w:sz="0" w:space="0" w:color="auto"/>
                                                <w:left w:val="none" w:sz="0" w:space="0" w:color="auto"/>
                                                <w:bottom w:val="none" w:sz="0" w:space="0" w:color="auto"/>
                                                <w:right w:val="none" w:sz="0" w:space="0" w:color="auto"/>
                                              </w:divBdr>
                                            </w:div>
                                            <w:div w:id="1532567429">
                                              <w:marLeft w:val="0"/>
                                              <w:marRight w:val="0"/>
                                              <w:marTop w:val="0"/>
                                              <w:marBottom w:val="0"/>
                                              <w:divBdr>
                                                <w:top w:val="none" w:sz="0" w:space="0" w:color="auto"/>
                                                <w:left w:val="none" w:sz="0" w:space="0" w:color="auto"/>
                                                <w:bottom w:val="none" w:sz="0" w:space="0" w:color="auto"/>
                                                <w:right w:val="none" w:sz="0" w:space="0" w:color="auto"/>
                                              </w:divBdr>
                                            </w:div>
                                            <w:div w:id="1262958020">
                                              <w:marLeft w:val="0"/>
                                              <w:marRight w:val="0"/>
                                              <w:marTop w:val="0"/>
                                              <w:marBottom w:val="0"/>
                                              <w:divBdr>
                                                <w:top w:val="none" w:sz="0" w:space="0" w:color="auto"/>
                                                <w:left w:val="none" w:sz="0" w:space="0" w:color="auto"/>
                                                <w:bottom w:val="none" w:sz="0" w:space="0" w:color="auto"/>
                                                <w:right w:val="none" w:sz="0" w:space="0" w:color="auto"/>
                                              </w:divBdr>
                                              <w:divsChild>
                                                <w:div w:id="1853445748">
                                                  <w:marLeft w:val="0"/>
                                                  <w:marRight w:val="0"/>
                                                  <w:marTop w:val="0"/>
                                                  <w:marBottom w:val="0"/>
                                                  <w:divBdr>
                                                    <w:top w:val="none" w:sz="0" w:space="0" w:color="auto"/>
                                                    <w:left w:val="none" w:sz="0" w:space="0" w:color="auto"/>
                                                    <w:bottom w:val="none" w:sz="0" w:space="0" w:color="auto"/>
                                                    <w:right w:val="none" w:sz="0" w:space="0" w:color="auto"/>
                                                  </w:divBdr>
                                                  <w:divsChild>
                                                    <w:div w:id="1483813347">
                                                      <w:marLeft w:val="0"/>
                                                      <w:marRight w:val="0"/>
                                                      <w:marTop w:val="0"/>
                                                      <w:marBottom w:val="0"/>
                                                      <w:divBdr>
                                                        <w:top w:val="none" w:sz="0" w:space="0" w:color="auto"/>
                                                        <w:left w:val="none" w:sz="0" w:space="0" w:color="auto"/>
                                                        <w:bottom w:val="none" w:sz="0" w:space="0" w:color="auto"/>
                                                        <w:right w:val="none" w:sz="0" w:space="0" w:color="auto"/>
                                                      </w:divBdr>
                                                      <w:divsChild>
                                                        <w:div w:id="129482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12287">
                                              <w:marLeft w:val="0"/>
                                              <w:marRight w:val="0"/>
                                              <w:marTop w:val="0"/>
                                              <w:marBottom w:val="0"/>
                                              <w:divBdr>
                                                <w:top w:val="none" w:sz="0" w:space="0" w:color="auto"/>
                                                <w:left w:val="none" w:sz="0" w:space="0" w:color="auto"/>
                                                <w:bottom w:val="none" w:sz="0" w:space="0" w:color="auto"/>
                                                <w:right w:val="none" w:sz="0" w:space="0" w:color="auto"/>
                                              </w:divBdr>
                                            </w:div>
                                            <w:div w:id="2112191950">
                                              <w:marLeft w:val="0"/>
                                              <w:marRight w:val="0"/>
                                              <w:marTop w:val="0"/>
                                              <w:marBottom w:val="0"/>
                                              <w:divBdr>
                                                <w:top w:val="none" w:sz="0" w:space="0" w:color="auto"/>
                                                <w:left w:val="none" w:sz="0" w:space="0" w:color="auto"/>
                                                <w:bottom w:val="none" w:sz="0" w:space="0" w:color="auto"/>
                                                <w:right w:val="none" w:sz="0" w:space="0" w:color="auto"/>
                                              </w:divBdr>
                                            </w:div>
                                            <w:div w:id="1698658125">
                                              <w:marLeft w:val="0"/>
                                              <w:marRight w:val="0"/>
                                              <w:marTop w:val="0"/>
                                              <w:marBottom w:val="0"/>
                                              <w:divBdr>
                                                <w:top w:val="none" w:sz="0" w:space="0" w:color="auto"/>
                                                <w:left w:val="none" w:sz="0" w:space="0" w:color="auto"/>
                                                <w:bottom w:val="none" w:sz="0" w:space="0" w:color="auto"/>
                                                <w:right w:val="none" w:sz="0" w:space="0" w:color="auto"/>
                                              </w:divBdr>
                                            </w:div>
                                            <w:div w:id="2084712769">
                                              <w:marLeft w:val="0"/>
                                              <w:marRight w:val="0"/>
                                              <w:marTop w:val="0"/>
                                              <w:marBottom w:val="0"/>
                                              <w:divBdr>
                                                <w:top w:val="none" w:sz="0" w:space="0" w:color="auto"/>
                                                <w:left w:val="none" w:sz="0" w:space="0" w:color="auto"/>
                                                <w:bottom w:val="none" w:sz="0" w:space="0" w:color="auto"/>
                                                <w:right w:val="none" w:sz="0" w:space="0" w:color="auto"/>
                                              </w:divBdr>
                                            </w:div>
                                            <w:div w:id="486364158">
                                              <w:marLeft w:val="0"/>
                                              <w:marRight w:val="0"/>
                                              <w:marTop w:val="0"/>
                                              <w:marBottom w:val="0"/>
                                              <w:divBdr>
                                                <w:top w:val="none" w:sz="0" w:space="0" w:color="auto"/>
                                                <w:left w:val="none" w:sz="0" w:space="0" w:color="auto"/>
                                                <w:bottom w:val="none" w:sz="0" w:space="0" w:color="auto"/>
                                                <w:right w:val="none" w:sz="0" w:space="0" w:color="auto"/>
                                              </w:divBdr>
                                            </w:div>
                                            <w:div w:id="1685092564">
                                              <w:marLeft w:val="0"/>
                                              <w:marRight w:val="0"/>
                                              <w:marTop w:val="0"/>
                                              <w:marBottom w:val="0"/>
                                              <w:divBdr>
                                                <w:top w:val="none" w:sz="0" w:space="0" w:color="auto"/>
                                                <w:left w:val="none" w:sz="0" w:space="0" w:color="auto"/>
                                                <w:bottom w:val="none" w:sz="0" w:space="0" w:color="auto"/>
                                                <w:right w:val="none" w:sz="0" w:space="0" w:color="auto"/>
                                              </w:divBdr>
                                            </w:div>
                                            <w:div w:id="2010524280">
                                              <w:marLeft w:val="0"/>
                                              <w:marRight w:val="0"/>
                                              <w:marTop w:val="30"/>
                                              <w:marBottom w:val="0"/>
                                              <w:divBdr>
                                                <w:top w:val="none" w:sz="0" w:space="0" w:color="auto"/>
                                                <w:left w:val="none" w:sz="0" w:space="0" w:color="auto"/>
                                                <w:bottom w:val="none" w:sz="0" w:space="0" w:color="auto"/>
                                                <w:right w:val="none" w:sz="0" w:space="0" w:color="auto"/>
                                              </w:divBdr>
                                            </w:div>
                                            <w:div w:id="1453161106">
                                              <w:marLeft w:val="0"/>
                                              <w:marRight w:val="0"/>
                                              <w:marTop w:val="0"/>
                                              <w:marBottom w:val="0"/>
                                              <w:divBdr>
                                                <w:top w:val="none" w:sz="0" w:space="0" w:color="auto"/>
                                                <w:left w:val="none" w:sz="0" w:space="0" w:color="auto"/>
                                                <w:bottom w:val="none" w:sz="0" w:space="0" w:color="auto"/>
                                                <w:right w:val="none" w:sz="0" w:space="0" w:color="auto"/>
                                              </w:divBdr>
                                            </w:div>
                                            <w:div w:id="1592474336">
                                              <w:marLeft w:val="0"/>
                                              <w:marRight w:val="0"/>
                                              <w:marTop w:val="0"/>
                                              <w:marBottom w:val="0"/>
                                              <w:divBdr>
                                                <w:top w:val="none" w:sz="0" w:space="0" w:color="auto"/>
                                                <w:left w:val="none" w:sz="0" w:space="0" w:color="auto"/>
                                                <w:bottom w:val="none" w:sz="0" w:space="0" w:color="auto"/>
                                                <w:right w:val="none" w:sz="0" w:space="0" w:color="auto"/>
                                              </w:divBdr>
                                            </w:div>
                                            <w:div w:id="773676034">
                                              <w:marLeft w:val="0"/>
                                              <w:marRight w:val="0"/>
                                              <w:marTop w:val="0"/>
                                              <w:marBottom w:val="0"/>
                                              <w:divBdr>
                                                <w:top w:val="none" w:sz="0" w:space="0" w:color="auto"/>
                                                <w:left w:val="none" w:sz="0" w:space="0" w:color="auto"/>
                                                <w:bottom w:val="none" w:sz="0" w:space="0" w:color="auto"/>
                                                <w:right w:val="none" w:sz="0" w:space="0" w:color="auto"/>
                                              </w:divBdr>
                                              <w:divsChild>
                                                <w:div w:id="1231041129">
                                                  <w:marLeft w:val="0"/>
                                                  <w:marRight w:val="0"/>
                                                  <w:marTop w:val="0"/>
                                                  <w:marBottom w:val="0"/>
                                                  <w:divBdr>
                                                    <w:top w:val="none" w:sz="0" w:space="0" w:color="auto"/>
                                                    <w:left w:val="none" w:sz="0" w:space="0" w:color="auto"/>
                                                    <w:bottom w:val="none" w:sz="0" w:space="0" w:color="auto"/>
                                                    <w:right w:val="none" w:sz="0" w:space="0" w:color="auto"/>
                                                  </w:divBdr>
                                                </w:div>
                                                <w:div w:id="1441411193">
                                                  <w:marLeft w:val="0"/>
                                                  <w:marRight w:val="0"/>
                                                  <w:marTop w:val="0"/>
                                                  <w:marBottom w:val="0"/>
                                                  <w:divBdr>
                                                    <w:top w:val="none" w:sz="0" w:space="0" w:color="auto"/>
                                                    <w:left w:val="none" w:sz="0" w:space="0" w:color="auto"/>
                                                    <w:bottom w:val="none" w:sz="0" w:space="0" w:color="auto"/>
                                                    <w:right w:val="none" w:sz="0" w:space="0" w:color="auto"/>
                                                  </w:divBdr>
                                                  <w:divsChild>
                                                    <w:div w:id="1424495730">
                                                      <w:marLeft w:val="0"/>
                                                      <w:marRight w:val="0"/>
                                                      <w:marTop w:val="0"/>
                                                      <w:marBottom w:val="0"/>
                                                      <w:divBdr>
                                                        <w:top w:val="none" w:sz="0" w:space="0" w:color="auto"/>
                                                        <w:left w:val="none" w:sz="0" w:space="0" w:color="auto"/>
                                                        <w:bottom w:val="none" w:sz="0" w:space="0" w:color="auto"/>
                                                        <w:right w:val="none" w:sz="0" w:space="0" w:color="auto"/>
                                                      </w:divBdr>
                                                      <w:divsChild>
                                                        <w:div w:id="1492792506">
                                                          <w:marLeft w:val="0"/>
                                                          <w:marRight w:val="0"/>
                                                          <w:marTop w:val="0"/>
                                                          <w:marBottom w:val="0"/>
                                                          <w:divBdr>
                                                            <w:top w:val="none" w:sz="0" w:space="0" w:color="auto"/>
                                                            <w:left w:val="none" w:sz="0" w:space="0" w:color="auto"/>
                                                            <w:bottom w:val="none" w:sz="0" w:space="0" w:color="auto"/>
                                                            <w:right w:val="none" w:sz="0" w:space="0" w:color="auto"/>
                                                          </w:divBdr>
                                                          <w:divsChild>
                                                            <w:div w:id="547499427">
                                                              <w:marLeft w:val="0"/>
                                                              <w:marRight w:val="0"/>
                                                              <w:marTop w:val="0"/>
                                                              <w:marBottom w:val="0"/>
                                                              <w:divBdr>
                                                                <w:top w:val="none" w:sz="0" w:space="0" w:color="auto"/>
                                                                <w:left w:val="none" w:sz="0" w:space="0" w:color="auto"/>
                                                                <w:bottom w:val="none" w:sz="0" w:space="0" w:color="auto"/>
                                                                <w:right w:val="none" w:sz="0" w:space="0" w:color="auto"/>
                                                              </w:divBdr>
                                                              <w:divsChild>
                                                                <w:div w:id="20945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834939">
                                              <w:marLeft w:val="0"/>
                                              <w:marRight w:val="0"/>
                                              <w:marTop w:val="0"/>
                                              <w:marBottom w:val="0"/>
                                              <w:divBdr>
                                                <w:top w:val="none" w:sz="0" w:space="0" w:color="auto"/>
                                                <w:left w:val="none" w:sz="0" w:space="0" w:color="auto"/>
                                                <w:bottom w:val="none" w:sz="0" w:space="0" w:color="auto"/>
                                                <w:right w:val="none" w:sz="0" w:space="0" w:color="auto"/>
                                              </w:divBdr>
                                            </w:div>
                                            <w:div w:id="235365385">
                                              <w:marLeft w:val="0"/>
                                              <w:marRight w:val="0"/>
                                              <w:marTop w:val="0"/>
                                              <w:marBottom w:val="0"/>
                                              <w:divBdr>
                                                <w:top w:val="none" w:sz="0" w:space="0" w:color="auto"/>
                                                <w:left w:val="none" w:sz="0" w:space="0" w:color="auto"/>
                                                <w:bottom w:val="none" w:sz="0" w:space="0" w:color="auto"/>
                                                <w:right w:val="none" w:sz="0" w:space="0" w:color="auto"/>
                                              </w:divBdr>
                                            </w:div>
                                            <w:div w:id="426847741">
                                              <w:marLeft w:val="0"/>
                                              <w:marRight w:val="0"/>
                                              <w:marTop w:val="0"/>
                                              <w:marBottom w:val="0"/>
                                              <w:divBdr>
                                                <w:top w:val="none" w:sz="0" w:space="0" w:color="auto"/>
                                                <w:left w:val="none" w:sz="0" w:space="0" w:color="auto"/>
                                                <w:bottom w:val="none" w:sz="0" w:space="0" w:color="auto"/>
                                                <w:right w:val="none" w:sz="0" w:space="0" w:color="auto"/>
                                              </w:divBdr>
                                              <w:divsChild>
                                                <w:div w:id="1215308360">
                                                  <w:marLeft w:val="0"/>
                                                  <w:marRight w:val="0"/>
                                                  <w:marTop w:val="0"/>
                                                  <w:marBottom w:val="0"/>
                                                  <w:divBdr>
                                                    <w:top w:val="none" w:sz="0" w:space="0" w:color="auto"/>
                                                    <w:left w:val="none" w:sz="0" w:space="0" w:color="auto"/>
                                                    <w:bottom w:val="none" w:sz="0" w:space="0" w:color="auto"/>
                                                    <w:right w:val="none" w:sz="0" w:space="0" w:color="auto"/>
                                                  </w:divBdr>
                                                </w:div>
                                                <w:div w:id="1876500760">
                                                  <w:marLeft w:val="0"/>
                                                  <w:marRight w:val="0"/>
                                                  <w:marTop w:val="0"/>
                                                  <w:marBottom w:val="0"/>
                                                  <w:divBdr>
                                                    <w:top w:val="none" w:sz="0" w:space="0" w:color="auto"/>
                                                    <w:left w:val="none" w:sz="0" w:space="0" w:color="auto"/>
                                                    <w:bottom w:val="none" w:sz="0" w:space="0" w:color="auto"/>
                                                    <w:right w:val="none" w:sz="0" w:space="0" w:color="auto"/>
                                                  </w:divBdr>
                                                  <w:divsChild>
                                                    <w:div w:id="810905834">
                                                      <w:marLeft w:val="0"/>
                                                      <w:marRight w:val="0"/>
                                                      <w:marTop w:val="0"/>
                                                      <w:marBottom w:val="0"/>
                                                      <w:divBdr>
                                                        <w:top w:val="none" w:sz="0" w:space="0" w:color="auto"/>
                                                        <w:left w:val="none" w:sz="0" w:space="0" w:color="auto"/>
                                                        <w:bottom w:val="none" w:sz="0" w:space="0" w:color="auto"/>
                                                        <w:right w:val="none" w:sz="0" w:space="0" w:color="auto"/>
                                                      </w:divBdr>
                                                      <w:divsChild>
                                                        <w:div w:id="1790320820">
                                                          <w:marLeft w:val="0"/>
                                                          <w:marRight w:val="0"/>
                                                          <w:marTop w:val="0"/>
                                                          <w:marBottom w:val="0"/>
                                                          <w:divBdr>
                                                            <w:top w:val="none" w:sz="0" w:space="0" w:color="auto"/>
                                                            <w:left w:val="none" w:sz="0" w:space="0" w:color="auto"/>
                                                            <w:bottom w:val="none" w:sz="0" w:space="0" w:color="auto"/>
                                                            <w:right w:val="none" w:sz="0" w:space="0" w:color="auto"/>
                                                          </w:divBdr>
                                                          <w:divsChild>
                                                            <w:div w:id="1839688030">
                                                              <w:marLeft w:val="0"/>
                                                              <w:marRight w:val="0"/>
                                                              <w:marTop w:val="0"/>
                                                              <w:marBottom w:val="0"/>
                                                              <w:divBdr>
                                                                <w:top w:val="none" w:sz="0" w:space="0" w:color="auto"/>
                                                                <w:left w:val="none" w:sz="0" w:space="0" w:color="auto"/>
                                                                <w:bottom w:val="none" w:sz="0" w:space="0" w:color="auto"/>
                                                                <w:right w:val="none" w:sz="0" w:space="0" w:color="auto"/>
                                                              </w:divBdr>
                                                              <w:divsChild>
                                                                <w:div w:id="102421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286234">
                                              <w:marLeft w:val="0"/>
                                              <w:marRight w:val="0"/>
                                              <w:marTop w:val="0"/>
                                              <w:marBottom w:val="0"/>
                                              <w:divBdr>
                                                <w:top w:val="none" w:sz="0" w:space="0" w:color="auto"/>
                                                <w:left w:val="none" w:sz="0" w:space="0" w:color="auto"/>
                                                <w:bottom w:val="none" w:sz="0" w:space="0" w:color="auto"/>
                                                <w:right w:val="none" w:sz="0" w:space="0" w:color="auto"/>
                                              </w:divBdr>
                                            </w:div>
                                            <w:div w:id="1987931003">
                                              <w:marLeft w:val="0"/>
                                              <w:marRight w:val="0"/>
                                              <w:marTop w:val="0"/>
                                              <w:marBottom w:val="0"/>
                                              <w:divBdr>
                                                <w:top w:val="none" w:sz="0" w:space="0" w:color="auto"/>
                                                <w:left w:val="none" w:sz="0" w:space="0" w:color="auto"/>
                                                <w:bottom w:val="none" w:sz="0" w:space="0" w:color="auto"/>
                                                <w:right w:val="none" w:sz="0" w:space="0" w:color="auto"/>
                                              </w:divBdr>
                                            </w:div>
                                            <w:div w:id="1697854422">
                                              <w:marLeft w:val="0"/>
                                              <w:marRight w:val="0"/>
                                              <w:marTop w:val="0"/>
                                              <w:marBottom w:val="0"/>
                                              <w:divBdr>
                                                <w:top w:val="none" w:sz="0" w:space="0" w:color="auto"/>
                                                <w:left w:val="none" w:sz="0" w:space="0" w:color="auto"/>
                                                <w:bottom w:val="none" w:sz="0" w:space="0" w:color="auto"/>
                                                <w:right w:val="none" w:sz="0" w:space="0" w:color="auto"/>
                                              </w:divBdr>
                                            </w:div>
                                            <w:div w:id="941574022">
                                              <w:marLeft w:val="0"/>
                                              <w:marRight w:val="0"/>
                                              <w:marTop w:val="30"/>
                                              <w:marBottom w:val="0"/>
                                              <w:divBdr>
                                                <w:top w:val="none" w:sz="0" w:space="0" w:color="auto"/>
                                                <w:left w:val="none" w:sz="0" w:space="0" w:color="auto"/>
                                                <w:bottom w:val="none" w:sz="0" w:space="0" w:color="auto"/>
                                                <w:right w:val="none" w:sz="0" w:space="0" w:color="auto"/>
                                              </w:divBdr>
                                            </w:div>
                                            <w:div w:id="1873033854">
                                              <w:marLeft w:val="0"/>
                                              <w:marRight w:val="0"/>
                                              <w:marTop w:val="0"/>
                                              <w:marBottom w:val="0"/>
                                              <w:divBdr>
                                                <w:top w:val="none" w:sz="0" w:space="0" w:color="auto"/>
                                                <w:left w:val="none" w:sz="0" w:space="0" w:color="auto"/>
                                                <w:bottom w:val="none" w:sz="0" w:space="0" w:color="auto"/>
                                                <w:right w:val="none" w:sz="0" w:space="0" w:color="auto"/>
                                              </w:divBdr>
                                            </w:div>
                                            <w:div w:id="2093817162">
                                              <w:marLeft w:val="0"/>
                                              <w:marRight w:val="0"/>
                                              <w:marTop w:val="0"/>
                                              <w:marBottom w:val="0"/>
                                              <w:divBdr>
                                                <w:top w:val="none" w:sz="0" w:space="0" w:color="auto"/>
                                                <w:left w:val="none" w:sz="0" w:space="0" w:color="auto"/>
                                                <w:bottom w:val="none" w:sz="0" w:space="0" w:color="auto"/>
                                                <w:right w:val="none" w:sz="0" w:space="0" w:color="auto"/>
                                              </w:divBdr>
                                            </w:div>
                                            <w:div w:id="1390956232">
                                              <w:marLeft w:val="0"/>
                                              <w:marRight w:val="0"/>
                                              <w:marTop w:val="0"/>
                                              <w:marBottom w:val="0"/>
                                              <w:divBdr>
                                                <w:top w:val="none" w:sz="0" w:space="0" w:color="auto"/>
                                                <w:left w:val="none" w:sz="0" w:space="0" w:color="auto"/>
                                                <w:bottom w:val="none" w:sz="0" w:space="0" w:color="auto"/>
                                                <w:right w:val="none" w:sz="0" w:space="0" w:color="auto"/>
                                              </w:divBdr>
                                              <w:divsChild>
                                                <w:div w:id="93021994">
                                                  <w:marLeft w:val="0"/>
                                                  <w:marRight w:val="0"/>
                                                  <w:marTop w:val="0"/>
                                                  <w:marBottom w:val="0"/>
                                                  <w:divBdr>
                                                    <w:top w:val="none" w:sz="0" w:space="0" w:color="auto"/>
                                                    <w:left w:val="none" w:sz="0" w:space="0" w:color="auto"/>
                                                    <w:bottom w:val="none" w:sz="0" w:space="0" w:color="auto"/>
                                                    <w:right w:val="none" w:sz="0" w:space="0" w:color="auto"/>
                                                  </w:divBdr>
                                                  <w:divsChild>
                                                    <w:div w:id="1617103135">
                                                      <w:marLeft w:val="0"/>
                                                      <w:marRight w:val="0"/>
                                                      <w:marTop w:val="0"/>
                                                      <w:marBottom w:val="0"/>
                                                      <w:divBdr>
                                                        <w:top w:val="none" w:sz="0" w:space="0" w:color="auto"/>
                                                        <w:left w:val="none" w:sz="0" w:space="0" w:color="auto"/>
                                                        <w:bottom w:val="none" w:sz="0" w:space="0" w:color="auto"/>
                                                        <w:right w:val="none" w:sz="0" w:space="0" w:color="auto"/>
                                                      </w:divBdr>
                                                      <w:divsChild>
                                                        <w:div w:id="71612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93704">
                                              <w:marLeft w:val="0"/>
                                              <w:marRight w:val="0"/>
                                              <w:marTop w:val="0"/>
                                              <w:marBottom w:val="0"/>
                                              <w:divBdr>
                                                <w:top w:val="none" w:sz="0" w:space="0" w:color="auto"/>
                                                <w:left w:val="none" w:sz="0" w:space="0" w:color="auto"/>
                                                <w:bottom w:val="none" w:sz="0" w:space="0" w:color="auto"/>
                                                <w:right w:val="none" w:sz="0" w:space="0" w:color="auto"/>
                                              </w:divBdr>
                                            </w:div>
                                            <w:div w:id="917788881">
                                              <w:marLeft w:val="0"/>
                                              <w:marRight w:val="0"/>
                                              <w:marTop w:val="0"/>
                                              <w:marBottom w:val="0"/>
                                              <w:divBdr>
                                                <w:top w:val="none" w:sz="0" w:space="0" w:color="auto"/>
                                                <w:left w:val="none" w:sz="0" w:space="0" w:color="auto"/>
                                                <w:bottom w:val="none" w:sz="0" w:space="0" w:color="auto"/>
                                                <w:right w:val="none" w:sz="0" w:space="0" w:color="auto"/>
                                              </w:divBdr>
                                              <w:divsChild>
                                                <w:div w:id="1325158724">
                                                  <w:marLeft w:val="0"/>
                                                  <w:marRight w:val="0"/>
                                                  <w:marTop w:val="0"/>
                                                  <w:marBottom w:val="0"/>
                                                  <w:divBdr>
                                                    <w:top w:val="none" w:sz="0" w:space="0" w:color="auto"/>
                                                    <w:left w:val="none" w:sz="0" w:space="0" w:color="auto"/>
                                                    <w:bottom w:val="none" w:sz="0" w:space="0" w:color="auto"/>
                                                    <w:right w:val="none" w:sz="0" w:space="0" w:color="auto"/>
                                                  </w:divBdr>
                                                  <w:divsChild>
                                                    <w:div w:id="1713146">
                                                      <w:marLeft w:val="0"/>
                                                      <w:marRight w:val="0"/>
                                                      <w:marTop w:val="0"/>
                                                      <w:marBottom w:val="0"/>
                                                      <w:divBdr>
                                                        <w:top w:val="none" w:sz="0" w:space="0" w:color="auto"/>
                                                        <w:left w:val="none" w:sz="0" w:space="0" w:color="auto"/>
                                                        <w:bottom w:val="none" w:sz="0" w:space="0" w:color="auto"/>
                                                        <w:right w:val="none" w:sz="0" w:space="0" w:color="auto"/>
                                                      </w:divBdr>
                                                      <w:divsChild>
                                                        <w:div w:id="18422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82513">
                                              <w:marLeft w:val="0"/>
                                              <w:marRight w:val="0"/>
                                              <w:marTop w:val="0"/>
                                              <w:marBottom w:val="0"/>
                                              <w:divBdr>
                                                <w:top w:val="none" w:sz="0" w:space="0" w:color="auto"/>
                                                <w:left w:val="none" w:sz="0" w:space="0" w:color="auto"/>
                                                <w:bottom w:val="none" w:sz="0" w:space="0" w:color="auto"/>
                                                <w:right w:val="none" w:sz="0" w:space="0" w:color="auto"/>
                                              </w:divBdr>
                                            </w:div>
                                            <w:div w:id="546376995">
                                              <w:marLeft w:val="0"/>
                                              <w:marRight w:val="0"/>
                                              <w:marTop w:val="0"/>
                                              <w:marBottom w:val="0"/>
                                              <w:divBdr>
                                                <w:top w:val="none" w:sz="0" w:space="0" w:color="auto"/>
                                                <w:left w:val="none" w:sz="0" w:space="0" w:color="auto"/>
                                                <w:bottom w:val="none" w:sz="0" w:space="0" w:color="auto"/>
                                                <w:right w:val="none" w:sz="0" w:space="0" w:color="auto"/>
                                              </w:divBdr>
                                            </w:div>
                                            <w:div w:id="1438284976">
                                              <w:marLeft w:val="0"/>
                                              <w:marRight w:val="0"/>
                                              <w:marTop w:val="0"/>
                                              <w:marBottom w:val="0"/>
                                              <w:divBdr>
                                                <w:top w:val="none" w:sz="0" w:space="0" w:color="auto"/>
                                                <w:left w:val="none" w:sz="0" w:space="0" w:color="auto"/>
                                                <w:bottom w:val="none" w:sz="0" w:space="0" w:color="auto"/>
                                                <w:right w:val="none" w:sz="0" w:space="0" w:color="auto"/>
                                              </w:divBdr>
                                              <w:divsChild>
                                                <w:div w:id="1791782004">
                                                  <w:marLeft w:val="0"/>
                                                  <w:marRight w:val="0"/>
                                                  <w:marTop w:val="0"/>
                                                  <w:marBottom w:val="0"/>
                                                  <w:divBdr>
                                                    <w:top w:val="none" w:sz="0" w:space="0" w:color="auto"/>
                                                    <w:left w:val="none" w:sz="0" w:space="0" w:color="auto"/>
                                                    <w:bottom w:val="none" w:sz="0" w:space="0" w:color="auto"/>
                                                    <w:right w:val="none" w:sz="0" w:space="0" w:color="auto"/>
                                                  </w:divBdr>
                                                  <w:divsChild>
                                                    <w:div w:id="1929919024">
                                                      <w:marLeft w:val="0"/>
                                                      <w:marRight w:val="0"/>
                                                      <w:marTop w:val="0"/>
                                                      <w:marBottom w:val="0"/>
                                                      <w:divBdr>
                                                        <w:top w:val="none" w:sz="0" w:space="0" w:color="auto"/>
                                                        <w:left w:val="none" w:sz="0" w:space="0" w:color="auto"/>
                                                        <w:bottom w:val="none" w:sz="0" w:space="0" w:color="auto"/>
                                                        <w:right w:val="none" w:sz="0" w:space="0" w:color="auto"/>
                                                      </w:divBdr>
                                                      <w:divsChild>
                                                        <w:div w:id="2394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39937">
                                              <w:marLeft w:val="0"/>
                                              <w:marRight w:val="0"/>
                                              <w:marTop w:val="0"/>
                                              <w:marBottom w:val="0"/>
                                              <w:divBdr>
                                                <w:top w:val="none" w:sz="0" w:space="0" w:color="auto"/>
                                                <w:left w:val="none" w:sz="0" w:space="0" w:color="auto"/>
                                                <w:bottom w:val="none" w:sz="0" w:space="0" w:color="auto"/>
                                                <w:right w:val="none" w:sz="0" w:space="0" w:color="auto"/>
                                              </w:divBdr>
                                            </w:div>
                                            <w:div w:id="598954950">
                                              <w:marLeft w:val="0"/>
                                              <w:marRight w:val="0"/>
                                              <w:marTop w:val="0"/>
                                              <w:marBottom w:val="0"/>
                                              <w:divBdr>
                                                <w:top w:val="none" w:sz="0" w:space="0" w:color="auto"/>
                                                <w:left w:val="none" w:sz="0" w:space="0" w:color="auto"/>
                                                <w:bottom w:val="none" w:sz="0" w:space="0" w:color="auto"/>
                                                <w:right w:val="none" w:sz="0" w:space="0" w:color="auto"/>
                                              </w:divBdr>
                                              <w:divsChild>
                                                <w:div w:id="1704208828">
                                                  <w:marLeft w:val="0"/>
                                                  <w:marRight w:val="0"/>
                                                  <w:marTop w:val="0"/>
                                                  <w:marBottom w:val="0"/>
                                                  <w:divBdr>
                                                    <w:top w:val="none" w:sz="0" w:space="0" w:color="auto"/>
                                                    <w:left w:val="none" w:sz="0" w:space="0" w:color="auto"/>
                                                    <w:bottom w:val="none" w:sz="0" w:space="0" w:color="auto"/>
                                                    <w:right w:val="none" w:sz="0" w:space="0" w:color="auto"/>
                                                  </w:divBdr>
                                                  <w:divsChild>
                                                    <w:div w:id="1166825027">
                                                      <w:marLeft w:val="0"/>
                                                      <w:marRight w:val="0"/>
                                                      <w:marTop w:val="0"/>
                                                      <w:marBottom w:val="0"/>
                                                      <w:divBdr>
                                                        <w:top w:val="none" w:sz="0" w:space="0" w:color="auto"/>
                                                        <w:left w:val="none" w:sz="0" w:space="0" w:color="auto"/>
                                                        <w:bottom w:val="none" w:sz="0" w:space="0" w:color="auto"/>
                                                        <w:right w:val="none" w:sz="0" w:space="0" w:color="auto"/>
                                                      </w:divBdr>
                                                      <w:divsChild>
                                                        <w:div w:id="10151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413">
                                              <w:marLeft w:val="0"/>
                                              <w:marRight w:val="0"/>
                                              <w:marTop w:val="0"/>
                                              <w:marBottom w:val="0"/>
                                              <w:divBdr>
                                                <w:top w:val="none" w:sz="0" w:space="0" w:color="auto"/>
                                                <w:left w:val="none" w:sz="0" w:space="0" w:color="auto"/>
                                                <w:bottom w:val="none" w:sz="0" w:space="0" w:color="auto"/>
                                                <w:right w:val="none" w:sz="0" w:space="0" w:color="auto"/>
                                              </w:divBdr>
                                            </w:div>
                                            <w:div w:id="1989699319">
                                              <w:marLeft w:val="0"/>
                                              <w:marRight w:val="0"/>
                                              <w:marTop w:val="0"/>
                                              <w:marBottom w:val="0"/>
                                              <w:divBdr>
                                                <w:top w:val="none" w:sz="0" w:space="0" w:color="auto"/>
                                                <w:left w:val="none" w:sz="0" w:space="0" w:color="auto"/>
                                                <w:bottom w:val="none" w:sz="0" w:space="0" w:color="auto"/>
                                                <w:right w:val="none" w:sz="0" w:space="0" w:color="auto"/>
                                              </w:divBdr>
                                            </w:div>
                                            <w:div w:id="791675597">
                                              <w:marLeft w:val="0"/>
                                              <w:marRight w:val="0"/>
                                              <w:marTop w:val="30"/>
                                              <w:marBottom w:val="0"/>
                                              <w:divBdr>
                                                <w:top w:val="none" w:sz="0" w:space="0" w:color="auto"/>
                                                <w:left w:val="none" w:sz="0" w:space="0" w:color="auto"/>
                                                <w:bottom w:val="none" w:sz="0" w:space="0" w:color="auto"/>
                                                <w:right w:val="none" w:sz="0" w:space="0" w:color="auto"/>
                                              </w:divBdr>
                                            </w:div>
                                            <w:div w:id="105274421">
                                              <w:marLeft w:val="0"/>
                                              <w:marRight w:val="0"/>
                                              <w:marTop w:val="0"/>
                                              <w:marBottom w:val="0"/>
                                              <w:divBdr>
                                                <w:top w:val="none" w:sz="0" w:space="0" w:color="auto"/>
                                                <w:left w:val="none" w:sz="0" w:space="0" w:color="auto"/>
                                                <w:bottom w:val="none" w:sz="0" w:space="0" w:color="auto"/>
                                                <w:right w:val="none" w:sz="0" w:space="0" w:color="auto"/>
                                              </w:divBdr>
                                            </w:div>
                                            <w:div w:id="1910651677">
                                              <w:marLeft w:val="0"/>
                                              <w:marRight w:val="0"/>
                                              <w:marTop w:val="0"/>
                                              <w:marBottom w:val="0"/>
                                              <w:divBdr>
                                                <w:top w:val="none" w:sz="0" w:space="0" w:color="auto"/>
                                                <w:left w:val="none" w:sz="0" w:space="0" w:color="auto"/>
                                                <w:bottom w:val="none" w:sz="0" w:space="0" w:color="auto"/>
                                                <w:right w:val="none" w:sz="0" w:space="0" w:color="auto"/>
                                              </w:divBdr>
                                            </w:div>
                                            <w:div w:id="1352758976">
                                              <w:marLeft w:val="0"/>
                                              <w:marRight w:val="0"/>
                                              <w:marTop w:val="0"/>
                                              <w:marBottom w:val="0"/>
                                              <w:divBdr>
                                                <w:top w:val="none" w:sz="0" w:space="0" w:color="auto"/>
                                                <w:left w:val="none" w:sz="0" w:space="0" w:color="auto"/>
                                                <w:bottom w:val="none" w:sz="0" w:space="0" w:color="auto"/>
                                                <w:right w:val="none" w:sz="0" w:space="0" w:color="auto"/>
                                              </w:divBdr>
                                            </w:div>
                                            <w:div w:id="1259021701">
                                              <w:marLeft w:val="0"/>
                                              <w:marRight w:val="0"/>
                                              <w:marTop w:val="0"/>
                                              <w:marBottom w:val="0"/>
                                              <w:divBdr>
                                                <w:top w:val="none" w:sz="0" w:space="0" w:color="auto"/>
                                                <w:left w:val="none" w:sz="0" w:space="0" w:color="auto"/>
                                                <w:bottom w:val="none" w:sz="0" w:space="0" w:color="auto"/>
                                                <w:right w:val="none" w:sz="0" w:space="0" w:color="auto"/>
                                              </w:divBdr>
                                            </w:div>
                                            <w:div w:id="1370301016">
                                              <w:marLeft w:val="0"/>
                                              <w:marRight w:val="0"/>
                                              <w:marTop w:val="0"/>
                                              <w:marBottom w:val="0"/>
                                              <w:divBdr>
                                                <w:top w:val="none" w:sz="0" w:space="0" w:color="auto"/>
                                                <w:left w:val="none" w:sz="0" w:space="0" w:color="auto"/>
                                                <w:bottom w:val="none" w:sz="0" w:space="0" w:color="auto"/>
                                                <w:right w:val="none" w:sz="0" w:space="0" w:color="auto"/>
                                              </w:divBdr>
                                              <w:divsChild>
                                                <w:div w:id="1832791492">
                                                  <w:marLeft w:val="0"/>
                                                  <w:marRight w:val="0"/>
                                                  <w:marTop w:val="0"/>
                                                  <w:marBottom w:val="0"/>
                                                  <w:divBdr>
                                                    <w:top w:val="none" w:sz="0" w:space="0" w:color="auto"/>
                                                    <w:left w:val="none" w:sz="0" w:space="0" w:color="auto"/>
                                                    <w:bottom w:val="none" w:sz="0" w:space="0" w:color="auto"/>
                                                    <w:right w:val="none" w:sz="0" w:space="0" w:color="auto"/>
                                                  </w:divBdr>
                                                </w:div>
                                              </w:divsChild>
                                            </w:div>
                                            <w:div w:id="339545364">
                                              <w:marLeft w:val="0"/>
                                              <w:marRight w:val="0"/>
                                              <w:marTop w:val="0"/>
                                              <w:marBottom w:val="0"/>
                                              <w:divBdr>
                                                <w:top w:val="none" w:sz="0" w:space="0" w:color="auto"/>
                                                <w:left w:val="none" w:sz="0" w:space="0" w:color="auto"/>
                                                <w:bottom w:val="none" w:sz="0" w:space="0" w:color="auto"/>
                                                <w:right w:val="none" w:sz="0" w:space="0" w:color="auto"/>
                                              </w:divBdr>
                                              <w:divsChild>
                                                <w:div w:id="43989397">
                                                  <w:marLeft w:val="0"/>
                                                  <w:marRight w:val="0"/>
                                                  <w:marTop w:val="0"/>
                                                  <w:marBottom w:val="0"/>
                                                  <w:divBdr>
                                                    <w:top w:val="none" w:sz="0" w:space="0" w:color="auto"/>
                                                    <w:left w:val="none" w:sz="0" w:space="0" w:color="auto"/>
                                                    <w:bottom w:val="none" w:sz="0" w:space="0" w:color="auto"/>
                                                    <w:right w:val="none" w:sz="0" w:space="0" w:color="auto"/>
                                                  </w:divBdr>
                                                  <w:divsChild>
                                                    <w:div w:id="1836340377">
                                                      <w:marLeft w:val="0"/>
                                                      <w:marRight w:val="0"/>
                                                      <w:marTop w:val="0"/>
                                                      <w:marBottom w:val="0"/>
                                                      <w:divBdr>
                                                        <w:top w:val="none" w:sz="0" w:space="0" w:color="auto"/>
                                                        <w:left w:val="none" w:sz="0" w:space="0" w:color="auto"/>
                                                        <w:bottom w:val="none" w:sz="0" w:space="0" w:color="auto"/>
                                                        <w:right w:val="none" w:sz="0" w:space="0" w:color="auto"/>
                                                      </w:divBdr>
                                                      <w:divsChild>
                                                        <w:div w:id="37677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06206">
                                              <w:marLeft w:val="0"/>
                                              <w:marRight w:val="0"/>
                                              <w:marTop w:val="0"/>
                                              <w:marBottom w:val="0"/>
                                              <w:divBdr>
                                                <w:top w:val="none" w:sz="0" w:space="0" w:color="auto"/>
                                                <w:left w:val="none" w:sz="0" w:space="0" w:color="auto"/>
                                                <w:bottom w:val="none" w:sz="0" w:space="0" w:color="auto"/>
                                                <w:right w:val="none" w:sz="0" w:space="0" w:color="auto"/>
                                              </w:divBdr>
                                            </w:div>
                                            <w:div w:id="1948922189">
                                              <w:marLeft w:val="0"/>
                                              <w:marRight w:val="0"/>
                                              <w:marTop w:val="0"/>
                                              <w:marBottom w:val="0"/>
                                              <w:divBdr>
                                                <w:top w:val="none" w:sz="0" w:space="0" w:color="auto"/>
                                                <w:left w:val="none" w:sz="0" w:space="0" w:color="auto"/>
                                                <w:bottom w:val="none" w:sz="0" w:space="0" w:color="auto"/>
                                                <w:right w:val="none" w:sz="0" w:space="0" w:color="auto"/>
                                              </w:divBdr>
                                            </w:div>
                                            <w:div w:id="1079210447">
                                              <w:marLeft w:val="0"/>
                                              <w:marRight w:val="0"/>
                                              <w:marTop w:val="0"/>
                                              <w:marBottom w:val="0"/>
                                              <w:divBdr>
                                                <w:top w:val="none" w:sz="0" w:space="0" w:color="auto"/>
                                                <w:left w:val="none" w:sz="0" w:space="0" w:color="auto"/>
                                                <w:bottom w:val="none" w:sz="0" w:space="0" w:color="auto"/>
                                                <w:right w:val="none" w:sz="0" w:space="0" w:color="auto"/>
                                              </w:divBdr>
                                              <w:divsChild>
                                                <w:div w:id="1626229697">
                                                  <w:marLeft w:val="0"/>
                                                  <w:marRight w:val="0"/>
                                                  <w:marTop w:val="0"/>
                                                  <w:marBottom w:val="0"/>
                                                  <w:divBdr>
                                                    <w:top w:val="none" w:sz="0" w:space="0" w:color="auto"/>
                                                    <w:left w:val="none" w:sz="0" w:space="0" w:color="auto"/>
                                                    <w:bottom w:val="none" w:sz="0" w:space="0" w:color="auto"/>
                                                    <w:right w:val="none" w:sz="0" w:space="0" w:color="auto"/>
                                                  </w:divBdr>
                                                </w:div>
                                              </w:divsChild>
                                            </w:div>
                                            <w:div w:id="752049121">
                                              <w:marLeft w:val="0"/>
                                              <w:marRight w:val="0"/>
                                              <w:marTop w:val="0"/>
                                              <w:marBottom w:val="0"/>
                                              <w:divBdr>
                                                <w:top w:val="none" w:sz="0" w:space="0" w:color="auto"/>
                                                <w:left w:val="none" w:sz="0" w:space="0" w:color="auto"/>
                                                <w:bottom w:val="none" w:sz="0" w:space="0" w:color="auto"/>
                                                <w:right w:val="none" w:sz="0" w:space="0" w:color="auto"/>
                                              </w:divBdr>
                                            </w:div>
                                            <w:div w:id="1981035440">
                                              <w:marLeft w:val="0"/>
                                              <w:marRight w:val="0"/>
                                              <w:marTop w:val="0"/>
                                              <w:marBottom w:val="0"/>
                                              <w:divBdr>
                                                <w:top w:val="none" w:sz="0" w:space="0" w:color="auto"/>
                                                <w:left w:val="none" w:sz="0" w:space="0" w:color="auto"/>
                                                <w:bottom w:val="none" w:sz="0" w:space="0" w:color="auto"/>
                                                <w:right w:val="none" w:sz="0" w:space="0" w:color="auto"/>
                                              </w:divBdr>
                                            </w:div>
                                            <w:div w:id="1252082445">
                                              <w:marLeft w:val="0"/>
                                              <w:marRight w:val="0"/>
                                              <w:marTop w:val="0"/>
                                              <w:marBottom w:val="0"/>
                                              <w:divBdr>
                                                <w:top w:val="none" w:sz="0" w:space="0" w:color="auto"/>
                                                <w:left w:val="none" w:sz="0" w:space="0" w:color="auto"/>
                                                <w:bottom w:val="none" w:sz="0" w:space="0" w:color="auto"/>
                                                <w:right w:val="none" w:sz="0" w:space="0" w:color="auto"/>
                                              </w:divBdr>
                                              <w:divsChild>
                                                <w:div w:id="530606826">
                                                  <w:marLeft w:val="0"/>
                                                  <w:marRight w:val="0"/>
                                                  <w:marTop w:val="0"/>
                                                  <w:marBottom w:val="0"/>
                                                  <w:divBdr>
                                                    <w:top w:val="none" w:sz="0" w:space="0" w:color="auto"/>
                                                    <w:left w:val="none" w:sz="0" w:space="0" w:color="auto"/>
                                                    <w:bottom w:val="none" w:sz="0" w:space="0" w:color="auto"/>
                                                    <w:right w:val="none" w:sz="0" w:space="0" w:color="auto"/>
                                                  </w:divBdr>
                                                  <w:divsChild>
                                                    <w:div w:id="1172798760">
                                                      <w:marLeft w:val="0"/>
                                                      <w:marRight w:val="0"/>
                                                      <w:marTop w:val="0"/>
                                                      <w:marBottom w:val="0"/>
                                                      <w:divBdr>
                                                        <w:top w:val="none" w:sz="0" w:space="0" w:color="auto"/>
                                                        <w:left w:val="none" w:sz="0" w:space="0" w:color="auto"/>
                                                        <w:bottom w:val="none" w:sz="0" w:space="0" w:color="auto"/>
                                                        <w:right w:val="none" w:sz="0" w:space="0" w:color="auto"/>
                                                      </w:divBdr>
                                                      <w:divsChild>
                                                        <w:div w:id="201799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70619">
                                              <w:marLeft w:val="0"/>
                                              <w:marRight w:val="0"/>
                                              <w:marTop w:val="0"/>
                                              <w:marBottom w:val="0"/>
                                              <w:divBdr>
                                                <w:top w:val="none" w:sz="0" w:space="0" w:color="auto"/>
                                                <w:left w:val="none" w:sz="0" w:space="0" w:color="auto"/>
                                                <w:bottom w:val="none" w:sz="0" w:space="0" w:color="auto"/>
                                                <w:right w:val="none" w:sz="0" w:space="0" w:color="auto"/>
                                              </w:divBdr>
                                            </w:div>
                                            <w:div w:id="1516655197">
                                              <w:marLeft w:val="0"/>
                                              <w:marRight w:val="0"/>
                                              <w:marTop w:val="0"/>
                                              <w:marBottom w:val="0"/>
                                              <w:divBdr>
                                                <w:top w:val="none" w:sz="0" w:space="0" w:color="auto"/>
                                                <w:left w:val="none" w:sz="0" w:space="0" w:color="auto"/>
                                                <w:bottom w:val="none" w:sz="0" w:space="0" w:color="auto"/>
                                                <w:right w:val="none" w:sz="0" w:space="0" w:color="auto"/>
                                              </w:divBdr>
                                            </w:div>
                                            <w:div w:id="1337655651">
                                              <w:marLeft w:val="0"/>
                                              <w:marRight w:val="0"/>
                                              <w:marTop w:val="0"/>
                                              <w:marBottom w:val="0"/>
                                              <w:divBdr>
                                                <w:top w:val="none" w:sz="0" w:space="0" w:color="auto"/>
                                                <w:left w:val="none" w:sz="0" w:space="0" w:color="auto"/>
                                                <w:bottom w:val="none" w:sz="0" w:space="0" w:color="auto"/>
                                                <w:right w:val="none" w:sz="0" w:space="0" w:color="auto"/>
                                              </w:divBdr>
                                            </w:div>
                                            <w:div w:id="952399541">
                                              <w:marLeft w:val="0"/>
                                              <w:marRight w:val="0"/>
                                              <w:marTop w:val="0"/>
                                              <w:marBottom w:val="0"/>
                                              <w:divBdr>
                                                <w:top w:val="none" w:sz="0" w:space="0" w:color="auto"/>
                                                <w:left w:val="none" w:sz="0" w:space="0" w:color="auto"/>
                                                <w:bottom w:val="none" w:sz="0" w:space="0" w:color="auto"/>
                                                <w:right w:val="none" w:sz="0" w:space="0" w:color="auto"/>
                                              </w:divBdr>
                                            </w:div>
                                            <w:div w:id="504517264">
                                              <w:marLeft w:val="0"/>
                                              <w:marRight w:val="0"/>
                                              <w:marTop w:val="30"/>
                                              <w:marBottom w:val="0"/>
                                              <w:divBdr>
                                                <w:top w:val="none" w:sz="0" w:space="0" w:color="auto"/>
                                                <w:left w:val="none" w:sz="0" w:space="0" w:color="auto"/>
                                                <w:bottom w:val="none" w:sz="0" w:space="0" w:color="auto"/>
                                                <w:right w:val="none" w:sz="0" w:space="0" w:color="auto"/>
                                              </w:divBdr>
                                            </w:div>
                                            <w:div w:id="2005626558">
                                              <w:marLeft w:val="0"/>
                                              <w:marRight w:val="0"/>
                                              <w:marTop w:val="0"/>
                                              <w:marBottom w:val="0"/>
                                              <w:divBdr>
                                                <w:top w:val="none" w:sz="0" w:space="0" w:color="auto"/>
                                                <w:left w:val="none" w:sz="0" w:space="0" w:color="auto"/>
                                                <w:bottom w:val="none" w:sz="0" w:space="0" w:color="auto"/>
                                                <w:right w:val="none" w:sz="0" w:space="0" w:color="auto"/>
                                              </w:divBdr>
                                            </w:div>
                                            <w:div w:id="158425332">
                                              <w:marLeft w:val="0"/>
                                              <w:marRight w:val="0"/>
                                              <w:marTop w:val="0"/>
                                              <w:marBottom w:val="0"/>
                                              <w:divBdr>
                                                <w:top w:val="none" w:sz="0" w:space="0" w:color="auto"/>
                                                <w:left w:val="none" w:sz="0" w:space="0" w:color="auto"/>
                                                <w:bottom w:val="none" w:sz="0" w:space="0" w:color="auto"/>
                                                <w:right w:val="none" w:sz="0" w:space="0" w:color="auto"/>
                                              </w:divBdr>
                                            </w:div>
                                            <w:div w:id="306325125">
                                              <w:marLeft w:val="0"/>
                                              <w:marRight w:val="0"/>
                                              <w:marTop w:val="0"/>
                                              <w:marBottom w:val="0"/>
                                              <w:divBdr>
                                                <w:top w:val="none" w:sz="0" w:space="0" w:color="auto"/>
                                                <w:left w:val="none" w:sz="0" w:space="0" w:color="auto"/>
                                                <w:bottom w:val="none" w:sz="0" w:space="0" w:color="auto"/>
                                                <w:right w:val="none" w:sz="0" w:space="0" w:color="auto"/>
                                              </w:divBdr>
                                            </w:div>
                                            <w:div w:id="28796770">
                                              <w:marLeft w:val="0"/>
                                              <w:marRight w:val="0"/>
                                              <w:marTop w:val="0"/>
                                              <w:marBottom w:val="0"/>
                                              <w:divBdr>
                                                <w:top w:val="none" w:sz="0" w:space="0" w:color="auto"/>
                                                <w:left w:val="none" w:sz="0" w:space="0" w:color="auto"/>
                                                <w:bottom w:val="none" w:sz="0" w:space="0" w:color="auto"/>
                                                <w:right w:val="none" w:sz="0" w:space="0" w:color="auto"/>
                                              </w:divBdr>
                                              <w:divsChild>
                                                <w:div w:id="1313170732">
                                                  <w:marLeft w:val="0"/>
                                                  <w:marRight w:val="0"/>
                                                  <w:marTop w:val="0"/>
                                                  <w:marBottom w:val="0"/>
                                                  <w:divBdr>
                                                    <w:top w:val="none" w:sz="0" w:space="0" w:color="auto"/>
                                                    <w:left w:val="none" w:sz="0" w:space="0" w:color="auto"/>
                                                    <w:bottom w:val="none" w:sz="0" w:space="0" w:color="auto"/>
                                                    <w:right w:val="none" w:sz="0" w:space="0" w:color="auto"/>
                                                  </w:divBdr>
                                                </w:div>
                                              </w:divsChild>
                                            </w:div>
                                            <w:div w:id="1380932669">
                                              <w:marLeft w:val="0"/>
                                              <w:marRight w:val="0"/>
                                              <w:marTop w:val="0"/>
                                              <w:marBottom w:val="0"/>
                                              <w:divBdr>
                                                <w:top w:val="none" w:sz="0" w:space="0" w:color="auto"/>
                                                <w:left w:val="none" w:sz="0" w:space="0" w:color="auto"/>
                                                <w:bottom w:val="none" w:sz="0" w:space="0" w:color="auto"/>
                                                <w:right w:val="none" w:sz="0" w:space="0" w:color="auto"/>
                                              </w:divBdr>
                                            </w:div>
                                            <w:div w:id="1023819932">
                                              <w:marLeft w:val="0"/>
                                              <w:marRight w:val="0"/>
                                              <w:marTop w:val="0"/>
                                              <w:marBottom w:val="0"/>
                                              <w:divBdr>
                                                <w:top w:val="none" w:sz="0" w:space="0" w:color="auto"/>
                                                <w:left w:val="none" w:sz="0" w:space="0" w:color="auto"/>
                                                <w:bottom w:val="none" w:sz="0" w:space="0" w:color="auto"/>
                                                <w:right w:val="none" w:sz="0" w:space="0" w:color="auto"/>
                                              </w:divBdr>
                                            </w:div>
                                            <w:div w:id="1045328819">
                                              <w:marLeft w:val="0"/>
                                              <w:marRight w:val="0"/>
                                              <w:marTop w:val="0"/>
                                              <w:marBottom w:val="0"/>
                                              <w:divBdr>
                                                <w:top w:val="none" w:sz="0" w:space="0" w:color="auto"/>
                                                <w:left w:val="none" w:sz="0" w:space="0" w:color="auto"/>
                                                <w:bottom w:val="none" w:sz="0" w:space="0" w:color="auto"/>
                                                <w:right w:val="none" w:sz="0" w:space="0" w:color="auto"/>
                                              </w:divBdr>
                                            </w:div>
                                            <w:div w:id="849414702">
                                              <w:marLeft w:val="0"/>
                                              <w:marRight w:val="0"/>
                                              <w:marTop w:val="0"/>
                                              <w:marBottom w:val="0"/>
                                              <w:divBdr>
                                                <w:top w:val="none" w:sz="0" w:space="0" w:color="auto"/>
                                                <w:left w:val="none" w:sz="0" w:space="0" w:color="auto"/>
                                                <w:bottom w:val="none" w:sz="0" w:space="0" w:color="auto"/>
                                                <w:right w:val="none" w:sz="0" w:space="0" w:color="auto"/>
                                              </w:divBdr>
                                            </w:div>
                                            <w:div w:id="350030601">
                                              <w:marLeft w:val="0"/>
                                              <w:marRight w:val="0"/>
                                              <w:marTop w:val="0"/>
                                              <w:marBottom w:val="0"/>
                                              <w:divBdr>
                                                <w:top w:val="none" w:sz="0" w:space="0" w:color="auto"/>
                                                <w:left w:val="none" w:sz="0" w:space="0" w:color="auto"/>
                                                <w:bottom w:val="none" w:sz="0" w:space="0" w:color="auto"/>
                                                <w:right w:val="none" w:sz="0" w:space="0" w:color="auto"/>
                                              </w:divBdr>
                                            </w:div>
                                            <w:div w:id="1503277745">
                                              <w:marLeft w:val="0"/>
                                              <w:marRight w:val="0"/>
                                              <w:marTop w:val="0"/>
                                              <w:marBottom w:val="0"/>
                                              <w:divBdr>
                                                <w:top w:val="none" w:sz="0" w:space="0" w:color="auto"/>
                                                <w:left w:val="none" w:sz="0" w:space="0" w:color="auto"/>
                                                <w:bottom w:val="none" w:sz="0" w:space="0" w:color="auto"/>
                                                <w:right w:val="none" w:sz="0" w:space="0" w:color="auto"/>
                                              </w:divBdr>
                                              <w:divsChild>
                                                <w:div w:id="1856915740">
                                                  <w:marLeft w:val="0"/>
                                                  <w:marRight w:val="0"/>
                                                  <w:marTop w:val="0"/>
                                                  <w:marBottom w:val="0"/>
                                                  <w:divBdr>
                                                    <w:top w:val="none" w:sz="0" w:space="0" w:color="auto"/>
                                                    <w:left w:val="none" w:sz="0" w:space="0" w:color="auto"/>
                                                    <w:bottom w:val="none" w:sz="0" w:space="0" w:color="auto"/>
                                                    <w:right w:val="none" w:sz="0" w:space="0" w:color="auto"/>
                                                  </w:divBdr>
                                                  <w:divsChild>
                                                    <w:div w:id="26099949">
                                                      <w:marLeft w:val="0"/>
                                                      <w:marRight w:val="0"/>
                                                      <w:marTop w:val="0"/>
                                                      <w:marBottom w:val="0"/>
                                                      <w:divBdr>
                                                        <w:top w:val="none" w:sz="0" w:space="0" w:color="auto"/>
                                                        <w:left w:val="none" w:sz="0" w:space="0" w:color="auto"/>
                                                        <w:bottom w:val="none" w:sz="0" w:space="0" w:color="auto"/>
                                                        <w:right w:val="none" w:sz="0" w:space="0" w:color="auto"/>
                                                      </w:divBdr>
                                                      <w:divsChild>
                                                        <w:div w:id="184335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1779">
                                              <w:marLeft w:val="0"/>
                                              <w:marRight w:val="0"/>
                                              <w:marTop w:val="0"/>
                                              <w:marBottom w:val="0"/>
                                              <w:divBdr>
                                                <w:top w:val="none" w:sz="0" w:space="0" w:color="auto"/>
                                                <w:left w:val="none" w:sz="0" w:space="0" w:color="auto"/>
                                                <w:bottom w:val="none" w:sz="0" w:space="0" w:color="auto"/>
                                                <w:right w:val="none" w:sz="0" w:space="0" w:color="auto"/>
                                              </w:divBdr>
                                            </w:div>
                                            <w:div w:id="80569236">
                                              <w:marLeft w:val="0"/>
                                              <w:marRight w:val="0"/>
                                              <w:marTop w:val="0"/>
                                              <w:marBottom w:val="0"/>
                                              <w:divBdr>
                                                <w:top w:val="none" w:sz="0" w:space="0" w:color="auto"/>
                                                <w:left w:val="none" w:sz="0" w:space="0" w:color="auto"/>
                                                <w:bottom w:val="none" w:sz="0" w:space="0" w:color="auto"/>
                                                <w:right w:val="none" w:sz="0" w:space="0" w:color="auto"/>
                                              </w:divBdr>
                                            </w:div>
                                            <w:div w:id="1479764263">
                                              <w:marLeft w:val="0"/>
                                              <w:marRight w:val="0"/>
                                              <w:marTop w:val="0"/>
                                              <w:marBottom w:val="0"/>
                                              <w:divBdr>
                                                <w:top w:val="none" w:sz="0" w:space="0" w:color="auto"/>
                                                <w:left w:val="none" w:sz="0" w:space="0" w:color="auto"/>
                                                <w:bottom w:val="none" w:sz="0" w:space="0" w:color="auto"/>
                                                <w:right w:val="none" w:sz="0" w:space="0" w:color="auto"/>
                                              </w:divBdr>
                                            </w:div>
                                            <w:div w:id="1504709098">
                                              <w:marLeft w:val="0"/>
                                              <w:marRight w:val="0"/>
                                              <w:marTop w:val="0"/>
                                              <w:marBottom w:val="0"/>
                                              <w:divBdr>
                                                <w:top w:val="none" w:sz="0" w:space="0" w:color="auto"/>
                                                <w:left w:val="none" w:sz="0" w:space="0" w:color="auto"/>
                                                <w:bottom w:val="none" w:sz="0" w:space="0" w:color="auto"/>
                                                <w:right w:val="none" w:sz="0" w:space="0" w:color="auto"/>
                                              </w:divBdr>
                                              <w:divsChild>
                                                <w:div w:id="1755008014">
                                                  <w:marLeft w:val="0"/>
                                                  <w:marRight w:val="0"/>
                                                  <w:marTop w:val="0"/>
                                                  <w:marBottom w:val="0"/>
                                                  <w:divBdr>
                                                    <w:top w:val="none" w:sz="0" w:space="0" w:color="auto"/>
                                                    <w:left w:val="none" w:sz="0" w:space="0" w:color="auto"/>
                                                    <w:bottom w:val="none" w:sz="0" w:space="0" w:color="auto"/>
                                                    <w:right w:val="none" w:sz="0" w:space="0" w:color="auto"/>
                                                  </w:divBdr>
                                                  <w:divsChild>
                                                    <w:div w:id="1047073179">
                                                      <w:marLeft w:val="0"/>
                                                      <w:marRight w:val="0"/>
                                                      <w:marTop w:val="0"/>
                                                      <w:marBottom w:val="0"/>
                                                      <w:divBdr>
                                                        <w:top w:val="none" w:sz="0" w:space="0" w:color="auto"/>
                                                        <w:left w:val="none" w:sz="0" w:space="0" w:color="auto"/>
                                                        <w:bottom w:val="none" w:sz="0" w:space="0" w:color="auto"/>
                                                        <w:right w:val="none" w:sz="0" w:space="0" w:color="auto"/>
                                                      </w:divBdr>
                                                      <w:divsChild>
                                                        <w:div w:id="8694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98761">
                                              <w:marLeft w:val="0"/>
                                              <w:marRight w:val="0"/>
                                              <w:marTop w:val="0"/>
                                              <w:marBottom w:val="0"/>
                                              <w:divBdr>
                                                <w:top w:val="none" w:sz="0" w:space="0" w:color="auto"/>
                                                <w:left w:val="none" w:sz="0" w:space="0" w:color="auto"/>
                                                <w:bottom w:val="none" w:sz="0" w:space="0" w:color="auto"/>
                                                <w:right w:val="none" w:sz="0" w:space="0" w:color="auto"/>
                                              </w:divBdr>
                                            </w:div>
                                            <w:div w:id="378745819">
                                              <w:marLeft w:val="0"/>
                                              <w:marRight w:val="0"/>
                                              <w:marTop w:val="0"/>
                                              <w:marBottom w:val="0"/>
                                              <w:divBdr>
                                                <w:top w:val="none" w:sz="0" w:space="0" w:color="auto"/>
                                                <w:left w:val="none" w:sz="0" w:space="0" w:color="auto"/>
                                                <w:bottom w:val="none" w:sz="0" w:space="0" w:color="auto"/>
                                                <w:right w:val="none" w:sz="0" w:space="0" w:color="auto"/>
                                              </w:divBdr>
                                            </w:div>
                                            <w:div w:id="1635795299">
                                              <w:marLeft w:val="0"/>
                                              <w:marRight w:val="0"/>
                                              <w:marTop w:val="30"/>
                                              <w:marBottom w:val="0"/>
                                              <w:divBdr>
                                                <w:top w:val="none" w:sz="0" w:space="0" w:color="auto"/>
                                                <w:left w:val="none" w:sz="0" w:space="0" w:color="auto"/>
                                                <w:bottom w:val="none" w:sz="0" w:space="0" w:color="auto"/>
                                                <w:right w:val="none" w:sz="0" w:space="0" w:color="auto"/>
                                              </w:divBdr>
                                            </w:div>
                                            <w:div w:id="190148741">
                                              <w:marLeft w:val="0"/>
                                              <w:marRight w:val="0"/>
                                              <w:marTop w:val="0"/>
                                              <w:marBottom w:val="0"/>
                                              <w:divBdr>
                                                <w:top w:val="none" w:sz="0" w:space="0" w:color="auto"/>
                                                <w:left w:val="none" w:sz="0" w:space="0" w:color="auto"/>
                                                <w:bottom w:val="none" w:sz="0" w:space="0" w:color="auto"/>
                                                <w:right w:val="none" w:sz="0" w:space="0" w:color="auto"/>
                                              </w:divBdr>
                                            </w:div>
                                            <w:div w:id="1104227087">
                                              <w:marLeft w:val="0"/>
                                              <w:marRight w:val="0"/>
                                              <w:marTop w:val="0"/>
                                              <w:marBottom w:val="0"/>
                                              <w:divBdr>
                                                <w:top w:val="none" w:sz="0" w:space="0" w:color="auto"/>
                                                <w:left w:val="none" w:sz="0" w:space="0" w:color="auto"/>
                                                <w:bottom w:val="none" w:sz="0" w:space="0" w:color="auto"/>
                                                <w:right w:val="none" w:sz="0" w:space="0" w:color="auto"/>
                                              </w:divBdr>
                                            </w:div>
                                            <w:div w:id="1746800542">
                                              <w:marLeft w:val="0"/>
                                              <w:marRight w:val="0"/>
                                              <w:marTop w:val="0"/>
                                              <w:marBottom w:val="0"/>
                                              <w:divBdr>
                                                <w:top w:val="none" w:sz="0" w:space="0" w:color="auto"/>
                                                <w:left w:val="none" w:sz="0" w:space="0" w:color="auto"/>
                                                <w:bottom w:val="none" w:sz="0" w:space="0" w:color="auto"/>
                                                <w:right w:val="none" w:sz="0" w:space="0" w:color="auto"/>
                                              </w:divBdr>
                                            </w:div>
                                            <w:div w:id="1069690755">
                                              <w:marLeft w:val="0"/>
                                              <w:marRight w:val="0"/>
                                              <w:marTop w:val="0"/>
                                              <w:marBottom w:val="0"/>
                                              <w:divBdr>
                                                <w:top w:val="none" w:sz="0" w:space="0" w:color="auto"/>
                                                <w:left w:val="none" w:sz="0" w:space="0" w:color="auto"/>
                                                <w:bottom w:val="none" w:sz="0" w:space="0" w:color="auto"/>
                                                <w:right w:val="none" w:sz="0" w:space="0" w:color="auto"/>
                                              </w:divBdr>
                                            </w:div>
                                            <w:div w:id="471018149">
                                              <w:marLeft w:val="0"/>
                                              <w:marRight w:val="0"/>
                                              <w:marTop w:val="60"/>
                                              <w:marBottom w:val="120"/>
                                              <w:divBdr>
                                                <w:top w:val="none" w:sz="0" w:space="0" w:color="auto"/>
                                                <w:left w:val="none" w:sz="0" w:space="0" w:color="auto"/>
                                                <w:bottom w:val="single" w:sz="8" w:space="0" w:color="008080"/>
                                                <w:right w:val="none" w:sz="0" w:space="0" w:color="auto"/>
                                              </w:divBdr>
                                              <w:divsChild>
                                                <w:div w:id="13818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microsoft.com/download/f/2/7/f279e71e-efb0-4155-873d-5554a0608523/SilverlightAnimation2008_04.exe" TargetMode="External"/><Relationship Id="rId13" Type="http://schemas.openxmlformats.org/officeDocument/2006/relationships/hyperlink" Target="javascript:CopyCode('ctl00_ContentPlaceHolder1_ctl05');" TargetMode="External"/><Relationship Id="rId18" Type="http://schemas.openxmlformats.org/officeDocument/2006/relationships/hyperlink" Target="javascript:CopyCode('ctl00_ContentPlaceHolder1_ctl14');" TargetMode="External"/><Relationship Id="rId26" Type="http://schemas.openxmlformats.org/officeDocument/2006/relationships/hyperlink" Target="javascript:CopyCode('ctl00_ContentPlaceHolder1_ctl21');"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javascript:CopyCode('ctl00_ContentPlaceHolder1_ctl16');" TargetMode="External"/><Relationship Id="rId34" Type="http://schemas.openxmlformats.org/officeDocument/2006/relationships/footer" Target="footer1.xml"/><Relationship Id="rId7" Type="http://schemas.openxmlformats.org/officeDocument/2006/relationships/hyperlink" Target="http://msdn2.microsoft.com/en-us/magazine/cc500570.aspx" TargetMode="External"/><Relationship Id="rId12" Type="http://schemas.openxmlformats.org/officeDocument/2006/relationships/hyperlink" Target="http://picturespice.com/ps/Polyhedra/" TargetMode="External"/><Relationship Id="rId17" Type="http://schemas.openxmlformats.org/officeDocument/2006/relationships/hyperlink" Target="javascript:CopyCode('ctl00_ContentPlaceHolder1_ctl13');" TargetMode="External"/><Relationship Id="rId25" Type="http://schemas.openxmlformats.org/officeDocument/2006/relationships/image" Target="media/image5.gif"/><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CopyCode('ctl00_ContentPlaceHolder1_ctl09');" TargetMode="External"/><Relationship Id="rId20" Type="http://schemas.openxmlformats.org/officeDocument/2006/relationships/hyperlink" Target="http://www.andybeaulieu.com/Home/tabid/67/EntryID/73/default.aspx" TargetMode="External"/><Relationship Id="rId29" Type="http://schemas.openxmlformats.org/officeDocument/2006/relationships/hyperlink" Target="javascript:CopyCode('ctl00_ContentPlaceHolder1_ctl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eorgehart.com/virtual-polyhedra/vp.html" TargetMode="External"/><Relationship Id="rId24" Type="http://schemas.openxmlformats.org/officeDocument/2006/relationships/hyperlink" Target="javascript:CopyCode('ctl00_ContentPlaceHolder1_ctl1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image" Target="media/image4.gif"/><Relationship Id="rId28" Type="http://schemas.openxmlformats.org/officeDocument/2006/relationships/hyperlink" Target="javascript:CopyCode('ctl00_ContentPlaceHolder1_ctl23');" TargetMode="External"/><Relationship Id="rId36"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javascript:CopyCode('ctl00_ContentPlaceHolder1_ctl15');" TargetMode="External"/><Relationship Id="rId31" Type="http://schemas.openxmlformats.org/officeDocument/2006/relationships/hyperlink" Target="http://declan.brennan.name" TargetMode="External"/><Relationship Id="rId4" Type="http://schemas.openxmlformats.org/officeDocument/2006/relationships/webSettings" Target="webSettings.xml"/><Relationship Id="rId9" Type="http://schemas.openxmlformats.org/officeDocument/2006/relationships/hyperlink" Target="http://msdn2.microsoft.com/en-us/magazine/cc501070.aspx" TargetMode="External"/><Relationship Id="rId14" Type="http://schemas.openxmlformats.org/officeDocument/2006/relationships/image" Target="media/image2.gif"/><Relationship Id="rId22" Type="http://schemas.openxmlformats.org/officeDocument/2006/relationships/hyperlink" Target="javascript:CopyCode('ctl00_ContentPlaceHolder1_ctl17');" TargetMode="External"/><Relationship Id="rId27" Type="http://schemas.openxmlformats.org/officeDocument/2006/relationships/image" Target="media/image6.gif"/><Relationship Id="rId30" Type="http://schemas.openxmlformats.org/officeDocument/2006/relationships/hyperlink" Target="http://www.maths.tcd.ie/pub/HistMath/People/Hamilton/Quaternions.html" TargetMode="External"/><Relationship Id="rId35"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5400</Words>
  <Characters>32400</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Tworzenie zaawansowanych animacji trójwymiarowych w Silverlight 2.0</vt:lpstr>
    </vt:vector>
  </TitlesOfParts>
  <Company/>
  <LinksUpToDate>false</LinksUpToDate>
  <CharactersWithSpaces>37725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2008-05-15T09:38:00Z</dcterms:created>
  <dcterms:modified xsi:type="dcterms:W3CDTF">2008-05-15T09:38:00Z</dcterms:modified>
</cp:coreProperties>
</file>